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2C6" w:rsidRPr="00295EBF" w:rsidRDefault="00D572C6" w:rsidP="00EA2E81">
      <w:pPr>
        <w:pStyle w:val="AralkYok"/>
        <w:jc w:val="center"/>
        <w:rPr>
          <w:rFonts w:ascii="Times New Roman" w:hAnsi="Times New Roman"/>
          <w:b/>
          <w:sz w:val="24"/>
          <w:szCs w:val="24"/>
        </w:rPr>
      </w:pPr>
      <w:r w:rsidRPr="00295EBF">
        <w:rPr>
          <w:rFonts w:ascii="Times New Roman" w:hAnsi="Times New Roman"/>
          <w:b/>
          <w:sz w:val="24"/>
          <w:szCs w:val="24"/>
        </w:rPr>
        <w:t>T.C.</w:t>
      </w:r>
    </w:p>
    <w:p w:rsidR="00D572C6" w:rsidRPr="00295EBF" w:rsidRDefault="00D572C6" w:rsidP="00EA2E81">
      <w:pPr>
        <w:pStyle w:val="AralkYok"/>
        <w:jc w:val="center"/>
        <w:rPr>
          <w:rFonts w:ascii="Times New Roman" w:hAnsi="Times New Roman"/>
          <w:b/>
          <w:sz w:val="24"/>
          <w:szCs w:val="24"/>
        </w:rPr>
      </w:pPr>
      <w:r w:rsidRPr="00295EBF">
        <w:rPr>
          <w:rFonts w:ascii="Times New Roman" w:hAnsi="Times New Roman"/>
          <w:b/>
          <w:sz w:val="24"/>
          <w:szCs w:val="24"/>
        </w:rPr>
        <w:t>MİLLÎ EĞİTİM BAKANLIĞI</w:t>
      </w:r>
    </w:p>
    <w:p w:rsidR="00D572C6" w:rsidRPr="00295EBF" w:rsidRDefault="00D572C6" w:rsidP="00EA2E81">
      <w:pPr>
        <w:pStyle w:val="AralkYok"/>
        <w:jc w:val="center"/>
        <w:rPr>
          <w:rFonts w:ascii="Times New Roman" w:hAnsi="Times New Roman"/>
          <w:b/>
          <w:sz w:val="24"/>
          <w:szCs w:val="24"/>
        </w:rPr>
      </w:pPr>
    </w:p>
    <w:p w:rsidR="00D572C6" w:rsidRPr="00295EBF" w:rsidRDefault="00D572C6" w:rsidP="00EA2E81">
      <w:pPr>
        <w:pStyle w:val="AralkYok"/>
        <w:jc w:val="center"/>
        <w:rPr>
          <w:rFonts w:ascii="Times New Roman" w:hAnsi="Times New Roman"/>
          <w:b/>
          <w:sz w:val="24"/>
          <w:szCs w:val="24"/>
        </w:rPr>
      </w:pPr>
    </w:p>
    <w:p w:rsidR="00D572C6" w:rsidRPr="00295EBF" w:rsidRDefault="00D572C6" w:rsidP="00EA2E81">
      <w:pPr>
        <w:pStyle w:val="AralkYok"/>
        <w:jc w:val="center"/>
        <w:rPr>
          <w:rFonts w:ascii="Times New Roman" w:hAnsi="Times New Roman"/>
          <w:b/>
          <w:sz w:val="24"/>
          <w:szCs w:val="24"/>
        </w:rPr>
      </w:pPr>
    </w:p>
    <w:p w:rsidR="00D572C6" w:rsidRPr="00295EBF" w:rsidRDefault="00D572C6" w:rsidP="00EA2E81">
      <w:pPr>
        <w:pStyle w:val="AralkYok"/>
        <w:jc w:val="center"/>
        <w:rPr>
          <w:rFonts w:ascii="Times New Roman" w:hAnsi="Times New Roman"/>
          <w:b/>
          <w:sz w:val="24"/>
          <w:szCs w:val="24"/>
        </w:rPr>
      </w:pPr>
    </w:p>
    <w:p w:rsidR="00D572C6" w:rsidRPr="00295EBF" w:rsidRDefault="00D572C6" w:rsidP="00EA2E81">
      <w:pPr>
        <w:pStyle w:val="AralkYok"/>
        <w:jc w:val="center"/>
        <w:rPr>
          <w:rFonts w:ascii="Times New Roman" w:hAnsi="Times New Roman"/>
          <w:b/>
          <w:sz w:val="24"/>
          <w:szCs w:val="24"/>
        </w:rPr>
      </w:pPr>
    </w:p>
    <w:p w:rsidR="00D572C6" w:rsidRPr="00295EBF" w:rsidRDefault="00D572C6" w:rsidP="00EA2E81">
      <w:pPr>
        <w:pStyle w:val="AralkYok"/>
        <w:jc w:val="center"/>
        <w:rPr>
          <w:rFonts w:ascii="Times New Roman" w:hAnsi="Times New Roman"/>
          <w:b/>
          <w:sz w:val="24"/>
          <w:szCs w:val="24"/>
        </w:rPr>
      </w:pPr>
    </w:p>
    <w:p w:rsidR="00D572C6" w:rsidRPr="00295EBF" w:rsidRDefault="00D572C6" w:rsidP="00EA2E81">
      <w:pPr>
        <w:pStyle w:val="AralkYok"/>
        <w:jc w:val="center"/>
        <w:rPr>
          <w:rFonts w:ascii="Times New Roman" w:hAnsi="Times New Roman"/>
          <w:b/>
          <w:sz w:val="24"/>
          <w:szCs w:val="24"/>
        </w:rPr>
      </w:pPr>
    </w:p>
    <w:p w:rsidR="00D572C6" w:rsidRPr="00295EBF" w:rsidRDefault="00D572C6" w:rsidP="00EA2E81">
      <w:pPr>
        <w:pStyle w:val="AralkYok"/>
        <w:jc w:val="center"/>
        <w:rPr>
          <w:rFonts w:ascii="Times New Roman" w:hAnsi="Times New Roman"/>
          <w:b/>
          <w:sz w:val="24"/>
          <w:szCs w:val="24"/>
        </w:rPr>
      </w:pPr>
    </w:p>
    <w:p w:rsidR="00D572C6" w:rsidRPr="00295EBF" w:rsidRDefault="00D572C6" w:rsidP="00EA2E81">
      <w:pPr>
        <w:pStyle w:val="AralkYok"/>
        <w:jc w:val="center"/>
        <w:rPr>
          <w:rFonts w:ascii="Times New Roman" w:hAnsi="Times New Roman"/>
          <w:b/>
          <w:sz w:val="24"/>
          <w:szCs w:val="24"/>
        </w:rPr>
      </w:pPr>
    </w:p>
    <w:p w:rsidR="00260071" w:rsidRPr="00295EBF" w:rsidRDefault="00260071" w:rsidP="00EA2E81">
      <w:pPr>
        <w:pStyle w:val="AralkYok"/>
        <w:jc w:val="center"/>
        <w:rPr>
          <w:rFonts w:ascii="Times New Roman" w:hAnsi="Times New Roman"/>
          <w:b/>
          <w:sz w:val="24"/>
          <w:szCs w:val="24"/>
        </w:rPr>
      </w:pPr>
    </w:p>
    <w:p w:rsidR="00260071" w:rsidRPr="00295EBF" w:rsidRDefault="00260071" w:rsidP="00EA2E81">
      <w:pPr>
        <w:pStyle w:val="AralkYok"/>
        <w:jc w:val="center"/>
        <w:rPr>
          <w:rFonts w:ascii="Times New Roman" w:hAnsi="Times New Roman"/>
          <w:b/>
          <w:sz w:val="24"/>
          <w:szCs w:val="24"/>
        </w:rPr>
      </w:pPr>
    </w:p>
    <w:p w:rsidR="00260071" w:rsidRPr="00295EBF" w:rsidRDefault="00260071" w:rsidP="00EA2E81">
      <w:pPr>
        <w:pStyle w:val="AralkYok"/>
        <w:jc w:val="center"/>
        <w:rPr>
          <w:rFonts w:ascii="Times New Roman" w:hAnsi="Times New Roman"/>
          <w:b/>
          <w:sz w:val="24"/>
          <w:szCs w:val="24"/>
        </w:rPr>
      </w:pPr>
    </w:p>
    <w:p w:rsidR="00D572C6" w:rsidRPr="00295EBF" w:rsidRDefault="00D572C6" w:rsidP="00EA2E81">
      <w:pPr>
        <w:pStyle w:val="AralkYok"/>
        <w:jc w:val="center"/>
        <w:rPr>
          <w:rFonts w:ascii="Times New Roman" w:hAnsi="Times New Roman"/>
          <w:b/>
          <w:sz w:val="24"/>
          <w:szCs w:val="24"/>
        </w:rPr>
      </w:pPr>
    </w:p>
    <w:p w:rsidR="00D572C6" w:rsidRPr="00295EBF" w:rsidRDefault="00D572C6" w:rsidP="00EA2E81">
      <w:pPr>
        <w:pStyle w:val="AralkYok"/>
        <w:jc w:val="center"/>
        <w:rPr>
          <w:rFonts w:ascii="Times New Roman" w:hAnsi="Times New Roman"/>
          <w:b/>
          <w:sz w:val="24"/>
          <w:szCs w:val="24"/>
        </w:rPr>
      </w:pPr>
    </w:p>
    <w:p w:rsidR="00D572C6" w:rsidRPr="00295EBF" w:rsidRDefault="00D572C6" w:rsidP="00EA2E81">
      <w:pPr>
        <w:pStyle w:val="AralkYok"/>
        <w:jc w:val="center"/>
        <w:rPr>
          <w:rFonts w:ascii="Times New Roman" w:hAnsi="Times New Roman"/>
          <w:b/>
          <w:sz w:val="24"/>
          <w:szCs w:val="24"/>
        </w:rPr>
      </w:pPr>
    </w:p>
    <w:p w:rsidR="00D572C6" w:rsidRPr="00295EBF" w:rsidRDefault="00D572C6" w:rsidP="00EA2E81">
      <w:pPr>
        <w:pStyle w:val="AralkYok"/>
        <w:jc w:val="center"/>
        <w:rPr>
          <w:rFonts w:ascii="Times New Roman" w:hAnsi="Times New Roman"/>
          <w:b/>
          <w:sz w:val="24"/>
          <w:szCs w:val="24"/>
        </w:rPr>
      </w:pPr>
    </w:p>
    <w:p w:rsidR="00D572C6" w:rsidRPr="00295EBF" w:rsidRDefault="00D572C6" w:rsidP="00EA2E81">
      <w:pPr>
        <w:pStyle w:val="AralkYok"/>
        <w:jc w:val="center"/>
        <w:rPr>
          <w:rFonts w:ascii="Times New Roman" w:hAnsi="Times New Roman"/>
          <w:b/>
          <w:sz w:val="24"/>
          <w:szCs w:val="24"/>
        </w:rPr>
      </w:pPr>
      <w:r w:rsidRPr="00295EBF">
        <w:rPr>
          <w:rFonts w:ascii="Times New Roman" w:hAnsi="Times New Roman"/>
          <w:b/>
          <w:sz w:val="24"/>
          <w:szCs w:val="24"/>
        </w:rPr>
        <w:t>MİLLÎ EĞİTİM BAKANLIĞI</w:t>
      </w:r>
    </w:p>
    <w:p w:rsidR="00D572C6" w:rsidRPr="00295EBF" w:rsidRDefault="00D572C6" w:rsidP="00EA2E81">
      <w:pPr>
        <w:pStyle w:val="AralkYok"/>
        <w:rPr>
          <w:rFonts w:ascii="Times New Roman" w:hAnsi="Times New Roman"/>
          <w:b/>
          <w:sz w:val="24"/>
          <w:szCs w:val="24"/>
        </w:rPr>
      </w:pPr>
    </w:p>
    <w:p w:rsidR="00D572C6" w:rsidRPr="00295EBF" w:rsidRDefault="00D572C6" w:rsidP="00EA2E81">
      <w:pPr>
        <w:pStyle w:val="AralkYok"/>
        <w:jc w:val="center"/>
        <w:rPr>
          <w:rFonts w:ascii="Times New Roman" w:hAnsi="Times New Roman"/>
          <w:b/>
          <w:bCs/>
          <w:sz w:val="24"/>
          <w:szCs w:val="24"/>
        </w:rPr>
      </w:pPr>
      <w:r w:rsidRPr="00295EBF">
        <w:rPr>
          <w:rFonts w:ascii="Times New Roman" w:hAnsi="Times New Roman"/>
          <w:b/>
          <w:bCs/>
          <w:sz w:val="24"/>
          <w:szCs w:val="24"/>
        </w:rPr>
        <w:t>AFET VE ACİL DURUM YÖNETİM</w:t>
      </w:r>
      <w:r w:rsidR="004C3C57" w:rsidRPr="00295EBF">
        <w:rPr>
          <w:rFonts w:ascii="Times New Roman" w:hAnsi="Times New Roman"/>
          <w:b/>
          <w:bCs/>
          <w:sz w:val="24"/>
          <w:szCs w:val="24"/>
        </w:rPr>
        <w:t xml:space="preserve"> </w:t>
      </w:r>
      <w:r w:rsidRPr="00295EBF">
        <w:rPr>
          <w:rFonts w:ascii="Times New Roman" w:hAnsi="Times New Roman"/>
          <w:b/>
          <w:bCs/>
          <w:sz w:val="24"/>
          <w:szCs w:val="24"/>
        </w:rPr>
        <w:t>MERKEZİ YÖNERGESİ</w:t>
      </w:r>
      <w:r w:rsidR="00044548" w:rsidRPr="00295EBF">
        <w:rPr>
          <w:rFonts w:ascii="Times New Roman" w:hAnsi="Times New Roman"/>
          <w:b/>
          <w:bCs/>
          <w:sz w:val="24"/>
          <w:szCs w:val="24"/>
        </w:rPr>
        <w:t xml:space="preserve"> </w:t>
      </w:r>
    </w:p>
    <w:p w:rsidR="00D572C6" w:rsidRPr="00295EBF" w:rsidRDefault="00D572C6" w:rsidP="00EA2E81">
      <w:pPr>
        <w:pStyle w:val="AralkYok"/>
        <w:jc w:val="center"/>
        <w:rPr>
          <w:rFonts w:ascii="Times New Roman" w:hAnsi="Times New Roman"/>
          <w:b/>
          <w:bCs/>
          <w:sz w:val="40"/>
          <w:szCs w:val="40"/>
        </w:rPr>
      </w:pPr>
    </w:p>
    <w:p w:rsidR="00D572C6" w:rsidRPr="00295EBF" w:rsidRDefault="00D572C6" w:rsidP="00EA2E81">
      <w:pPr>
        <w:pStyle w:val="AralkYok"/>
        <w:jc w:val="center"/>
        <w:rPr>
          <w:rFonts w:ascii="Times New Roman" w:hAnsi="Times New Roman"/>
          <w:b/>
          <w:bCs/>
          <w:sz w:val="40"/>
          <w:szCs w:val="40"/>
        </w:rPr>
      </w:pPr>
    </w:p>
    <w:p w:rsidR="00D572C6" w:rsidRPr="00295EBF" w:rsidRDefault="00D572C6" w:rsidP="00EA2E81">
      <w:pPr>
        <w:pStyle w:val="AralkYok"/>
        <w:jc w:val="center"/>
        <w:rPr>
          <w:rFonts w:ascii="Times New Roman" w:hAnsi="Times New Roman"/>
          <w:b/>
          <w:bCs/>
          <w:sz w:val="40"/>
          <w:szCs w:val="40"/>
        </w:rPr>
      </w:pPr>
    </w:p>
    <w:p w:rsidR="00D572C6" w:rsidRPr="00295EBF" w:rsidRDefault="00D572C6" w:rsidP="00EA2E81">
      <w:pPr>
        <w:pStyle w:val="AralkYok"/>
        <w:jc w:val="center"/>
        <w:rPr>
          <w:rFonts w:ascii="Times New Roman" w:hAnsi="Times New Roman"/>
          <w:b/>
          <w:bCs/>
          <w:sz w:val="40"/>
          <w:szCs w:val="40"/>
        </w:rPr>
      </w:pPr>
    </w:p>
    <w:p w:rsidR="00D572C6" w:rsidRPr="00295EBF" w:rsidRDefault="00D572C6" w:rsidP="00EA2E81">
      <w:pPr>
        <w:pStyle w:val="AralkYok"/>
        <w:jc w:val="center"/>
        <w:rPr>
          <w:rFonts w:ascii="Times New Roman" w:hAnsi="Times New Roman"/>
          <w:b/>
          <w:bCs/>
          <w:sz w:val="40"/>
          <w:szCs w:val="40"/>
        </w:rPr>
      </w:pPr>
    </w:p>
    <w:p w:rsidR="00D572C6" w:rsidRPr="00295EBF" w:rsidRDefault="00D572C6" w:rsidP="00EA2E81">
      <w:pPr>
        <w:pStyle w:val="AralkYok"/>
        <w:jc w:val="center"/>
        <w:rPr>
          <w:rFonts w:ascii="Times New Roman" w:hAnsi="Times New Roman"/>
          <w:b/>
          <w:bCs/>
          <w:sz w:val="40"/>
          <w:szCs w:val="40"/>
        </w:rPr>
      </w:pPr>
    </w:p>
    <w:p w:rsidR="00D572C6" w:rsidRPr="00295EBF" w:rsidRDefault="00D572C6" w:rsidP="00EA2E81">
      <w:pPr>
        <w:pStyle w:val="AralkYok"/>
        <w:jc w:val="center"/>
        <w:rPr>
          <w:rFonts w:ascii="Times New Roman" w:hAnsi="Times New Roman"/>
          <w:b/>
          <w:bCs/>
          <w:sz w:val="40"/>
          <w:szCs w:val="40"/>
        </w:rPr>
      </w:pPr>
    </w:p>
    <w:p w:rsidR="00D572C6" w:rsidRPr="00295EBF" w:rsidRDefault="00D572C6" w:rsidP="00EA2E81">
      <w:pPr>
        <w:pStyle w:val="AralkYok"/>
        <w:jc w:val="center"/>
        <w:rPr>
          <w:rFonts w:ascii="Times New Roman" w:hAnsi="Times New Roman"/>
          <w:b/>
          <w:bCs/>
          <w:sz w:val="40"/>
          <w:szCs w:val="40"/>
        </w:rPr>
      </w:pPr>
    </w:p>
    <w:p w:rsidR="00D572C6" w:rsidRPr="00295EBF" w:rsidRDefault="00D572C6" w:rsidP="00EA2E81">
      <w:pPr>
        <w:pStyle w:val="AralkYok"/>
        <w:jc w:val="center"/>
        <w:rPr>
          <w:rFonts w:ascii="Times New Roman" w:hAnsi="Times New Roman"/>
          <w:b/>
          <w:bCs/>
          <w:sz w:val="40"/>
          <w:szCs w:val="40"/>
        </w:rPr>
      </w:pPr>
    </w:p>
    <w:p w:rsidR="00D572C6" w:rsidRPr="00295EBF" w:rsidRDefault="00D572C6" w:rsidP="00EA2E81">
      <w:pPr>
        <w:pStyle w:val="AralkYok"/>
        <w:jc w:val="center"/>
        <w:rPr>
          <w:rFonts w:ascii="Times New Roman" w:hAnsi="Times New Roman"/>
          <w:b/>
          <w:bCs/>
          <w:sz w:val="40"/>
          <w:szCs w:val="40"/>
        </w:rPr>
      </w:pPr>
    </w:p>
    <w:p w:rsidR="00D572C6" w:rsidRPr="00295EBF" w:rsidRDefault="00D572C6" w:rsidP="00EA2E81">
      <w:pPr>
        <w:pStyle w:val="AralkYok"/>
        <w:jc w:val="center"/>
        <w:rPr>
          <w:rFonts w:ascii="Times New Roman" w:hAnsi="Times New Roman"/>
          <w:b/>
          <w:bCs/>
          <w:sz w:val="40"/>
          <w:szCs w:val="40"/>
        </w:rPr>
      </w:pPr>
    </w:p>
    <w:p w:rsidR="00D572C6" w:rsidRPr="00295EBF" w:rsidRDefault="00D572C6" w:rsidP="00EA2E81">
      <w:pPr>
        <w:pStyle w:val="AralkYok"/>
        <w:jc w:val="center"/>
        <w:rPr>
          <w:rFonts w:ascii="Times New Roman" w:hAnsi="Times New Roman"/>
          <w:b/>
          <w:bCs/>
          <w:sz w:val="40"/>
          <w:szCs w:val="40"/>
        </w:rPr>
      </w:pPr>
    </w:p>
    <w:p w:rsidR="00D572C6" w:rsidRPr="00295EBF" w:rsidRDefault="00D572C6" w:rsidP="00EA2E81">
      <w:pPr>
        <w:pStyle w:val="AralkYok"/>
        <w:jc w:val="center"/>
        <w:rPr>
          <w:rFonts w:ascii="Times New Roman" w:hAnsi="Times New Roman"/>
          <w:b/>
          <w:bCs/>
          <w:sz w:val="40"/>
          <w:szCs w:val="40"/>
        </w:rPr>
      </w:pPr>
    </w:p>
    <w:p w:rsidR="004C3C57" w:rsidRPr="00295EBF" w:rsidRDefault="004C3C57" w:rsidP="00EA2E81">
      <w:pPr>
        <w:pStyle w:val="AralkYok"/>
        <w:jc w:val="center"/>
        <w:rPr>
          <w:rFonts w:ascii="Times New Roman" w:hAnsi="Times New Roman"/>
          <w:b/>
          <w:bCs/>
          <w:sz w:val="40"/>
          <w:szCs w:val="40"/>
        </w:rPr>
      </w:pPr>
    </w:p>
    <w:p w:rsidR="004C3C57" w:rsidRPr="00295EBF" w:rsidRDefault="004C3C57" w:rsidP="00EA2E81">
      <w:pPr>
        <w:pStyle w:val="AralkYok"/>
        <w:jc w:val="center"/>
        <w:rPr>
          <w:rFonts w:ascii="Times New Roman" w:hAnsi="Times New Roman"/>
          <w:b/>
          <w:bCs/>
          <w:sz w:val="40"/>
          <w:szCs w:val="40"/>
        </w:rPr>
      </w:pPr>
    </w:p>
    <w:p w:rsidR="004C3C57" w:rsidRPr="00295EBF" w:rsidRDefault="004C3C57" w:rsidP="00EA2E81">
      <w:pPr>
        <w:pStyle w:val="AralkYok"/>
        <w:jc w:val="center"/>
        <w:rPr>
          <w:rFonts w:ascii="Times New Roman" w:hAnsi="Times New Roman"/>
          <w:b/>
          <w:bCs/>
          <w:sz w:val="40"/>
          <w:szCs w:val="40"/>
        </w:rPr>
      </w:pPr>
    </w:p>
    <w:p w:rsidR="00D572C6" w:rsidRPr="00295EBF" w:rsidRDefault="00D572C6" w:rsidP="00EA2E81">
      <w:pPr>
        <w:pStyle w:val="AralkYok"/>
        <w:jc w:val="center"/>
        <w:rPr>
          <w:rFonts w:ascii="Times New Roman" w:hAnsi="Times New Roman"/>
          <w:b/>
          <w:bCs/>
          <w:sz w:val="24"/>
          <w:szCs w:val="24"/>
        </w:rPr>
      </w:pPr>
      <w:r w:rsidRPr="00295EBF">
        <w:rPr>
          <w:rFonts w:ascii="Times New Roman" w:hAnsi="Times New Roman"/>
          <w:b/>
          <w:bCs/>
          <w:sz w:val="24"/>
          <w:szCs w:val="24"/>
        </w:rPr>
        <w:t>201</w:t>
      </w:r>
      <w:r w:rsidR="00063F3C" w:rsidRPr="00295EBF">
        <w:rPr>
          <w:rFonts w:ascii="Times New Roman" w:hAnsi="Times New Roman"/>
          <w:b/>
          <w:bCs/>
          <w:sz w:val="24"/>
          <w:szCs w:val="24"/>
        </w:rPr>
        <w:t>5</w:t>
      </w:r>
    </w:p>
    <w:p w:rsidR="00D572C6" w:rsidRPr="00295EBF" w:rsidRDefault="009B66FB" w:rsidP="009B66FB">
      <w:pPr>
        <w:jc w:val="right"/>
        <w:rPr>
          <w:rFonts w:ascii="Times New Roman" w:hAnsi="Times New Roman"/>
          <w:bCs/>
          <w:sz w:val="24"/>
          <w:szCs w:val="24"/>
        </w:rPr>
      </w:pPr>
      <w:r w:rsidRPr="00295EBF">
        <w:rPr>
          <w:rFonts w:ascii="Times New Roman" w:hAnsi="Times New Roman"/>
          <w:bCs/>
          <w:sz w:val="24"/>
          <w:szCs w:val="24"/>
        </w:rPr>
        <w:t>1</w:t>
      </w:r>
    </w:p>
    <w:p w:rsidR="00260071" w:rsidRPr="00295EBF" w:rsidRDefault="00260071" w:rsidP="004C3C57">
      <w:pPr>
        <w:jc w:val="center"/>
        <w:rPr>
          <w:rFonts w:ascii="Times New Roman" w:hAnsi="Times New Roman"/>
          <w:b/>
          <w:bCs/>
          <w:sz w:val="24"/>
          <w:szCs w:val="24"/>
        </w:rPr>
      </w:pPr>
    </w:p>
    <w:p w:rsidR="00D572C6" w:rsidRPr="00295EBF" w:rsidRDefault="00D572C6" w:rsidP="004C3C57">
      <w:pPr>
        <w:jc w:val="center"/>
        <w:rPr>
          <w:rFonts w:ascii="Times New Roman" w:hAnsi="Times New Roman"/>
          <w:b/>
          <w:bCs/>
          <w:sz w:val="24"/>
          <w:szCs w:val="24"/>
        </w:rPr>
      </w:pPr>
      <w:r w:rsidRPr="00295EBF">
        <w:rPr>
          <w:rFonts w:ascii="Times New Roman" w:hAnsi="Times New Roman"/>
          <w:b/>
          <w:bCs/>
          <w:sz w:val="24"/>
          <w:szCs w:val="24"/>
        </w:rPr>
        <w:t>DAĞITIM ÇİZELGESİ</w:t>
      </w:r>
    </w:p>
    <w:p w:rsidR="008B6565" w:rsidRPr="00295EBF" w:rsidRDefault="0016549D" w:rsidP="004C3C57">
      <w:pPr>
        <w:pStyle w:val="AralkYok"/>
        <w:spacing w:line="276" w:lineRule="auto"/>
        <w:rPr>
          <w:rFonts w:ascii="Times New Roman" w:hAnsi="Times New Roman"/>
          <w:shd w:val="clear" w:color="auto" w:fill="FFFFFF"/>
        </w:rPr>
      </w:pPr>
      <w:hyperlink r:id="rId8" w:tgtFrame="_blank" w:history="1">
        <w:r w:rsidR="008B6565" w:rsidRPr="00295EBF">
          <w:rPr>
            <w:rStyle w:val="Kpr"/>
            <w:rFonts w:ascii="Times New Roman" w:hAnsi="Times New Roman"/>
            <w:color w:val="auto"/>
            <w:u w:val="none"/>
            <w:shd w:val="clear" w:color="auto" w:fill="FFFFFF"/>
          </w:rPr>
          <w:t>Başbakanlık</w:t>
        </w:r>
      </w:hyperlink>
      <w:r w:rsidR="008B6565" w:rsidRPr="00295EBF">
        <w:rPr>
          <w:rFonts w:ascii="Times New Roman" w:hAnsi="Times New Roman"/>
          <w:shd w:val="clear" w:color="auto" w:fill="FFFFFF"/>
        </w:rPr>
        <w:t xml:space="preserve"> </w:t>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t>1</w:t>
      </w:r>
      <w:r w:rsidR="008B6565" w:rsidRPr="00295EBF">
        <w:rPr>
          <w:rFonts w:ascii="Times New Roman" w:hAnsi="Times New Roman"/>
          <w:shd w:val="clear" w:color="auto" w:fill="FFFFFF"/>
        </w:rPr>
        <w:tab/>
      </w:r>
    </w:p>
    <w:p w:rsidR="008B6565" w:rsidRPr="00295EBF" w:rsidRDefault="008B6565" w:rsidP="004C3C57">
      <w:pPr>
        <w:pStyle w:val="AralkYok"/>
        <w:spacing w:line="276" w:lineRule="auto"/>
        <w:rPr>
          <w:rFonts w:ascii="Times New Roman" w:hAnsi="Times New Roman"/>
          <w:shd w:val="clear" w:color="auto" w:fill="FFFFFF"/>
        </w:rPr>
      </w:pPr>
      <w:r w:rsidRPr="00295EBF">
        <w:rPr>
          <w:rFonts w:ascii="Times New Roman" w:hAnsi="Times New Roman"/>
          <w:shd w:val="clear" w:color="auto" w:fill="FFFFFF"/>
        </w:rPr>
        <w:t xml:space="preserve">Genelkurmay Başkanlığı </w:t>
      </w:r>
      <w:r w:rsidRPr="00295EBF">
        <w:rPr>
          <w:rFonts w:ascii="Times New Roman" w:hAnsi="Times New Roman"/>
          <w:shd w:val="clear" w:color="auto" w:fill="FFFFFF"/>
        </w:rPr>
        <w:tab/>
      </w:r>
      <w:r w:rsidRPr="00295EBF">
        <w:rPr>
          <w:rFonts w:ascii="Times New Roman" w:hAnsi="Times New Roman"/>
          <w:shd w:val="clear" w:color="auto" w:fill="FFFFFF"/>
        </w:rPr>
        <w:tab/>
      </w:r>
      <w:r w:rsidRPr="00295EBF">
        <w:rPr>
          <w:rFonts w:ascii="Times New Roman" w:hAnsi="Times New Roman"/>
          <w:shd w:val="clear" w:color="auto" w:fill="FFFFFF"/>
        </w:rPr>
        <w:tab/>
      </w:r>
      <w:r w:rsidRPr="00295EBF">
        <w:rPr>
          <w:rFonts w:ascii="Times New Roman" w:hAnsi="Times New Roman"/>
          <w:shd w:val="clear" w:color="auto" w:fill="FFFFFF"/>
        </w:rPr>
        <w:tab/>
      </w:r>
      <w:r w:rsidRPr="00295EBF">
        <w:rPr>
          <w:rFonts w:ascii="Times New Roman" w:hAnsi="Times New Roman"/>
          <w:shd w:val="clear" w:color="auto" w:fill="FFFFFF"/>
        </w:rPr>
        <w:tab/>
      </w:r>
      <w:r w:rsidRPr="00295EBF">
        <w:rPr>
          <w:rFonts w:ascii="Times New Roman" w:hAnsi="Times New Roman"/>
          <w:shd w:val="clear" w:color="auto" w:fill="FFFFFF"/>
        </w:rPr>
        <w:tab/>
      </w:r>
      <w:r w:rsidRPr="00295EBF">
        <w:rPr>
          <w:rFonts w:ascii="Times New Roman" w:hAnsi="Times New Roman"/>
          <w:shd w:val="clear" w:color="auto" w:fill="FFFFFF"/>
        </w:rPr>
        <w:tab/>
      </w:r>
      <w:r w:rsidRPr="00295EBF">
        <w:rPr>
          <w:rFonts w:ascii="Times New Roman" w:hAnsi="Times New Roman"/>
          <w:shd w:val="clear" w:color="auto" w:fill="FFFFFF"/>
        </w:rPr>
        <w:tab/>
        <w:t>1</w:t>
      </w:r>
    </w:p>
    <w:p w:rsidR="008B6565" w:rsidRPr="00295EBF" w:rsidRDefault="0016549D" w:rsidP="004C3C57">
      <w:pPr>
        <w:pStyle w:val="AralkYok"/>
        <w:spacing w:line="276" w:lineRule="auto"/>
        <w:rPr>
          <w:rFonts w:ascii="Times New Roman" w:hAnsi="Times New Roman"/>
        </w:rPr>
      </w:pPr>
      <w:hyperlink r:id="rId9" w:tgtFrame="_blank" w:history="1">
        <w:proofErr w:type="gramStart"/>
        <w:r w:rsidR="008B6565" w:rsidRPr="00295EBF">
          <w:rPr>
            <w:rStyle w:val="Kpr"/>
            <w:rFonts w:ascii="Times New Roman" w:hAnsi="Times New Roman"/>
            <w:color w:val="auto"/>
            <w:u w:val="none"/>
            <w:shd w:val="clear" w:color="auto" w:fill="FFFFFF"/>
          </w:rPr>
          <w:t>Adalet Bakanlığı</w:t>
        </w:r>
      </w:hyperlink>
      <w:r w:rsidR="008B6565" w:rsidRPr="00295EBF">
        <w:rPr>
          <w:rFonts w:ascii="Times New Roman" w:hAnsi="Times New Roman"/>
          <w:shd w:val="clear" w:color="auto" w:fill="FFFFFF"/>
        </w:rPr>
        <w:t xml:space="preserve"> </w:t>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t>1</w:t>
      </w:r>
      <w:r w:rsidR="008B6565" w:rsidRPr="00295EBF">
        <w:rPr>
          <w:rFonts w:ascii="Times New Roman" w:hAnsi="Times New Roman"/>
          <w:shd w:val="clear" w:color="auto" w:fill="FFFFFF"/>
        </w:rPr>
        <w:tab/>
        <w:t xml:space="preserve">    </w:t>
      </w:r>
      <w:hyperlink r:id="rId10" w:tgtFrame="_blank" w:history="1">
        <w:r w:rsidR="008B6565" w:rsidRPr="00295EBF">
          <w:rPr>
            <w:rStyle w:val="Kpr"/>
            <w:rFonts w:ascii="Times New Roman" w:hAnsi="Times New Roman"/>
            <w:color w:val="auto"/>
            <w:u w:val="none"/>
            <w:shd w:val="clear" w:color="auto" w:fill="FFFFFF"/>
          </w:rPr>
          <w:t>Aile ve Sosyal Politikalar Bakanlığı</w:t>
        </w:r>
      </w:hyperlink>
      <w:r w:rsidR="008B6565" w:rsidRPr="00295EBF">
        <w:rPr>
          <w:rFonts w:ascii="Times New Roman" w:hAnsi="Times New Roman"/>
          <w:shd w:val="clear" w:color="auto" w:fill="FFFFFF"/>
        </w:rPr>
        <w:t xml:space="preserve"> </w:t>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t>1</w:t>
      </w:r>
      <w:r w:rsidR="008B6565" w:rsidRPr="00295EBF">
        <w:rPr>
          <w:rFonts w:ascii="Times New Roman" w:hAnsi="Times New Roman"/>
          <w:shd w:val="clear" w:color="auto" w:fill="FFFFFF"/>
        </w:rPr>
        <w:tab/>
        <w:t xml:space="preserve">    </w:t>
      </w:r>
      <w:hyperlink r:id="rId11" w:tgtFrame="_blank" w:history="1">
        <w:r w:rsidR="008B6565" w:rsidRPr="00295EBF">
          <w:rPr>
            <w:rStyle w:val="Kpr"/>
            <w:rFonts w:ascii="Times New Roman" w:hAnsi="Times New Roman"/>
            <w:color w:val="auto"/>
            <w:u w:val="none"/>
            <w:shd w:val="clear" w:color="auto" w:fill="FFFFFF"/>
          </w:rPr>
          <w:t>Avrupa Birliği Bakanlığı</w:t>
        </w:r>
      </w:hyperlink>
      <w:r w:rsidR="008B6565" w:rsidRPr="00295EBF">
        <w:rPr>
          <w:rFonts w:ascii="Times New Roman" w:hAnsi="Times New Roman"/>
          <w:shd w:val="clear" w:color="auto" w:fill="FFFFFF"/>
        </w:rPr>
        <w:t xml:space="preserve"> </w:t>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t>1</w:t>
      </w:r>
      <w:r w:rsidR="008B6565" w:rsidRPr="00295EBF">
        <w:rPr>
          <w:rFonts w:ascii="Times New Roman" w:hAnsi="Times New Roman"/>
          <w:shd w:val="clear" w:color="auto" w:fill="FFFFFF"/>
        </w:rPr>
        <w:tab/>
        <w:t xml:space="preserve">    </w:t>
      </w:r>
      <w:hyperlink r:id="rId12" w:tgtFrame="_blank" w:history="1">
        <w:r w:rsidR="008B6565" w:rsidRPr="00295EBF">
          <w:rPr>
            <w:rStyle w:val="Kpr"/>
            <w:rFonts w:ascii="Times New Roman" w:hAnsi="Times New Roman"/>
            <w:color w:val="auto"/>
            <w:u w:val="none"/>
            <w:shd w:val="clear" w:color="auto" w:fill="FFFFFF"/>
          </w:rPr>
          <w:t>Bilim, Sanayi ve Teknoloji Bakanlığı</w:t>
        </w:r>
      </w:hyperlink>
      <w:r w:rsidR="008B6565" w:rsidRPr="00295EBF">
        <w:rPr>
          <w:rFonts w:ascii="Times New Roman" w:hAnsi="Times New Roman"/>
          <w:shd w:val="clear" w:color="auto" w:fill="FFFFFF"/>
        </w:rPr>
        <w:t xml:space="preserve"> </w:t>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t>1</w:t>
      </w:r>
      <w:r w:rsidR="008B6565" w:rsidRPr="00295EBF">
        <w:rPr>
          <w:rFonts w:ascii="Times New Roman" w:hAnsi="Times New Roman"/>
          <w:shd w:val="clear" w:color="auto" w:fill="FFFFFF"/>
        </w:rPr>
        <w:tab/>
        <w:t xml:space="preserve">            </w:t>
      </w:r>
      <w:hyperlink r:id="rId13" w:tgtFrame="_blank" w:history="1">
        <w:r w:rsidR="008B6565" w:rsidRPr="00295EBF">
          <w:rPr>
            <w:rStyle w:val="Kpr"/>
            <w:rFonts w:ascii="Times New Roman" w:hAnsi="Times New Roman"/>
            <w:color w:val="auto"/>
            <w:u w:val="none"/>
            <w:shd w:val="clear" w:color="auto" w:fill="FFFFFF"/>
          </w:rPr>
          <w:t>Çalışma ve Sosyal Güvenlik Bakanlığı</w:t>
        </w:r>
      </w:hyperlink>
      <w:r w:rsidR="008B6565" w:rsidRPr="00295EBF">
        <w:rPr>
          <w:rFonts w:ascii="Times New Roman" w:hAnsi="Times New Roman"/>
          <w:shd w:val="clear" w:color="auto" w:fill="FFFFFF"/>
        </w:rPr>
        <w:t xml:space="preserve"> </w:t>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t>1</w:t>
      </w:r>
      <w:r w:rsidR="008B6565" w:rsidRPr="00295EBF">
        <w:rPr>
          <w:rFonts w:ascii="Times New Roman" w:hAnsi="Times New Roman"/>
          <w:shd w:val="clear" w:color="auto" w:fill="FFFFFF"/>
        </w:rPr>
        <w:tab/>
        <w:t xml:space="preserve">              </w:t>
      </w:r>
      <w:hyperlink r:id="rId14" w:tgtFrame="_blank" w:history="1">
        <w:r w:rsidR="008B6565" w:rsidRPr="00295EBF">
          <w:rPr>
            <w:rStyle w:val="Kpr"/>
            <w:rFonts w:ascii="Times New Roman" w:hAnsi="Times New Roman"/>
            <w:color w:val="auto"/>
            <w:u w:val="none"/>
            <w:shd w:val="clear" w:color="auto" w:fill="FFFFFF"/>
          </w:rPr>
          <w:t>Çevre ve Şehircilik Bakanlığı</w:t>
        </w:r>
      </w:hyperlink>
      <w:r w:rsidR="008B6565" w:rsidRPr="00295EBF">
        <w:rPr>
          <w:rFonts w:ascii="Times New Roman" w:hAnsi="Times New Roman"/>
          <w:shd w:val="clear" w:color="auto" w:fill="FFFFFF"/>
        </w:rPr>
        <w:t xml:space="preserve"> </w:t>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t>1</w:t>
      </w:r>
      <w:r w:rsidR="008B6565" w:rsidRPr="00295EBF">
        <w:rPr>
          <w:rFonts w:ascii="Times New Roman" w:hAnsi="Times New Roman"/>
          <w:shd w:val="clear" w:color="auto" w:fill="FFFFFF"/>
        </w:rPr>
        <w:tab/>
        <w:t xml:space="preserve">           </w:t>
      </w:r>
      <w:hyperlink r:id="rId15" w:tgtFrame="_blank" w:history="1">
        <w:r w:rsidR="008B6565" w:rsidRPr="00295EBF">
          <w:rPr>
            <w:rStyle w:val="Kpr"/>
            <w:rFonts w:ascii="Times New Roman" w:hAnsi="Times New Roman"/>
            <w:color w:val="auto"/>
            <w:u w:val="none"/>
            <w:shd w:val="clear" w:color="auto" w:fill="FFFFFF"/>
          </w:rPr>
          <w:t>Dışişleri Bakanlığı</w:t>
        </w:r>
      </w:hyperlink>
      <w:r w:rsidR="008B6565" w:rsidRPr="00295EBF">
        <w:rPr>
          <w:rFonts w:ascii="Times New Roman" w:hAnsi="Times New Roman"/>
          <w:shd w:val="clear" w:color="auto" w:fill="FFFFFF"/>
        </w:rPr>
        <w:t xml:space="preserve"> </w:t>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t>1</w:t>
      </w:r>
      <w:r w:rsidR="008B6565" w:rsidRPr="00295EBF">
        <w:rPr>
          <w:rFonts w:ascii="Times New Roman" w:hAnsi="Times New Roman"/>
          <w:shd w:val="clear" w:color="auto" w:fill="FFFFFF"/>
        </w:rPr>
        <w:tab/>
        <w:t xml:space="preserve">    </w:t>
      </w:r>
      <w:hyperlink r:id="rId16" w:tgtFrame="_blank" w:history="1">
        <w:r w:rsidR="008B6565" w:rsidRPr="00295EBF">
          <w:rPr>
            <w:rStyle w:val="Kpr"/>
            <w:rFonts w:ascii="Times New Roman" w:hAnsi="Times New Roman"/>
            <w:color w:val="auto"/>
            <w:u w:val="none"/>
            <w:shd w:val="clear" w:color="auto" w:fill="FFFFFF"/>
          </w:rPr>
          <w:t>Ekonomi Bakanlığı</w:t>
        </w:r>
      </w:hyperlink>
      <w:r w:rsidR="008B6565" w:rsidRPr="00295EBF">
        <w:rPr>
          <w:rFonts w:ascii="Times New Roman" w:hAnsi="Times New Roman"/>
          <w:shd w:val="clear" w:color="auto" w:fill="FFFFFF"/>
        </w:rPr>
        <w:t xml:space="preserve"> </w:t>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t>1</w:t>
      </w:r>
      <w:r w:rsidR="008B6565" w:rsidRPr="00295EBF">
        <w:rPr>
          <w:rFonts w:ascii="Times New Roman" w:hAnsi="Times New Roman"/>
          <w:shd w:val="clear" w:color="auto" w:fill="FFFFFF"/>
        </w:rPr>
        <w:tab/>
        <w:t xml:space="preserve">    </w:t>
      </w:r>
      <w:hyperlink r:id="rId17" w:tgtFrame="_blank" w:history="1">
        <w:r w:rsidR="008B6565" w:rsidRPr="00295EBF">
          <w:rPr>
            <w:rStyle w:val="Kpr"/>
            <w:rFonts w:ascii="Times New Roman" w:hAnsi="Times New Roman"/>
            <w:color w:val="auto"/>
            <w:u w:val="none"/>
            <w:shd w:val="clear" w:color="auto" w:fill="FFFFFF"/>
          </w:rPr>
          <w:t>Enerji ve Tabii Kaynaklar Bakanlığı</w:t>
        </w:r>
      </w:hyperlink>
      <w:r w:rsidR="008B6565" w:rsidRPr="00295EBF">
        <w:rPr>
          <w:rFonts w:ascii="Times New Roman" w:hAnsi="Times New Roman"/>
          <w:shd w:val="clear" w:color="auto" w:fill="FFFFFF"/>
        </w:rPr>
        <w:t xml:space="preserve"> </w:t>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t>1</w:t>
      </w:r>
      <w:r w:rsidR="008B6565" w:rsidRPr="00295EBF">
        <w:rPr>
          <w:rFonts w:ascii="Times New Roman" w:hAnsi="Times New Roman"/>
          <w:shd w:val="clear" w:color="auto" w:fill="FFFFFF"/>
        </w:rPr>
        <w:tab/>
        <w:t xml:space="preserve">            </w:t>
      </w:r>
      <w:hyperlink r:id="rId18" w:tgtFrame="_blank" w:history="1">
        <w:r w:rsidR="008B6565" w:rsidRPr="00295EBF">
          <w:rPr>
            <w:rStyle w:val="Kpr"/>
            <w:rFonts w:ascii="Times New Roman" w:hAnsi="Times New Roman"/>
            <w:color w:val="auto"/>
            <w:u w:val="none"/>
            <w:shd w:val="clear" w:color="auto" w:fill="FFFFFF"/>
          </w:rPr>
          <w:t>Gençlik ve Spor Bakanlığı</w:t>
        </w:r>
      </w:hyperlink>
      <w:r w:rsidR="008B6565" w:rsidRPr="00295EBF">
        <w:rPr>
          <w:rFonts w:ascii="Times New Roman" w:hAnsi="Times New Roman"/>
          <w:shd w:val="clear" w:color="auto" w:fill="FFFFFF"/>
        </w:rPr>
        <w:t xml:space="preserve"> </w:t>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t>1</w:t>
      </w:r>
      <w:r w:rsidR="008B6565" w:rsidRPr="00295EBF">
        <w:rPr>
          <w:rFonts w:ascii="Times New Roman" w:hAnsi="Times New Roman"/>
          <w:shd w:val="clear" w:color="auto" w:fill="FFFFFF"/>
        </w:rPr>
        <w:tab/>
        <w:t xml:space="preserve">    </w:t>
      </w:r>
      <w:hyperlink r:id="rId19" w:tgtFrame="_blank" w:history="1">
        <w:r w:rsidR="008B6565" w:rsidRPr="00295EBF">
          <w:rPr>
            <w:rStyle w:val="Kpr"/>
            <w:rFonts w:ascii="Times New Roman" w:hAnsi="Times New Roman"/>
            <w:color w:val="auto"/>
            <w:u w:val="none"/>
            <w:shd w:val="clear" w:color="auto" w:fill="FFFFFF"/>
          </w:rPr>
          <w:t xml:space="preserve">Gıda, Tarım ve Hayvancılık Bakanlığı </w:t>
        </w:r>
      </w:hyperlink>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t>1</w:t>
      </w:r>
      <w:r w:rsidR="008B6565" w:rsidRPr="00295EBF">
        <w:rPr>
          <w:rFonts w:ascii="Times New Roman" w:hAnsi="Times New Roman"/>
        </w:rPr>
        <w:tab/>
        <w:t xml:space="preserve">           </w:t>
      </w:r>
      <w:hyperlink r:id="rId20" w:tgtFrame="_blank" w:history="1">
        <w:r w:rsidR="008B6565" w:rsidRPr="00295EBF">
          <w:rPr>
            <w:rStyle w:val="Kpr"/>
            <w:rFonts w:ascii="Times New Roman" w:hAnsi="Times New Roman"/>
            <w:color w:val="auto"/>
            <w:u w:val="none"/>
            <w:shd w:val="clear" w:color="auto" w:fill="FFFFFF"/>
          </w:rPr>
          <w:t>Gümrük ve Ticaret Bakanlığı</w:t>
        </w:r>
      </w:hyperlink>
      <w:r w:rsidR="008B6565" w:rsidRPr="00295EBF">
        <w:rPr>
          <w:rFonts w:ascii="Times New Roman" w:hAnsi="Times New Roman"/>
          <w:shd w:val="clear" w:color="auto" w:fill="FFFFFF"/>
        </w:rPr>
        <w:t xml:space="preserve"> </w:t>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t xml:space="preserve">1                         </w:t>
      </w:r>
      <w:hyperlink r:id="rId21" w:tgtFrame="_blank" w:history="1">
        <w:r w:rsidR="008B6565" w:rsidRPr="00295EBF">
          <w:rPr>
            <w:rStyle w:val="Kpr"/>
            <w:rFonts w:ascii="Times New Roman" w:hAnsi="Times New Roman"/>
            <w:color w:val="auto"/>
            <w:u w:val="none"/>
            <w:shd w:val="clear" w:color="auto" w:fill="FFFFFF"/>
          </w:rPr>
          <w:t>İçişleri Bakanlığı</w:t>
        </w:r>
      </w:hyperlink>
      <w:r w:rsidR="008B6565" w:rsidRPr="00295EBF">
        <w:rPr>
          <w:rFonts w:ascii="Times New Roman" w:hAnsi="Times New Roman"/>
          <w:shd w:val="clear" w:color="auto" w:fill="FFFFFF"/>
        </w:rPr>
        <w:t xml:space="preserve"> </w:t>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t xml:space="preserve">1            </w:t>
      </w:r>
      <w:hyperlink r:id="rId22" w:tgtFrame="_blank" w:history="1">
        <w:r w:rsidR="008B6565" w:rsidRPr="00295EBF">
          <w:rPr>
            <w:rStyle w:val="Kpr"/>
            <w:rFonts w:ascii="Times New Roman" w:hAnsi="Times New Roman"/>
            <w:color w:val="auto"/>
            <w:u w:val="none"/>
            <w:shd w:val="clear" w:color="auto" w:fill="FFFFFF"/>
          </w:rPr>
          <w:t>Kalkınma Bakanlığı</w:t>
        </w:r>
      </w:hyperlink>
      <w:r w:rsidR="008B6565" w:rsidRPr="00295EBF">
        <w:rPr>
          <w:rFonts w:ascii="Times New Roman" w:hAnsi="Times New Roman"/>
          <w:shd w:val="clear" w:color="auto" w:fill="FFFFFF"/>
        </w:rPr>
        <w:t xml:space="preserve"> </w:t>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t xml:space="preserve">1            </w:t>
      </w:r>
      <w:hyperlink r:id="rId23" w:tgtFrame="_blank" w:history="1">
        <w:r w:rsidR="008B6565" w:rsidRPr="00295EBF">
          <w:rPr>
            <w:rStyle w:val="Kpr"/>
            <w:rFonts w:ascii="Times New Roman" w:hAnsi="Times New Roman"/>
            <w:color w:val="auto"/>
            <w:u w:val="none"/>
            <w:shd w:val="clear" w:color="auto" w:fill="FFFFFF"/>
          </w:rPr>
          <w:t>Kültür ve Turizm Bakanlığı</w:t>
        </w:r>
      </w:hyperlink>
      <w:r w:rsidR="008B6565" w:rsidRPr="00295EBF">
        <w:rPr>
          <w:rFonts w:ascii="Times New Roman" w:hAnsi="Times New Roman"/>
          <w:shd w:val="clear" w:color="auto" w:fill="FFFFFF"/>
        </w:rPr>
        <w:t xml:space="preserve"> </w:t>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t xml:space="preserve">1            </w:t>
      </w:r>
      <w:hyperlink r:id="rId24" w:tgtFrame="_blank" w:history="1">
        <w:r w:rsidR="008B6565" w:rsidRPr="00295EBF">
          <w:rPr>
            <w:rStyle w:val="Kpr"/>
            <w:rFonts w:ascii="Times New Roman" w:hAnsi="Times New Roman"/>
            <w:color w:val="auto"/>
            <w:u w:val="none"/>
            <w:shd w:val="clear" w:color="auto" w:fill="FFFFFF"/>
          </w:rPr>
          <w:t>Maliye Bakanlığı</w:t>
        </w:r>
      </w:hyperlink>
      <w:r w:rsidR="008B6565" w:rsidRPr="00295EBF">
        <w:rPr>
          <w:rFonts w:ascii="Times New Roman" w:hAnsi="Times New Roman"/>
          <w:shd w:val="clear" w:color="auto" w:fill="FFFFFF"/>
        </w:rPr>
        <w:t xml:space="preserve"> </w:t>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t xml:space="preserve">1              </w:t>
      </w:r>
      <w:hyperlink r:id="rId25" w:tgtFrame="_blank" w:history="1">
        <w:r w:rsidR="008B6565" w:rsidRPr="00295EBF">
          <w:rPr>
            <w:rStyle w:val="Kpr"/>
            <w:rFonts w:ascii="Times New Roman" w:hAnsi="Times New Roman"/>
            <w:color w:val="auto"/>
            <w:u w:val="none"/>
            <w:shd w:val="clear" w:color="auto" w:fill="FFFFFF"/>
          </w:rPr>
          <w:t>Milli Savunma Bakanlığı</w:t>
        </w:r>
      </w:hyperlink>
      <w:r w:rsidR="008B6565" w:rsidRPr="00295EBF">
        <w:rPr>
          <w:rFonts w:ascii="Times New Roman" w:hAnsi="Times New Roman"/>
          <w:shd w:val="clear" w:color="auto" w:fill="FFFFFF"/>
        </w:rPr>
        <w:t xml:space="preserve"> </w:t>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t xml:space="preserve">1           </w:t>
      </w:r>
      <w:hyperlink r:id="rId26" w:tgtFrame="_blank" w:history="1">
        <w:r w:rsidR="008B6565" w:rsidRPr="00295EBF">
          <w:rPr>
            <w:rStyle w:val="Kpr"/>
            <w:rFonts w:ascii="Times New Roman" w:hAnsi="Times New Roman"/>
            <w:color w:val="auto"/>
            <w:u w:val="none"/>
            <w:shd w:val="clear" w:color="auto" w:fill="FFFFFF"/>
          </w:rPr>
          <w:t>Orman ve Su İşleri Bakanlığı</w:t>
        </w:r>
      </w:hyperlink>
      <w:r w:rsidR="008B6565" w:rsidRPr="00295EBF">
        <w:rPr>
          <w:rFonts w:ascii="Times New Roman" w:hAnsi="Times New Roman"/>
          <w:shd w:val="clear" w:color="auto" w:fill="FFFFFF"/>
        </w:rPr>
        <w:t xml:space="preserve"> </w:t>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t xml:space="preserve">1                        </w:t>
      </w:r>
      <w:hyperlink r:id="rId27" w:tgtFrame="_blank" w:history="1">
        <w:r w:rsidR="008B6565" w:rsidRPr="00295EBF">
          <w:rPr>
            <w:rStyle w:val="Kpr"/>
            <w:rFonts w:ascii="Times New Roman" w:hAnsi="Times New Roman"/>
            <w:color w:val="auto"/>
            <w:u w:val="none"/>
            <w:shd w:val="clear" w:color="auto" w:fill="FFFFFF"/>
          </w:rPr>
          <w:t>Sağlık Bakanlığı</w:t>
        </w:r>
      </w:hyperlink>
      <w:r w:rsidR="008B6565" w:rsidRPr="00295EBF">
        <w:rPr>
          <w:rFonts w:ascii="Times New Roman" w:hAnsi="Times New Roman"/>
          <w:shd w:val="clear" w:color="auto" w:fill="FFFFFF"/>
        </w:rPr>
        <w:t xml:space="preserve"> </w:t>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r>
      <w:r w:rsidR="008B6565" w:rsidRPr="00295EBF">
        <w:rPr>
          <w:rFonts w:ascii="Times New Roman" w:hAnsi="Times New Roman"/>
          <w:shd w:val="clear" w:color="auto" w:fill="FFFFFF"/>
        </w:rPr>
        <w:tab/>
        <w:t xml:space="preserve">1      </w:t>
      </w:r>
      <w:hyperlink r:id="rId28" w:tgtFrame="_blank" w:history="1">
        <w:r w:rsidR="008B6565" w:rsidRPr="00295EBF">
          <w:rPr>
            <w:rStyle w:val="Kpr"/>
            <w:rFonts w:ascii="Times New Roman" w:hAnsi="Times New Roman"/>
            <w:color w:val="auto"/>
            <w:u w:val="none"/>
            <w:shd w:val="clear" w:color="auto" w:fill="FFFFFF"/>
          </w:rPr>
          <w:t>Ulaştırma, Denizcilik ve Haberleşme Bakanlığı</w:t>
        </w:r>
      </w:hyperlink>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t xml:space="preserve">1       </w:t>
      </w:r>
      <w:proofErr w:type="gramEnd"/>
    </w:p>
    <w:p w:rsidR="008B6565" w:rsidRPr="00295EBF" w:rsidRDefault="008B6565" w:rsidP="004C3C57">
      <w:pPr>
        <w:pStyle w:val="AralkYok"/>
        <w:spacing w:line="276" w:lineRule="auto"/>
        <w:rPr>
          <w:rFonts w:ascii="Times New Roman" w:hAnsi="Times New Roman"/>
        </w:rPr>
      </w:pPr>
      <w:r w:rsidRPr="00295EBF">
        <w:rPr>
          <w:rFonts w:ascii="Times New Roman" w:hAnsi="Times New Roman"/>
        </w:rPr>
        <w:t>TRT Genel Müdürlüğü</w:t>
      </w:r>
      <w:r w:rsidRPr="00295EBF">
        <w:rPr>
          <w:rFonts w:ascii="Times New Roman" w:hAnsi="Times New Roman"/>
        </w:rPr>
        <w:tab/>
      </w:r>
      <w:r w:rsidRPr="00295EBF">
        <w:rPr>
          <w:rFonts w:ascii="Times New Roman" w:hAnsi="Times New Roman"/>
        </w:rPr>
        <w:tab/>
      </w:r>
      <w:r w:rsidRPr="00295EBF">
        <w:rPr>
          <w:rFonts w:ascii="Times New Roman" w:hAnsi="Times New Roman"/>
        </w:rPr>
        <w:tab/>
      </w:r>
      <w:r w:rsidRPr="00295EBF">
        <w:rPr>
          <w:rFonts w:ascii="Times New Roman" w:hAnsi="Times New Roman"/>
        </w:rPr>
        <w:tab/>
      </w:r>
      <w:r w:rsidRPr="00295EBF">
        <w:rPr>
          <w:rFonts w:ascii="Times New Roman" w:hAnsi="Times New Roman"/>
        </w:rPr>
        <w:tab/>
      </w:r>
      <w:r w:rsidRPr="00295EBF">
        <w:rPr>
          <w:rFonts w:ascii="Times New Roman" w:hAnsi="Times New Roman"/>
        </w:rPr>
        <w:tab/>
      </w:r>
      <w:r w:rsidRPr="00295EBF">
        <w:rPr>
          <w:rFonts w:ascii="Times New Roman" w:hAnsi="Times New Roman"/>
        </w:rPr>
        <w:tab/>
      </w:r>
      <w:r w:rsidRPr="00295EBF">
        <w:rPr>
          <w:rFonts w:ascii="Times New Roman" w:hAnsi="Times New Roman"/>
        </w:rPr>
        <w:tab/>
      </w:r>
      <w:r w:rsidRPr="00295EBF">
        <w:rPr>
          <w:rFonts w:ascii="Times New Roman" w:hAnsi="Times New Roman"/>
        </w:rPr>
        <w:tab/>
        <w:t>1</w:t>
      </w:r>
      <w:r w:rsidRPr="00295EBF">
        <w:rPr>
          <w:rFonts w:ascii="Times New Roman" w:hAnsi="Times New Roman"/>
        </w:rPr>
        <w:tab/>
      </w:r>
    </w:p>
    <w:p w:rsidR="008B6565" w:rsidRPr="00295EBF" w:rsidRDefault="008B6565" w:rsidP="004C3C57">
      <w:pPr>
        <w:pStyle w:val="AralkYok"/>
        <w:spacing w:line="276" w:lineRule="auto"/>
        <w:rPr>
          <w:rFonts w:ascii="Times New Roman" w:hAnsi="Times New Roman"/>
        </w:rPr>
      </w:pPr>
      <w:r w:rsidRPr="00295EBF">
        <w:rPr>
          <w:rFonts w:ascii="Times New Roman" w:hAnsi="Times New Roman"/>
        </w:rPr>
        <w:t>Türkiye Kızılay Derneği Başkanlığı</w:t>
      </w:r>
      <w:r w:rsidRPr="00295EBF">
        <w:rPr>
          <w:rFonts w:ascii="Times New Roman" w:hAnsi="Times New Roman"/>
        </w:rPr>
        <w:tab/>
      </w:r>
      <w:r w:rsidRPr="00295EBF">
        <w:rPr>
          <w:rFonts w:ascii="Times New Roman" w:hAnsi="Times New Roman"/>
        </w:rPr>
        <w:tab/>
      </w:r>
      <w:r w:rsidRPr="00295EBF">
        <w:rPr>
          <w:rFonts w:ascii="Times New Roman" w:hAnsi="Times New Roman"/>
        </w:rPr>
        <w:tab/>
      </w:r>
      <w:r w:rsidRPr="00295EBF">
        <w:rPr>
          <w:rFonts w:ascii="Times New Roman" w:hAnsi="Times New Roman"/>
        </w:rPr>
        <w:tab/>
      </w:r>
      <w:r w:rsidRPr="00295EBF">
        <w:rPr>
          <w:rFonts w:ascii="Times New Roman" w:hAnsi="Times New Roman"/>
        </w:rPr>
        <w:tab/>
      </w:r>
      <w:r w:rsidRPr="00295EBF">
        <w:rPr>
          <w:rFonts w:ascii="Times New Roman" w:hAnsi="Times New Roman"/>
        </w:rPr>
        <w:tab/>
      </w:r>
      <w:r w:rsidRPr="00295EBF">
        <w:rPr>
          <w:rFonts w:ascii="Times New Roman" w:hAnsi="Times New Roman"/>
        </w:rPr>
        <w:tab/>
        <w:t>1</w:t>
      </w:r>
    </w:p>
    <w:p w:rsidR="008B6565" w:rsidRPr="00295EBF" w:rsidRDefault="008B6565" w:rsidP="004C3C57">
      <w:pPr>
        <w:pStyle w:val="AralkYok"/>
        <w:spacing w:line="276" w:lineRule="auto"/>
        <w:rPr>
          <w:rFonts w:ascii="Times New Roman" w:hAnsi="Times New Roman"/>
        </w:rPr>
      </w:pPr>
      <w:r w:rsidRPr="00295EBF">
        <w:rPr>
          <w:rFonts w:ascii="Times New Roman" w:hAnsi="Times New Roman"/>
        </w:rPr>
        <w:t>81 İl Valiliğine (Afet ve Acil Durum Müdürlüğü, İl Millî Eğitim Müdürlüğü)</w:t>
      </w:r>
      <w:r w:rsidRPr="00295EBF">
        <w:rPr>
          <w:rFonts w:ascii="Times New Roman" w:hAnsi="Times New Roman"/>
        </w:rPr>
        <w:tab/>
        <w:t xml:space="preserve">         162</w:t>
      </w:r>
    </w:p>
    <w:p w:rsidR="008B6565" w:rsidRPr="00295EBF" w:rsidRDefault="008B6565" w:rsidP="004C3C57">
      <w:pPr>
        <w:pStyle w:val="AralkYok"/>
        <w:spacing w:line="276" w:lineRule="auto"/>
        <w:rPr>
          <w:rFonts w:ascii="Times New Roman" w:hAnsi="Times New Roman"/>
        </w:rPr>
      </w:pPr>
      <w:r w:rsidRPr="00295EBF">
        <w:rPr>
          <w:rFonts w:ascii="Times New Roman" w:hAnsi="Times New Roman"/>
        </w:rPr>
        <w:t xml:space="preserve">              </w:t>
      </w:r>
    </w:p>
    <w:p w:rsidR="008B6565" w:rsidRPr="00295EBF" w:rsidRDefault="0016549D" w:rsidP="004C3C57">
      <w:pPr>
        <w:pStyle w:val="AralkYok"/>
        <w:spacing w:line="276" w:lineRule="auto"/>
        <w:rPr>
          <w:rFonts w:ascii="Times New Roman" w:hAnsi="Times New Roman"/>
          <w:lang w:eastAsia="tr-TR"/>
        </w:rPr>
      </w:pPr>
      <w:hyperlink r:id="rId29" w:tgtFrame="_blank" w:tooltip="okm@meb.gov.tr" w:history="1">
        <w:r w:rsidR="008B6565" w:rsidRPr="00295EBF">
          <w:rPr>
            <w:rFonts w:ascii="Times New Roman" w:hAnsi="Times New Roman"/>
            <w:lang w:eastAsia="tr-TR"/>
          </w:rPr>
          <w:t>Özel Kalem Müdürlüğü</w:t>
        </w:r>
      </w:hyperlink>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t>1</w:t>
      </w:r>
    </w:p>
    <w:p w:rsidR="008B6565" w:rsidRPr="00295EBF" w:rsidRDefault="0016549D" w:rsidP="004C3C57">
      <w:pPr>
        <w:pStyle w:val="AralkYok"/>
        <w:spacing w:line="276" w:lineRule="auto"/>
        <w:rPr>
          <w:rFonts w:ascii="Times New Roman" w:hAnsi="Times New Roman"/>
          <w:lang w:eastAsia="tr-TR"/>
        </w:rPr>
      </w:pPr>
      <w:hyperlink r:id="rId30" w:tgtFrame="_blank" w:history="1">
        <w:r w:rsidR="008B6565" w:rsidRPr="00295EBF">
          <w:rPr>
            <w:rFonts w:ascii="Times New Roman" w:hAnsi="Times New Roman"/>
            <w:lang w:eastAsia="tr-TR"/>
          </w:rPr>
          <w:t>Müsteşar</w:t>
        </w:r>
      </w:hyperlink>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t>1</w:t>
      </w:r>
    </w:p>
    <w:p w:rsidR="008B6565" w:rsidRPr="00295EBF" w:rsidRDefault="0016549D" w:rsidP="004C3C57">
      <w:pPr>
        <w:pStyle w:val="AralkYok"/>
        <w:spacing w:line="276" w:lineRule="auto"/>
        <w:rPr>
          <w:rFonts w:ascii="Times New Roman" w:hAnsi="Times New Roman"/>
          <w:lang w:eastAsia="tr-TR"/>
        </w:rPr>
      </w:pPr>
      <w:hyperlink r:id="rId31" w:tgtFrame="_blank" w:tooltip="ttkb@meb.gov.tr" w:history="1">
        <w:r w:rsidR="008B6565" w:rsidRPr="00295EBF">
          <w:rPr>
            <w:rFonts w:ascii="Times New Roman" w:hAnsi="Times New Roman"/>
            <w:lang w:eastAsia="tr-TR"/>
          </w:rPr>
          <w:t>Talim ve Terbiye Kurulu Başkanlığı</w:t>
        </w:r>
      </w:hyperlink>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t>1</w:t>
      </w:r>
    </w:p>
    <w:p w:rsidR="008B6565" w:rsidRPr="00295EBF" w:rsidRDefault="0016549D" w:rsidP="004C3C57">
      <w:pPr>
        <w:pStyle w:val="AralkYok"/>
        <w:spacing w:line="276" w:lineRule="auto"/>
        <w:rPr>
          <w:rFonts w:ascii="Times New Roman" w:hAnsi="Times New Roman"/>
          <w:lang w:eastAsia="tr-TR"/>
        </w:rPr>
      </w:pPr>
      <w:hyperlink r:id="rId32" w:tgtFrame="_blank" w:tooltip="rdb@meb.gov.tr" w:history="1">
        <w:r w:rsidR="008B6565" w:rsidRPr="00295EBF">
          <w:rPr>
            <w:rFonts w:ascii="Times New Roman" w:hAnsi="Times New Roman"/>
            <w:lang w:eastAsia="tr-TR"/>
          </w:rPr>
          <w:t>Rehberlik ve Denetim Başkanlığı</w:t>
        </w:r>
      </w:hyperlink>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t>1</w:t>
      </w:r>
    </w:p>
    <w:p w:rsidR="008B6565" w:rsidRPr="00295EBF" w:rsidRDefault="0016549D" w:rsidP="004C3C57">
      <w:pPr>
        <w:pStyle w:val="AralkYok"/>
        <w:spacing w:line="276" w:lineRule="auto"/>
        <w:rPr>
          <w:rFonts w:ascii="Times New Roman" w:hAnsi="Times New Roman"/>
          <w:lang w:eastAsia="tr-TR"/>
        </w:rPr>
      </w:pPr>
      <w:hyperlink r:id="rId33" w:tgtFrame="_blank" w:history="1">
        <w:r w:rsidR="008B6565" w:rsidRPr="00295EBF">
          <w:rPr>
            <w:rFonts w:ascii="Times New Roman" w:hAnsi="Times New Roman"/>
            <w:lang w:eastAsia="tr-TR"/>
          </w:rPr>
          <w:t>Müsteşar Yardımcıları</w:t>
        </w:r>
      </w:hyperlink>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t>5</w:t>
      </w:r>
    </w:p>
    <w:p w:rsidR="008B6565" w:rsidRPr="00295EBF" w:rsidRDefault="0016549D" w:rsidP="004C3C57">
      <w:pPr>
        <w:pStyle w:val="AralkYok"/>
        <w:spacing w:line="276" w:lineRule="auto"/>
        <w:rPr>
          <w:rFonts w:ascii="Times New Roman" w:hAnsi="Times New Roman"/>
          <w:lang w:eastAsia="tr-TR"/>
        </w:rPr>
      </w:pPr>
      <w:hyperlink r:id="rId34" w:tgtFrame="_blank" w:tooltip="basinmus@meb.gov.tr" w:history="1">
        <w:r w:rsidR="008B6565" w:rsidRPr="00295EBF">
          <w:rPr>
            <w:rFonts w:ascii="Times New Roman" w:hAnsi="Times New Roman"/>
            <w:lang w:eastAsia="tr-TR"/>
          </w:rPr>
          <w:t>Basın ve Halkla İlişkiler Müşavirliği</w:t>
        </w:r>
      </w:hyperlink>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t>1</w:t>
      </w:r>
    </w:p>
    <w:p w:rsidR="008B6565" w:rsidRPr="00295EBF" w:rsidRDefault="0016549D" w:rsidP="004C3C57">
      <w:pPr>
        <w:pStyle w:val="AralkYok"/>
        <w:spacing w:line="276" w:lineRule="auto"/>
        <w:rPr>
          <w:rFonts w:ascii="Times New Roman" w:hAnsi="Times New Roman"/>
          <w:lang w:eastAsia="tr-TR"/>
        </w:rPr>
      </w:pPr>
      <w:hyperlink r:id="rId35" w:tgtFrame="_blank" w:tooltip="sgb@meb.gov.tr" w:history="1">
        <w:r w:rsidR="008B6565" w:rsidRPr="00295EBF">
          <w:rPr>
            <w:rFonts w:ascii="Times New Roman" w:hAnsi="Times New Roman"/>
            <w:lang w:eastAsia="tr-TR"/>
          </w:rPr>
          <w:t>Strateji Geliştirme Başkanlığı</w:t>
        </w:r>
      </w:hyperlink>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t>1</w:t>
      </w:r>
    </w:p>
    <w:p w:rsidR="008B6565" w:rsidRPr="00295EBF" w:rsidRDefault="0016549D" w:rsidP="004C3C57">
      <w:pPr>
        <w:pStyle w:val="AralkYok"/>
        <w:spacing w:line="276" w:lineRule="auto"/>
        <w:rPr>
          <w:rFonts w:ascii="Times New Roman" w:hAnsi="Times New Roman"/>
          <w:lang w:eastAsia="tr-TR"/>
        </w:rPr>
      </w:pPr>
      <w:hyperlink r:id="rId36" w:tgtFrame="_blank" w:tooltip="hum@meb.gov.tr" w:history="1">
        <w:r w:rsidR="008B6565" w:rsidRPr="00295EBF">
          <w:rPr>
            <w:rFonts w:ascii="Times New Roman" w:hAnsi="Times New Roman"/>
            <w:lang w:eastAsia="tr-TR"/>
          </w:rPr>
          <w:t>Hukuk Müşavirliği</w:t>
        </w:r>
      </w:hyperlink>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t>1</w:t>
      </w:r>
    </w:p>
    <w:p w:rsidR="008B6565" w:rsidRPr="00295EBF" w:rsidRDefault="0016549D" w:rsidP="004C3C57">
      <w:pPr>
        <w:pStyle w:val="AralkYok"/>
        <w:spacing w:line="276" w:lineRule="auto"/>
        <w:rPr>
          <w:rFonts w:ascii="Times New Roman" w:hAnsi="Times New Roman"/>
          <w:lang w:eastAsia="tr-TR"/>
        </w:rPr>
      </w:pPr>
      <w:hyperlink r:id="rId37" w:tgtFrame="_blank" w:tooltip="tegm@meb.gov.tr" w:history="1">
        <w:r w:rsidR="008B6565" w:rsidRPr="00295EBF">
          <w:rPr>
            <w:rFonts w:ascii="Times New Roman" w:hAnsi="Times New Roman"/>
            <w:lang w:eastAsia="tr-TR"/>
          </w:rPr>
          <w:t>Temel Eğitim Genel Müdürlüğü</w:t>
        </w:r>
      </w:hyperlink>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t>1</w:t>
      </w:r>
    </w:p>
    <w:p w:rsidR="008B6565" w:rsidRPr="00295EBF" w:rsidRDefault="0016549D" w:rsidP="004C3C57">
      <w:pPr>
        <w:pStyle w:val="AralkYok"/>
        <w:spacing w:line="276" w:lineRule="auto"/>
        <w:rPr>
          <w:rFonts w:ascii="Times New Roman" w:hAnsi="Times New Roman"/>
          <w:lang w:eastAsia="tr-TR"/>
        </w:rPr>
      </w:pPr>
      <w:hyperlink r:id="rId38" w:tgtFrame="_blank" w:tooltip="ogm@meb.gov.tr" w:history="1">
        <w:r w:rsidR="008B6565" w:rsidRPr="00295EBF">
          <w:rPr>
            <w:rFonts w:ascii="Times New Roman" w:hAnsi="Times New Roman"/>
            <w:lang w:eastAsia="tr-TR"/>
          </w:rPr>
          <w:t>Ortaöğretim Genel Müdürlüğü</w:t>
        </w:r>
      </w:hyperlink>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t>1</w:t>
      </w:r>
    </w:p>
    <w:p w:rsidR="008B6565" w:rsidRPr="00295EBF" w:rsidRDefault="0016549D" w:rsidP="004C3C57">
      <w:pPr>
        <w:pStyle w:val="AralkYok"/>
        <w:spacing w:line="276" w:lineRule="auto"/>
        <w:rPr>
          <w:rFonts w:ascii="Times New Roman" w:hAnsi="Times New Roman"/>
          <w:lang w:eastAsia="tr-TR"/>
        </w:rPr>
      </w:pPr>
      <w:hyperlink r:id="rId39" w:tgtFrame="_blank" w:tooltip="mtegm@meb.gov.tr" w:history="1">
        <w:r w:rsidR="008B6565" w:rsidRPr="00295EBF">
          <w:rPr>
            <w:rFonts w:ascii="Times New Roman" w:hAnsi="Times New Roman"/>
            <w:lang w:eastAsia="tr-TR"/>
          </w:rPr>
          <w:t>Meslekî ve Teknik Eğitim Genel Müdürlüğü</w:t>
        </w:r>
      </w:hyperlink>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t>1</w:t>
      </w:r>
    </w:p>
    <w:p w:rsidR="008B6565" w:rsidRPr="00295EBF" w:rsidRDefault="0016549D" w:rsidP="004C3C57">
      <w:pPr>
        <w:pStyle w:val="AralkYok"/>
        <w:spacing w:line="276" w:lineRule="auto"/>
        <w:rPr>
          <w:rFonts w:ascii="Times New Roman" w:hAnsi="Times New Roman"/>
          <w:lang w:eastAsia="tr-TR"/>
        </w:rPr>
      </w:pPr>
      <w:hyperlink r:id="rId40" w:tgtFrame="_blank" w:tooltip="dogm@meb.gov.tr" w:history="1">
        <w:r w:rsidR="008B6565" w:rsidRPr="00295EBF">
          <w:rPr>
            <w:rFonts w:ascii="Times New Roman" w:hAnsi="Times New Roman"/>
            <w:lang w:eastAsia="tr-TR"/>
          </w:rPr>
          <w:t>Din Öğretimi Genel Müdürlüğü</w:t>
        </w:r>
      </w:hyperlink>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t>1</w:t>
      </w:r>
    </w:p>
    <w:p w:rsidR="008B6565" w:rsidRPr="00295EBF" w:rsidRDefault="0016549D" w:rsidP="004C3C57">
      <w:pPr>
        <w:pStyle w:val="AralkYok"/>
        <w:spacing w:line="276" w:lineRule="auto"/>
        <w:rPr>
          <w:rFonts w:ascii="Times New Roman" w:hAnsi="Times New Roman"/>
          <w:lang w:eastAsia="tr-TR"/>
        </w:rPr>
      </w:pPr>
      <w:hyperlink r:id="rId41" w:tgtFrame="_blank" w:tooltip="abdigm@meb.gov.tr" w:history="1">
        <w:r w:rsidR="008B6565" w:rsidRPr="00295EBF">
          <w:rPr>
            <w:rFonts w:ascii="Times New Roman" w:hAnsi="Times New Roman"/>
            <w:lang w:eastAsia="tr-TR"/>
          </w:rPr>
          <w:t>Avrupa Birliği ve Dış İlişkiler Genel Müdürlüğü</w:t>
        </w:r>
      </w:hyperlink>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t>1</w:t>
      </w:r>
    </w:p>
    <w:p w:rsidR="008B6565" w:rsidRPr="00295EBF" w:rsidRDefault="0016549D" w:rsidP="004C3C57">
      <w:pPr>
        <w:pStyle w:val="AralkYok"/>
        <w:spacing w:line="276" w:lineRule="auto"/>
        <w:rPr>
          <w:rFonts w:ascii="Times New Roman" w:hAnsi="Times New Roman"/>
          <w:lang w:eastAsia="tr-TR"/>
        </w:rPr>
      </w:pPr>
      <w:hyperlink r:id="rId42" w:tgtFrame="_blank" w:tooltip="oyegm@meb.gov.tr" w:history="1">
        <w:r w:rsidR="008B6565" w:rsidRPr="00295EBF">
          <w:rPr>
            <w:rFonts w:ascii="Times New Roman" w:hAnsi="Times New Roman"/>
            <w:lang w:eastAsia="tr-TR"/>
          </w:rPr>
          <w:t>Öğretmen Yetiştirme ve Geliştirme Genel Müdürlüğü</w:t>
        </w:r>
      </w:hyperlink>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t>1</w:t>
      </w:r>
    </w:p>
    <w:p w:rsidR="008B6565" w:rsidRPr="00295EBF" w:rsidRDefault="0016549D" w:rsidP="004C3C57">
      <w:pPr>
        <w:pStyle w:val="AralkYok"/>
        <w:spacing w:line="276" w:lineRule="auto"/>
        <w:rPr>
          <w:rFonts w:ascii="Times New Roman" w:hAnsi="Times New Roman"/>
          <w:lang w:eastAsia="tr-TR"/>
        </w:rPr>
      </w:pPr>
      <w:hyperlink r:id="rId43" w:tgtFrame="_blank" w:tooltip="ookgm@meb.gov.tr" w:history="1">
        <w:r w:rsidR="008B6565" w:rsidRPr="00295EBF">
          <w:rPr>
            <w:rFonts w:ascii="Times New Roman" w:hAnsi="Times New Roman"/>
            <w:lang w:eastAsia="tr-TR"/>
          </w:rPr>
          <w:t>Özel Öğretim Kurumları Genel Müdürlüğü</w:t>
        </w:r>
      </w:hyperlink>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t>1</w:t>
      </w:r>
    </w:p>
    <w:p w:rsidR="008B6565" w:rsidRPr="00295EBF" w:rsidRDefault="0016549D" w:rsidP="004C3C57">
      <w:pPr>
        <w:pStyle w:val="AralkYok"/>
        <w:spacing w:line="276" w:lineRule="auto"/>
        <w:rPr>
          <w:rFonts w:ascii="Times New Roman" w:hAnsi="Times New Roman"/>
          <w:lang w:eastAsia="tr-TR"/>
        </w:rPr>
      </w:pPr>
      <w:hyperlink r:id="rId44" w:tgtFrame="_blank" w:tooltip="orgm@meb.gov.tr" w:history="1">
        <w:r w:rsidR="008B6565" w:rsidRPr="00295EBF">
          <w:rPr>
            <w:rFonts w:ascii="Times New Roman" w:hAnsi="Times New Roman"/>
            <w:lang w:eastAsia="tr-TR"/>
          </w:rPr>
          <w:t>Özel Eğitim ve Rehberlik Hizmetleri Genel Müdürlüğü</w:t>
        </w:r>
      </w:hyperlink>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t>1</w:t>
      </w:r>
    </w:p>
    <w:p w:rsidR="009B66FB" w:rsidRPr="00295EBF" w:rsidRDefault="009B66FB" w:rsidP="004C3C57">
      <w:pPr>
        <w:pStyle w:val="AralkYok"/>
        <w:spacing w:line="276" w:lineRule="auto"/>
      </w:pPr>
    </w:p>
    <w:p w:rsidR="009B66FB" w:rsidRPr="00295EBF" w:rsidRDefault="009B66FB" w:rsidP="009B66FB">
      <w:pPr>
        <w:pStyle w:val="AralkYok"/>
        <w:spacing w:line="276" w:lineRule="auto"/>
        <w:jc w:val="right"/>
        <w:rPr>
          <w:rFonts w:ascii="Times New Roman" w:hAnsi="Times New Roman"/>
        </w:rPr>
      </w:pPr>
      <w:r w:rsidRPr="00295EBF">
        <w:rPr>
          <w:rFonts w:ascii="Times New Roman" w:hAnsi="Times New Roman"/>
        </w:rPr>
        <w:t>2</w:t>
      </w:r>
    </w:p>
    <w:p w:rsidR="008B6565" w:rsidRPr="00295EBF" w:rsidRDefault="0016549D" w:rsidP="004C3C57">
      <w:pPr>
        <w:pStyle w:val="AralkYok"/>
        <w:spacing w:line="276" w:lineRule="auto"/>
        <w:rPr>
          <w:rFonts w:ascii="Times New Roman" w:hAnsi="Times New Roman"/>
        </w:rPr>
      </w:pPr>
      <w:hyperlink r:id="rId45" w:tgtFrame="_blank" w:tooltip="hbogm@meb.gov.tr" w:history="1">
        <w:r w:rsidR="008B6565" w:rsidRPr="00295EBF">
          <w:rPr>
            <w:rFonts w:ascii="Times New Roman" w:hAnsi="Times New Roman"/>
            <w:lang w:eastAsia="tr-TR"/>
          </w:rPr>
          <w:t>Hayat Boyu Öğrenme Genel Müdürlüğü</w:t>
        </w:r>
      </w:hyperlink>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t>1</w:t>
      </w:r>
    </w:p>
    <w:p w:rsidR="008B6565" w:rsidRPr="00295EBF" w:rsidRDefault="0016549D" w:rsidP="004C3C57">
      <w:pPr>
        <w:pStyle w:val="AralkYok"/>
        <w:spacing w:line="276" w:lineRule="auto"/>
        <w:rPr>
          <w:rFonts w:ascii="Times New Roman" w:hAnsi="Times New Roman"/>
        </w:rPr>
      </w:pPr>
      <w:hyperlink r:id="rId46" w:tgtFrame="_blank" w:tooltip="egitek@meb.gov.tr" w:history="1">
        <w:r w:rsidR="008B6565" w:rsidRPr="00295EBF">
          <w:rPr>
            <w:rFonts w:ascii="Times New Roman" w:hAnsi="Times New Roman"/>
            <w:lang w:eastAsia="tr-TR"/>
          </w:rPr>
          <w:t>Yenilik ve Eğitim Teknolojileri Genel Müdürlüğü</w:t>
        </w:r>
      </w:hyperlink>
      <w:r w:rsidR="00F73ECC" w:rsidRPr="00295EBF">
        <w:t xml:space="preserve">   </w:t>
      </w:r>
      <w:r w:rsidR="00F73ECC" w:rsidRPr="00295EBF">
        <w:tab/>
      </w:r>
      <w:r w:rsidR="00F73ECC" w:rsidRPr="00295EBF">
        <w:tab/>
      </w:r>
      <w:r w:rsidR="00F73ECC" w:rsidRPr="00295EBF">
        <w:tab/>
      </w:r>
      <w:r w:rsidR="00F73ECC" w:rsidRPr="00295EBF">
        <w:tab/>
      </w:r>
      <w:r w:rsidR="008B6565" w:rsidRPr="00295EBF">
        <w:rPr>
          <w:rFonts w:ascii="Times New Roman" w:hAnsi="Times New Roman"/>
        </w:rPr>
        <w:tab/>
        <w:t>1</w:t>
      </w:r>
    </w:p>
    <w:p w:rsidR="00561395" w:rsidRDefault="00F73ECC" w:rsidP="004C3C57">
      <w:pPr>
        <w:pStyle w:val="AralkYok"/>
        <w:spacing w:line="276" w:lineRule="auto"/>
        <w:rPr>
          <w:rFonts w:ascii="Times New Roman" w:hAnsi="Times New Roman"/>
          <w:sz w:val="24"/>
          <w:szCs w:val="24"/>
        </w:rPr>
      </w:pPr>
      <w:r w:rsidRPr="00295EBF">
        <w:rPr>
          <w:rFonts w:ascii="Times New Roman" w:hAnsi="Times New Roman"/>
          <w:sz w:val="24"/>
          <w:szCs w:val="24"/>
        </w:rPr>
        <w:t>Ölçme, Değerlendirme ve Sınav Hizmetleri Genel Müdürlüğü</w:t>
      </w:r>
      <w:r w:rsidR="00561395">
        <w:rPr>
          <w:rFonts w:ascii="Times New Roman" w:hAnsi="Times New Roman"/>
          <w:sz w:val="24"/>
          <w:szCs w:val="24"/>
        </w:rPr>
        <w:tab/>
      </w:r>
      <w:r w:rsidR="00561395">
        <w:rPr>
          <w:rFonts w:ascii="Times New Roman" w:hAnsi="Times New Roman"/>
          <w:sz w:val="24"/>
          <w:szCs w:val="24"/>
        </w:rPr>
        <w:tab/>
      </w:r>
      <w:r w:rsidR="00561395">
        <w:rPr>
          <w:rFonts w:ascii="Times New Roman" w:hAnsi="Times New Roman"/>
          <w:sz w:val="24"/>
          <w:szCs w:val="24"/>
        </w:rPr>
        <w:tab/>
        <w:t>1</w:t>
      </w:r>
    </w:p>
    <w:p w:rsidR="00F73ECC" w:rsidRPr="00295EBF" w:rsidRDefault="00561395" w:rsidP="004C3C57">
      <w:pPr>
        <w:pStyle w:val="AralkYok"/>
        <w:spacing w:line="276" w:lineRule="auto"/>
        <w:rPr>
          <w:rFonts w:ascii="Times New Roman" w:hAnsi="Times New Roman"/>
          <w:sz w:val="24"/>
          <w:szCs w:val="24"/>
          <w:lang w:eastAsia="tr-TR"/>
        </w:rPr>
      </w:pPr>
      <w:r>
        <w:rPr>
          <w:rFonts w:ascii="Times New Roman" w:hAnsi="Times New Roman"/>
          <w:sz w:val="24"/>
          <w:szCs w:val="24"/>
        </w:rPr>
        <w:t>Yüksek Öğretim ve Yurtdışı Eğitim Genel Müdürlüğü</w:t>
      </w:r>
      <w:r>
        <w:rPr>
          <w:rFonts w:ascii="Times New Roman" w:hAnsi="Times New Roman"/>
          <w:sz w:val="24"/>
          <w:szCs w:val="24"/>
        </w:rPr>
        <w:tab/>
      </w:r>
      <w:r>
        <w:rPr>
          <w:rFonts w:ascii="Times New Roman" w:hAnsi="Times New Roman"/>
          <w:sz w:val="24"/>
          <w:szCs w:val="24"/>
        </w:rPr>
        <w:tab/>
      </w:r>
      <w:r w:rsidR="00F73ECC" w:rsidRPr="00295EBF">
        <w:rPr>
          <w:rFonts w:ascii="Times New Roman" w:hAnsi="Times New Roman"/>
          <w:sz w:val="24"/>
          <w:szCs w:val="24"/>
        </w:rPr>
        <w:tab/>
      </w:r>
      <w:r w:rsidR="00F73ECC" w:rsidRPr="00295EBF">
        <w:rPr>
          <w:rFonts w:ascii="Times New Roman" w:hAnsi="Times New Roman"/>
          <w:sz w:val="24"/>
          <w:szCs w:val="24"/>
        </w:rPr>
        <w:tab/>
      </w:r>
      <w:r w:rsidR="00F73ECC" w:rsidRPr="00295EBF">
        <w:rPr>
          <w:rFonts w:ascii="Times New Roman" w:hAnsi="Times New Roman"/>
          <w:sz w:val="24"/>
          <w:szCs w:val="24"/>
          <w:lang w:eastAsia="tr-TR"/>
        </w:rPr>
        <w:t>1</w:t>
      </w:r>
    </w:p>
    <w:p w:rsidR="008B6565" w:rsidRPr="00295EBF" w:rsidRDefault="0016549D" w:rsidP="004C3C57">
      <w:pPr>
        <w:pStyle w:val="AralkYok"/>
        <w:spacing w:line="276" w:lineRule="auto"/>
        <w:rPr>
          <w:rFonts w:ascii="Times New Roman" w:hAnsi="Times New Roman"/>
          <w:lang w:eastAsia="tr-TR"/>
        </w:rPr>
      </w:pPr>
      <w:hyperlink r:id="rId47" w:tgtFrame="_blank" w:tooltip="ikgm@meb.gov.tr" w:history="1">
        <w:r w:rsidR="008B6565" w:rsidRPr="00295EBF">
          <w:rPr>
            <w:rFonts w:ascii="Times New Roman" w:hAnsi="Times New Roman"/>
            <w:lang w:eastAsia="tr-TR"/>
          </w:rPr>
          <w:t>İnsan Kaynakları Genel Müdürlüğü</w:t>
        </w:r>
      </w:hyperlink>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t>1</w:t>
      </w:r>
    </w:p>
    <w:p w:rsidR="008B6565" w:rsidRPr="00295EBF" w:rsidRDefault="0016549D" w:rsidP="004C3C57">
      <w:pPr>
        <w:pStyle w:val="AralkYok"/>
        <w:spacing w:line="276" w:lineRule="auto"/>
        <w:rPr>
          <w:rFonts w:ascii="Times New Roman" w:hAnsi="Times New Roman"/>
          <w:lang w:eastAsia="tr-TR"/>
        </w:rPr>
      </w:pPr>
      <w:hyperlink r:id="rId48" w:tgtFrame="_blank" w:tooltip="iegb@meb.gov.tr" w:history="1">
        <w:r w:rsidR="008B6565" w:rsidRPr="00295EBF">
          <w:rPr>
            <w:rFonts w:ascii="Times New Roman" w:hAnsi="Times New Roman"/>
            <w:lang w:eastAsia="tr-TR"/>
          </w:rPr>
          <w:t xml:space="preserve">İnşaat ve Emlak </w:t>
        </w:r>
        <w:r w:rsidR="00F73ECC" w:rsidRPr="00295EBF">
          <w:rPr>
            <w:rFonts w:ascii="Times New Roman" w:hAnsi="Times New Roman"/>
            <w:lang w:eastAsia="tr-TR"/>
          </w:rPr>
          <w:t>Dairesi</w:t>
        </w:r>
        <w:r w:rsidR="008B6565" w:rsidRPr="00295EBF">
          <w:rPr>
            <w:rFonts w:ascii="Times New Roman" w:hAnsi="Times New Roman"/>
            <w:lang w:eastAsia="tr-TR"/>
          </w:rPr>
          <w:t xml:space="preserve"> Başkanlığı</w:t>
        </w:r>
      </w:hyperlink>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t>1</w:t>
      </w:r>
    </w:p>
    <w:p w:rsidR="008B6565" w:rsidRPr="00295EBF" w:rsidRDefault="0016549D" w:rsidP="004C3C57">
      <w:pPr>
        <w:pStyle w:val="AralkYok"/>
        <w:spacing w:line="276" w:lineRule="auto"/>
        <w:rPr>
          <w:rFonts w:ascii="Times New Roman" w:hAnsi="Times New Roman"/>
        </w:rPr>
      </w:pPr>
      <w:hyperlink r:id="rId49" w:tgtFrame="_blank" w:tooltip="bigb@meb.gov.tr" w:history="1">
        <w:r w:rsidR="008B6565" w:rsidRPr="00295EBF">
          <w:rPr>
            <w:rFonts w:ascii="Times New Roman" w:hAnsi="Times New Roman"/>
            <w:lang w:eastAsia="tr-TR"/>
          </w:rPr>
          <w:t xml:space="preserve">Bilgi İşlem </w:t>
        </w:r>
        <w:r w:rsidR="00F73ECC" w:rsidRPr="00295EBF">
          <w:rPr>
            <w:rFonts w:ascii="Times New Roman" w:hAnsi="Times New Roman"/>
            <w:lang w:eastAsia="tr-TR"/>
          </w:rPr>
          <w:t>Dairesi</w:t>
        </w:r>
        <w:r w:rsidR="008B6565" w:rsidRPr="00295EBF">
          <w:rPr>
            <w:rFonts w:ascii="Times New Roman" w:hAnsi="Times New Roman"/>
            <w:lang w:eastAsia="tr-TR"/>
          </w:rPr>
          <w:t xml:space="preserve"> Başkanlığı</w:t>
        </w:r>
      </w:hyperlink>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r>
      <w:r w:rsidR="008B6565" w:rsidRPr="00295EBF">
        <w:rPr>
          <w:rFonts w:ascii="Times New Roman" w:hAnsi="Times New Roman"/>
        </w:rPr>
        <w:tab/>
        <w:t>1</w:t>
      </w:r>
    </w:p>
    <w:p w:rsidR="008B6565" w:rsidRPr="00295EBF" w:rsidRDefault="008B6565" w:rsidP="004C3C57">
      <w:pPr>
        <w:pStyle w:val="AralkYok"/>
        <w:spacing w:line="276" w:lineRule="auto"/>
        <w:rPr>
          <w:rFonts w:ascii="Times New Roman" w:hAnsi="Times New Roman"/>
        </w:rPr>
      </w:pPr>
      <w:r w:rsidRPr="00295EBF">
        <w:rPr>
          <w:rFonts w:ascii="Times New Roman" w:hAnsi="Times New Roman"/>
        </w:rPr>
        <w:t>Arşiv</w:t>
      </w:r>
      <w:r w:rsidRPr="00295EBF">
        <w:rPr>
          <w:rFonts w:ascii="Times New Roman" w:hAnsi="Times New Roman"/>
        </w:rPr>
        <w:tab/>
      </w:r>
      <w:r w:rsidRPr="00295EBF">
        <w:rPr>
          <w:rFonts w:ascii="Times New Roman" w:hAnsi="Times New Roman"/>
        </w:rPr>
        <w:tab/>
      </w:r>
      <w:r w:rsidRPr="00295EBF">
        <w:rPr>
          <w:rFonts w:ascii="Times New Roman" w:hAnsi="Times New Roman"/>
        </w:rPr>
        <w:tab/>
      </w:r>
      <w:r w:rsidRPr="00295EBF">
        <w:rPr>
          <w:rFonts w:ascii="Times New Roman" w:hAnsi="Times New Roman"/>
        </w:rPr>
        <w:tab/>
      </w:r>
      <w:r w:rsidRPr="00295EBF">
        <w:rPr>
          <w:rFonts w:ascii="Times New Roman" w:hAnsi="Times New Roman"/>
        </w:rPr>
        <w:tab/>
      </w:r>
      <w:r w:rsidRPr="00295EBF">
        <w:rPr>
          <w:rFonts w:ascii="Times New Roman" w:hAnsi="Times New Roman"/>
        </w:rPr>
        <w:tab/>
      </w:r>
      <w:r w:rsidRPr="00295EBF">
        <w:rPr>
          <w:rFonts w:ascii="Times New Roman" w:hAnsi="Times New Roman"/>
        </w:rPr>
        <w:tab/>
      </w:r>
      <w:r w:rsidRPr="00295EBF">
        <w:rPr>
          <w:rFonts w:ascii="Times New Roman" w:hAnsi="Times New Roman"/>
        </w:rPr>
        <w:tab/>
      </w:r>
      <w:r w:rsidRPr="00295EBF">
        <w:rPr>
          <w:rFonts w:ascii="Times New Roman" w:hAnsi="Times New Roman"/>
        </w:rPr>
        <w:tab/>
      </w:r>
      <w:r w:rsidRPr="00295EBF">
        <w:rPr>
          <w:rFonts w:ascii="Times New Roman" w:hAnsi="Times New Roman"/>
        </w:rPr>
        <w:tab/>
        <w:t xml:space="preserve">           </w:t>
      </w:r>
      <w:r w:rsidR="00561395">
        <w:rPr>
          <w:rFonts w:ascii="Times New Roman" w:hAnsi="Times New Roman"/>
        </w:rPr>
        <w:t>20</w:t>
      </w:r>
    </w:p>
    <w:p w:rsidR="009B66FB" w:rsidRPr="00561395" w:rsidRDefault="008B6565" w:rsidP="00561395">
      <w:pPr>
        <w:pStyle w:val="AralkYok"/>
        <w:spacing w:line="276" w:lineRule="auto"/>
        <w:rPr>
          <w:rFonts w:ascii="Times New Roman" w:hAnsi="Times New Roman"/>
          <w:lang w:eastAsia="tr-TR"/>
        </w:rPr>
      </w:pPr>
      <w:r w:rsidRPr="00295EBF">
        <w:rPr>
          <w:rFonts w:ascii="Times New Roman" w:hAnsi="Times New Roman"/>
          <w:u w:val="single"/>
        </w:rPr>
        <w:t xml:space="preserve">                                                                                                                                                     </w:t>
      </w:r>
      <w:r w:rsidRPr="00295EBF">
        <w:rPr>
          <w:rFonts w:ascii="Times New Roman" w:hAnsi="Times New Roman"/>
        </w:rPr>
        <w:tab/>
      </w:r>
      <w:r w:rsidRPr="00295EBF">
        <w:rPr>
          <w:rFonts w:ascii="Times New Roman" w:hAnsi="Times New Roman"/>
        </w:rPr>
        <w:tab/>
      </w:r>
      <w:r w:rsidRPr="00295EBF">
        <w:rPr>
          <w:rFonts w:ascii="Times New Roman" w:hAnsi="Times New Roman"/>
        </w:rPr>
        <w:tab/>
      </w:r>
      <w:r w:rsidRPr="00295EBF">
        <w:rPr>
          <w:rFonts w:ascii="Times New Roman" w:hAnsi="Times New Roman"/>
        </w:rPr>
        <w:tab/>
      </w:r>
      <w:r w:rsidRPr="00295EBF">
        <w:rPr>
          <w:rFonts w:ascii="Times New Roman" w:hAnsi="Times New Roman"/>
        </w:rPr>
        <w:tab/>
      </w:r>
      <w:r w:rsidRPr="00295EBF">
        <w:rPr>
          <w:rFonts w:ascii="Times New Roman" w:hAnsi="Times New Roman"/>
        </w:rPr>
        <w:tab/>
      </w:r>
      <w:r w:rsidRPr="00295EBF">
        <w:rPr>
          <w:rFonts w:ascii="Times New Roman" w:hAnsi="Times New Roman"/>
        </w:rPr>
        <w:tab/>
      </w:r>
      <w:r w:rsidRPr="00295EBF">
        <w:rPr>
          <w:rFonts w:ascii="Times New Roman" w:hAnsi="Times New Roman"/>
        </w:rPr>
        <w:tab/>
        <w:t>TOPLAM</w:t>
      </w:r>
      <w:r w:rsidRPr="00295EBF">
        <w:rPr>
          <w:rFonts w:ascii="Times New Roman" w:hAnsi="Times New Roman"/>
        </w:rPr>
        <w:tab/>
      </w:r>
      <w:r w:rsidRPr="00295EBF">
        <w:rPr>
          <w:rFonts w:ascii="Times New Roman" w:hAnsi="Times New Roman"/>
        </w:rPr>
        <w:tab/>
        <w:t xml:space="preserve">         23</w:t>
      </w:r>
      <w:r w:rsidR="00561395">
        <w:rPr>
          <w:rFonts w:ascii="Times New Roman" w:hAnsi="Times New Roman"/>
        </w:rPr>
        <w:t>3</w:t>
      </w:r>
    </w:p>
    <w:p w:rsidR="009B66FB" w:rsidRPr="00295EBF" w:rsidRDefault="009B66FB" w:rsidP="008B6565">
      <w:pPr>
        <w:rPr>
          <w:rFonts w:ascii="Times New Roman" w:hAnsi="Times New Roman"/>
          <w:bCs/>
          <w:sz w:val="24"/>
          <w:szCs w:val="24"/>
        </w:rPr>
      </w:pPr>
    </w:p>
    <w:p w:rsidR="009B66FB" w:rsidRPr="00295EBF" w:rsidRDefault="009B66FB" w:rsidP="008B6565">
      <w:pPr>
        <w:rPr>
          <w:rFonts w:ascii="Times New Roman" w:hAnsi="Times New Roman"/>
          <w:bCs/>
          <w:sz w:val="24"/>
          <w:szCs w:val="24"/>
        </w:rPr>
      </w:pPr>
    </w:p>
    <w:p w:rsidR="009B66FB" w:rsidRPr="00295EBF" w:rsidRDefault="009B66FB" w:rsidP="008B6565">
      <w:pPr>
        <w:rPr>
          <w:rFonts w:ascii="Times New Roman" w:hAnsi="Times New Roman"/>
          <w:bCs/>
          <w:sz w:val="24"/>
          <w:szCs w:val="24"/>
        </w:rPr>
      </w:pPr>
    </w:p>
    <w:p w:rsidR="009B66FB" w:rsidRPr="00295EBF" w:rsidRDefault="009B66FB" w:rsidP="008B6565">
      <w:pPr>
        <w:rPr>
          <w:rFonts w:ascii="Times New Roman" w:hAnsi="Times New Roman"/>
          <w:bCs/>
          <w:sz w:val="24"/>
          <w:szCs w:val="24"/>
        </w:rPr>
      </w:pPr>
    </w:p>
    <w:p w:rsidR="009B66FB" w:rsidRPr="00295EBF" w:rsidRDefault="009B66FB" w:rsidP="008B6565">
      <w:pPr>
        <w:rPr>
          <w:rFonts w:ascii="Times New Roman" w:hAnsi="Times New Roman"/>
          <w:bCs/>
          <w:sz w:val="24"/>
          <w:szCs w:val="24"/>
        </w:rPr>
      </w:pPr>
    </w:p>
    <w:p w:rsidR="009B66FB" w:rsidRPr="00295EBF" w:rsidRDefault="009B66FB" w:rsidP="008B6565">
      <w:pPr>
        <w:rPr>
          <w:rFonts w:ascii="Times New Roman" w:hAnsi="Times New Roman"/>
          <w:bCs/>
          <w:sz w:val="24"/>
          <w:szCs w:val="24"/>
        </w:rPr>
      </w:pPr>
    </w:p>
    <w:p w:rsidR="009B66FB" w:rsidRPr="00295EBF" w:rsidRDefault="009B66FB" w:rsidP="008B6565">
      <w:pPr>
        <w:rPr>
          <w:rFonts w:ascii="Times New Roman" w:hAnsi="Times New Roman"/>
          <w:bCs/>
          <w:sz w:val="24"/>
          <w:szCs w:val="24"/>
        </w:rPr>
      </w:pPr>
    </w:p>
    <w:p w:rsidR="009B66FB" w:rsidRPr="00295EBF" w:rsidRDefault="009B66FB" w:rsidP="008B6565">
      <w:pPr>
        <w:rPr>
          <w:rFonts w:ascii="Times New Roman" w:hAnsi="Times New Roman"/>
          <w:bCs/>
          <w:sz w:val="24"/>
          <w:szCs w:val="24"/>
        </w:rPr>
      </w:pPr>
    </w:p>
    <w:p w:rsidR="009B66FB" w:rsidRPr="00295EBF" w:rsidRDefault="009B66FB" w:rsidP="008B6565">
      <w:pPr>
        <w:rPr>
          <w:rFonts w:ascii="Times New Roman" w:hAnsi="Times New Roman"/>
          <w:bCs/>
          <w:sz w:val="24"/>
          <w:szCs w:val="24"/>
        </w:rPr>
      </w:pPr>
    </w:p>
    <w:p w:rsidR="009B66FB" w:rsidRPr="00295EBF" w:rsidRDefault="009B66FB" w:rsidP="008B6565">
      <w:pPr>
        <w:rPr>
          <w:rFonts w:ascii="Times New Roman" w:hAnsi="Times New Roman"/>
          <w:bCs/>
          <w:sz w:val="24"/>
          <w:szCs w:val="24"/>
        </w:rPr>
      </w:pPr>
    </w:p>
    <w:p w:rsidR="009B66FB" w:rsidRPr="00295EBF" w:rsidRDefault="009B66FB" w:rsidP="008B6565">
      <w:pPr>
        <w:rPr>
          <w:rFonts w:ascii="Times New Roman" w:hAnsi="Times New Roman"/>
          <w:bCs/>
          <w:sz w:val="24"/>
          <w:szCs w:val="24"/>
        </w:rPr>
      </w:pPr>
    </w:p>
    <w:p w:rsidR="009B66FB" w:rsidRPr="00295EBF" w:rsidRDefault="009B66FB" w:rsidP="008B6565">
      <w:pPr>
        <w:rPr>
          <w:rFonts w:ascii="Times New Roman" w:hAnsi="Times New Roman"/>
          <w:bCs/>
          <w:sz w:val="24"/>
          <w:szCs w:val="24"/>
        </w:rPr>
      </w:pPr>
    </w:p>
    <w:p w:rsidR="009B66FB" w:rsidRPr="00295EBF" w:rsidRDefault="009B66FB" w:rsidP="009B66FB">
      <w:pPr>
        <w:jc w:val="right"/>
        <w:rPr>
          <w:rFonts w:ascii="Times New Roman" w:hAnsi="Times New Roman"/>
          <w:bCs/>
          <w:sz w:val="24"/>
          <w:szCs w:val="24"/>
        </w:rPr>
        <w:sectPr w:rsidR="009B66FB" w:rsidRPr="00295EBF" w:rsidSect="009B66FB">
          <w:headerReference w:type="default" r:id="rId50"/>
          <w:footerReference w:type="even" r:id="rId51"/>
          <w:footerReference w:type="default" r:id="rId52"/>
          <w:pgSz w:w="11906" w:h="16838"/>
          <w:pgMar w:top="1417" w:right="1417" w:bottom="1417" w:left="1417" w:header="708" w:footer="708" w:gutter="0"/>
          <w:pgNumType w:start="1"/>
          <w:cols w:space="708"/>
          <w:docGrid w:linePitch="360"/>
        </w:sectPr>
      </w:pPr>
      <w:r w:rsidRPr="00295EBF">
        <w:rPr>
          <w:rFonts w:ascii="Times New Roman" w:hAnsi="Times New Roman"/>
          <w:bCs/>
          <w:sz w:val="24"/>
          <w:szCs w:val="24"/>
        </w:rPr>
        <w:t>3</w:t>
      </w:r>
    </w:p>
    <w:p w:rsidR="00E15E7E" w:rsidRPr="00295EBF" w:rsidRDefault="00E15E7E" w:rsidP="009E7B11">
      <w:pPr>
        <w:rPr>
          <w:rFonts w:ascii="Times New Roman" w:hAnsi="Times New Roman"/>
          <w:b/>
          <w:bCs/>
          <w:sz w:val="24"/>
          <w:szCs w:val="24"/>
        </w:rPr>
      </w:pPr>
    </w:p>
    <w:tbl>
      <w:tblPr>
        <w:tblpPr w:leftFromText="141" w:rightFromText="141" w:vertAnchor="text" w:horzAnchor="margin" w:tblpXSpec="center" w:tblpY="62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1108"/>
        <w:gridCol w:w="2977"/>
        <w:gridCol w:w="3402"/>
        <w:gridCol w:w="2126"/>
        <w:gridCol w:w="2464"/>
        <w:gridCol w:w="1789"/>
      </w:tblGrid>
      <w:tr w:rsidR="00E15E7E" w:rsidRPr="00295EBF" w:rsidTr="009E7B11">
        <w:trPr>
          <w:trHeight w:val="538"/>
          <w:jc w:val="center"/>
        </w:trPr>
        <w:tc>
          <w:tcPr>
            <w:tcW w:w="1108" w:type="dxa"/>
            <w:vMerge w:val="restart"/>
            <w:vAlign w:val="center"/>
          </w:tcPr>
          <w:p w:rsidR="00E15E7E" w:rsidRPr="00295EBF" w:rsidRDefault="00E15E7E" w:rsidP="00E15E7E">
            <w:pPr>
              <w:spacing w:after="0" w:line="240" w:lineRule="auto"/>
              <w:jc w:val="center"/>
              <w:rPr>
                <w:rFonts w:ascii="Times New Roman" w:hAnsi="Times New Roman"/>
                <w:b/>
                <w:sz w:val="24"/>
                <w:szCs w:val="24"/>
              </w:rPr>
            </w:pPr>
            <w:r w:rsidRPr="00295EBF">
              <w:rPr>
                <w:rFonts w:ascii="Times New Roman" w:hAnsi="Times New Roman"/>
                <w:b/>
                <w:sz w:val="24"/>
                <w:szCs w:val="24"/>
              </w:rPr>
              <w:t>SIRA NO</w:t>
            </w:r>
          </w:p>
        </w:tc>
        <w:tc>
          <w:tcPr>
            <w:tcW w:w="2977" w:type="dxa"/>
            <w:vMerge w:val="restart"/>
            <w:vAlign w:val="center"/>
          </w:tcPr>
          <w:p w:rsidR="00E15E7E" w:rsidRPr="00295EBF" w:rsidRDefault="00E15E7E" w:rsidP="00E15E7E">
            <w:pPr>
              <w:spacing w:after="0" w:line="240" w:lineRule="auto"/>
              <w:jc w:val="center"/>
              <w:rPr>
                <w:rFonts w:ascii="Times New Roman" w:hAnsi="Times New Roman"/>
                <w:b/>
                <w:sz w:val="24"/>
                <w:szCs w:val="24"/>
              </w:rPr>
            </w:pPr>
            <w:r w:rsidRPr="00295EBF">
              <w:rPr>
                <w:rFonts w:ascii="Times New Roman" w:hAnsi="Times New Roman"/>
                <w:b/>
                <w:sz w:val="24"/>
                <w:szCs w:val="24"/>
              </w:rPr>
              <w:t>DEĞİŞİKLİK EMRİNİN TARİH SAYISI</w:t>
            </w:r>
          </w:p>
        </w:tc>
        <w:tc>
          <w:tcPr>
            <w:tcW w:w="3402" w:type="dxa"/>
            <w:vMerge w:val="restart"/>
            <w:vAlign w:val="center"/>
          </w:tcPr>
          <w:p w:rsidR="00E15E7E" w:rsidRPr="00295EBF" w:rsidRDefault="00E15E7E" w:rsidP="00E15E7E">
            <w:pPr>
              <w:spacing w:after="0" w:line="240" w:lineRule="auto"/>
              <w:jc w:val="center"/>
              <w:rPr>
                <w:rFonts w:ascii="Times New Roman" w:hAnsi="Times New Roman"/>
                <w:b/>
                <w:sz w:val="24"/>
                <w:szCs w:val="24"/>
              </w:rPr>
            </w:pPr>
            <w:r w:rsidRPr="00295EBF">
              <w:rPr>
                <w:rFonts w:ascii="Times New Roman" w:hAnsi="Times New Roman"/>
                <w:b/>
                <w:sz w:val="24"/>
                <w:szCs w:val="24"/>
              </w:rPr>
              <w:t>DEĞİŞİKLİĞİN KONUSU</w:t>
            </w:r>
          </w:p>
        </w:tc>
        <w:tc>
          <w:tcPr>
            <w:tcW w:w="2126" w:type="dxa"/>
            <w:vMerge w:val="restart"/>
            <w:vAlign w:val="center"/>
          </w:tcPr>
          <w:p w:rsidR="00E15E7E" w:rsidRPr="00295EBF" w:rsidRDefault="00E15E7E" w:rsidP="00E15E7E">
            <w:pPr>
              <w:spacing w:after="0" w:line="240" w:lineRule="auto"/>
              <w:jc w:val="center"/>
              <w:rPr>
                <w:rFonts w:ascii="Times New Roman" w:hAnsi="Times New Roman"/>
                <w:b/>
                <w:sz w:val="24"/>
                <w:szCs w:val="24"/>
              </w:rPr>
            </w:pPr>
            <w:r w:rsidRPr="00295EBF">
              <w:rPr>
                <w:rFonts w:ascii="Times New Roman" w:hAnsi="Times New Roman"/>
                <w:b/>
                <w:sz w:val="24"/>
                <w:szCs w:val="24"/>
              </w:rPr>
              <w:t>DEĞİŞİKLİĞİN İŞLENDİĞİ TARİH</w:t>
            </w:r>
          </w:p>
        </w:tc>
        <w:tc>
          <w:tcPr>
            <w:tcW w:w="4253" w:type="dxa"/>
            <w:gridSpan w:val="2"/>
            <w:vAlign w:val="center"/>
          </w:tcPr>
          <w:p w:rsidR="00E15E7E" w:rsidRPr="00295EBF" w:rsidRDefault="00E15E7E" w:rsidP="00E15E7E">
            <w:pPr>
              <w:spacing w:after="0" w:line="240" w:lineRule="auto"/>
              <w:jc w:val="center"/>
              <w:rPr>
                <w:rFonts w:ascii="Times New Roman" w:hAnsi="Times New Roman"/>
                <w:b/>
                <w:sz w:val="24"/>
                <w:szCs w:val="24"/>
              </w:rPr>
            </w:pPr>
            <w:r w:rsidRPr="00295EBF">
              <w:rPr>
                <w:rFonts w:ascii="Times New Roman" w:hAnsi="Times New Roman"/>
                <w:b/>
                <w:sz w:val="24"/>
                <w:szCs w:val="24"/>
              </w:rPr>
              <w:t>DEĞİŞİKLİĞİ YAPANIN</w:t>
            </w:r>
          </w:p>
        </w:tc>
      </w:tr>
      <w:tr w:rsidR="00E15E7E" w:rsidRPr="00295EBF" w:rsidTr="009E7B11">
        <w:trPr>
          <w:trHeight w:val="673"/>
          <w:jc w:val="center"/>
        </w:trPr>
        <w:tc>
          <w:tcPr>
            <w:tcW w:w="1108" w:type="dxa"/>
            <w:vMerge/>
            <w:vAlign w:val="center"/>
          </w:tcPr>
          <w:p w:rsidR="00E15E7E" w:rsidRPr="00295EBF" w:rsidRDefault="00E15E7E" w:rsidP="00E15E7E">
            <w:pPr>
              <w:spacing w:after="0" w:line="240" w:lineRule="auto"/>
              <w:jc w:val="center"/>
              <w:rPr>
                <w:rFonts w:ascii="Times New Roman" w:hAnsi="Times New Roman"/>
                <w:b/>
                <w:sz w:val="24"/>
                <w:szCs w:val="24"/>
              </w:rPr>
            </w:pPr>
          </w:p>
        </w:tc>
        <w:tc>
          <w:tcPr>
            <w:tcW w:w="2977" w:type="dxa"/>
            <w:vMerge/>
            <w:vAlign w:val="center"/>
          </w:tcPr>
          <w:p w:rsidR="00E15E7E" w:rsidRPr="00295EBF" w:rsidRDefault="00E15E7E" w:rsidP="00E15E7E">
            <w:pPr>
              <w:spacing w:after="0" w:line="240" w:lineRule="auto"/>
              <w:jc w:val="center"/>
              <w:rPr>
                <w:rFonts w:ascii="Times New Roman" w:hAnsi="Times New Roman"/>
                <w:b/>
                <w:sz w:val="24"/>
                <w:szCs w:val="24"/>
              </w:rPr>
            </w:pPr>
          </w:p>
        </w:tc>
        <w:tc>
          <w:tcPr>
            <w:tcW w:w="3402" w:type="dxa"/>
            <w:vMerge/>
            <w:vAlign w:val="center"/>
          </w:tcPr>
          <w:p w:rsidR="00E15E7E" w:rsidRPr="00295EBF" w:rsidRDefault="00E15E7E" w:rsidP="00E15E7E">
            <w:pPr>
              <w:spacing w:after="0" w:line="240" w:lineRule="auto"/>
              <w:jc w:val="center"/>
              <w:rPr>
                <w:rFonts w:ascii="Times New Roman" w:hAnsi="Times New Roman"/>
                <w:b/>
                <w:sz w:val="24"/>
                <w:szCs w:val="24"/>
              </w:rPr>
            </w:pPr>
          </w:p>
        </w:tc>
        <w:tc>
          <w:tcPr>
            <w:tcW w:w="2126" w:type="dxa"/>
            <w:vMerge/>
            <w:vAlign w:val="center"/>
          </w:tcPr>
          <w:p w:rsidR="00E15E7E" w:rsidRPr="00295EBF" w:rsidRDefault="00E15E7E" w:rsidP="00E15E7E">
            <w:pPr>
              <w:spacing w:after="0" w:line="240" w:lineRule="auto"/>
              <w:jc w:val="center"/>
              <w:rPr>
                <w:rFonts w:ascii="Times New Roman" w:hAnsi="Times New Roman"/>
                <w:b/>
                <w:sz w:val="24"/>
                <w:szCs w:val="24"/>
              </w:rPr>
            </w:pPr>
          </w:p>
        </w:tc>
        <w:tc>
          <w:tcPr>
            <w:tcW w:w="2464" w:type="dxa"/>
            <w:vAlign w:val="center"/>
          </w:tcPr>
          <w:p w:rsidR="00E15E7E" w:rsidRPr="00295EBF" w:rsidRDefault="00E15E7E" w:rsidP="00E15E7E">
            <w:pPr>
              <w:spacing w:after="0" w:line="240" w:lineRule="auto"/>
              <w:jc w:val="center"/>
              <w:rPr>
                <w:rFonts w:ascii="Times New Roman" w:hAnsi="Times New Roman"/>
                <w:b/>
                <w:sz w:val="24"/>
                <w:szCs w:val="24"/>
              </w:rPr>
            </w:pPr>
            <w:r w:rsidRPr="00295EBF">
              <w:rPr>
                <w:rFonts w:ascii="Times New Roman" w:hAnsi="Times New Roman"/>
                <w:b/>
                <w:sz w:val="24"/>
                <w:szCs w:val="24"/>
              </w:rPr>
              <w:t>ADI VE SOYADI</w:t>
            </w:r>
          </w:p>
        </w:tc>
        <w:tc>
          <w:tcPr>
            <w:tcW w:w="1789" w:type="dxa"/>
            <w:vAlign w:val="center"/>
          </w:tcPr>
          <w:p w:rsidR="00E15E7E" w:rsidRPr="00295EBF" w:rsidRDefault="00E15E7E" w:rsidP="00E15E7E">
            <w:pPr>
              <w:spacing w:after="0" w:line="240" w:lineRule="auto"/>
              <w:jc w:val="center"/>
              <w:rPr>
                <w:rFonts w:ascii="Times New Roman" w:hAnsi="Times New Roman"/>
                <w:b/>
                <w:sz w:val="24"/>
                <w:szCs w:val="24"/>
              </w:rPr>
            </w:pPr>
            <w:r w:rsidRPr="00295EBF">
              <w:rPr>
                <w:rFonts w:ascii="Times New Roman" w:hAnsi="Times New Roman"/>
                <w:b/>
                <w:sz w:val="24"/>
                <w:szCs w:val="24"/>
              </w:rPr>
              <w:t>İMZASI</w:t>
            </w:r>
          </w:p>
        </w:tc>
      </w:tr>
      <w:tr w:rsidR="00E15E7E" w:rsidRPr="00295EBF" w:rsidTr="009E7B11">
        <w:trPr>
          <w:trHeight w:val="6489"/>
          <w:jc w:val="center"/>
        </w:trPr>
        <w:tc>
          <w:tcPr>
            <w:tcW w:w="1108" w:type="dxa"/>
          </w:tcPr>
          <w:p w:rsidR="00E15E7E" w:rsidRPr="00295EBF" w:rsidRDefault="00E15E7E" w:rsidP="00E15E7E">
            <w:pPr>
              <w:spacing w:after="0" w:line="240" w:lineRule="auto"/>
              <w:rPr>
                <w:rFonts w:ascii="Times New Roman" w:hAnsi="Times New Roman"/>
                <w:sz w:val="24"/>
                <w:szCs w:val="24"/>
              </w:rPr>
            </w:pPr>
          </w:p>
        </w:tc>
        <w:tc>
          <w:tcPr>
            <w:tcW w:w="2977" w:type="dxa"/>
          </w:tcPr>
          <w:p w:rsidR="00E15E7E" w:rsidRPr="00295EBF" w:rsidRDefault="00E15E7E" w:rsidP="00E15E7E">
            <w:pPr>
              <w:spacing w:after="0" w:line="240" w:lineRule="auto"/>
              <w:rPr>
                <w:rFonts w:ascii="Times New Roman" w:hAnsi="Times New Roman"/>
                <w:sz w:val="24"/>
                <w:szCs w:val="24"/>
              </w:rPr>
            </w:pPr>
          </w:p>
        </w:tc>
        <w:tc>
          <w:tcPr>
            <w:tcW w:w="3402" w:type="dxa"/>
          </w:tcPr>
          <w:p w:rsidR="00E15E7E" w:rsidRPr="00295EBF" w:rsidRDefault="00E15E7E" w:rsidP="00E15E7E">
            <w:pPr>
              <w:spacing w:after="0" w:line="240" w:lineRule="auto"/>
              <w:rPr>
                <w:rFonts w:ascii="Times New Roman" w:hAnsi="Times New Roman"/>
                <w:sz w:val="24"/>
                <w:szCs w:val="24"/>
              </w:rPr>
            </w:pPr>
          </w:p>
        </w:tc>
        <w:tc>
          <w:tcPr>
            <w:tcW w:w="2126" w:type="dxa"/>
          </w:tcPr>
          <w:p w:rsidR="00E15E7E" w:rsidRPr="00295EBF" w:rsidRDefault="00E15E7E" w:rsidP="00E15E7E">
            <w:pPr>
              <w:spacing w:after="0" w:line="240" w:lineRule="auto"/>
              <w:rPr>
                <w:rFonts w:ascii="Times New Roman" w:hAnsi="Times New Roman"/>
                <w:sz w:val="24"/>
                <w:szCs w:val="24"/>
              </w:rPr>
            </w:pPr>
          </w:p>
        </w:tc>
        <w:tc>
          <w:tcPr>
            <w:tcW w:w="2464" w:type="dxa"/>
          </w:tcPr>
          <w:p w:rsidR="00E15E7E" w:rsidRPr="00295EBF" w:rsidRDefault="00E15E7E" w:rsidP="00E15E7E">
            <w:pPr>
              <w:spacing w:after="0" w:line="240" w:lineRule="auto"/>
              <w:rPr>
                <w:rFonts w:ascii="Times New Roman" w:hAnsi="Times New Roman"/>
                <w:sz w:val="24"/>
                <w:szCs w:val="24"/>
              </w:rPr>
            </w:pPr>
          </w:p>
        </w:tc>
        <w:tc>
          <w:tcPr>
            <w:tcW w:w="1789" w:type="dxa"/>
          </w:tcPr>
          <w:p w:rsidR="00E15E7E" w:rsidRPr="00295EBF" w:rsidRDefault="00E15E7E" w:rsidP="00E15E7E">
            <w:pPr>
              <w:spacing w:after="0" w:line="240" w:lineRule="auto"/>
              <w:rPr>
                <w:rFonts w:ascii="Times New Roman" w:hAnsi="Times New Roman"/>
                <w:sz w:val="24"/>
                <w:szCs w:val="24"/>
              </w:rPr>
            </w:pPr>
          </w:p>
        </w:tc>
      </w:tr>
    </w:tbl>
    <w:p w:rsidR="00F0028A" w:rsidRPr="00295EBF" w:rsidRDefault="00E15E7E" w:rsidP="009E7B11">
      <w:pPr>
        <w:jc w:val="center"/>
        <w:rPr>
          <w:rFonts w:ascii="Times New Roman" w:hAnsi="Times New Roman"/>
          <w:b/>
          <w:bCs/>
          <w:sz w:val="24"/>
          <w:szCs w:val="24"/>
        </w:rPr>
      </w:pPr>
      <w:r w:rsidRPr="00295EBF">
        <w:rPr>
          <w:rFonts w:ascii="Times New Roman" w:hAnsi="Times New Roman"/>
          <w:b/>
          <w:sz w:val="24"/>
          <w:szCs w:val="24"/>
        </w:rPr>
        <w:t>DEĞİŞİKLİK ÇİZELGESİ</w:t>
      </w:r>
    </w:p>
    <w:p w:rsidR="009E7B11" w:rsidRPr="00295EBF" w:rsidRDefault="009E7B11" w:rsidP="009E7B11">
      <w:pPr>
        <w:jc w:val="center"/>
        <w:rPr>
          <w:rFonts w:ascii="Times New Roman" w:hAnsi="Times New Roman"/>
          <w:bCs/>
          <w:sz w:val="24"/>
          <w:szCs w:val="24"/>
        </w:rPr>
        <w:sectPr w:rsidR="009E7B11" w:rsidRPr="00295EBF" w:rsidSect="009E7B11">
          <w:headerReference w:type="default" r:id="rId53"/>
          <w:footerReference w:type="even" r:id="rId54"/>
          <w:footerReference w:type="default" r:id="rId55"/>
          <w:pgSz w:w="16838" w:h="11906" w:orient="landscape" w:code="9"/>
          <w:pgMar w:top="1135" w:right="1418" w:bottom="1134" w:left="1418" w:header="708" w:footer="708" w:gutter="0"/>
          <w:cols w:space="708"/>
          <w:docGrid w:linePitch="360"/>
        </w:sectPr>
      </w:pPr>
    </w:p>
    <w:p w:rsidR="009379EA" w:rsidRDefault="003159C8" w:rsidP="00685166">
      <w:pPr>
        <w:spacing w:after="0"/>
        <w:jc w:val="center"/>
        <w:rPr>
          <w:rFonts w:ascii="Times New Roman" w:hAnsi="Times New Roman"/>
          <w:b/>
          <w:sz w:val="24"/>
          <w:szCs w:val="24"/>
        </w:rPr>
      </w:pPr>
      <w:r>
        <w:rPr>
          <w:rFonts w:ascii="Times New Roman" w:hAnsi="Times New Roman"/>
          <w:b/>
          <w:sz w:val="24"/>
          <w:szCs w:val="24"/>
        </w:rPr>
        <w:lastRenderedPageBreak/>
        <w:t>MİLLÎ EĞİTİM BAKANLIĞI AFET VE ACİL DURUM YÖNETİM MERKEZİ YÖNERGESİ</w:t>
      </w:r>
    </w:p>
    <w:p w:rsidR="003159C8" w:rsidRPr="00295EBF" w:rsidRDefault="003159C8" w:rsidP="00685166">
      <w:pPr>
        <w:spacing w:after="0"/>
        <w:jc w:val="center"/>
        <w:rPr>
          <w:rFonts w:ascii="Times New Roman" w:hAnsi="Times New Roman"/>
          <w:b/>
          <w:sz w:val="24"/>
          <w:szCs w:val="24"/>
        </w:rPr>
      </w:pPr>
    </w:p>
    <w:p w:rsidR="00D572C6" w:rsidRPr="00295EBF" w:rsidRDefault="00D572C6" w:rsidP="00685166">
      <w:pPr>
        <w:spacing w:after="0"/>
        <w:jc w:val="center"/>
        <w:rPr>
          <w:rFonts w:ascii="Times New Roman" w:hAnsi="Times New Roman"/>
          <w:b/>
          <w:sz w:val="24"/>
          <w:szCs w:val="24"/>
        </w:rPr>
      </w:pPr>
      <w:r w:rsidRPr="00295EBF">
        <w:rPr>
          <w:rFonts w:ascii="Times New Roman" w:hAnsi="Times New Roman"/>
          <w:b/>
          <w:sz w:val="24"/>
          <w:szCs w:val="24"/>
        </w:rPr>
        <w:t>BİRİNCİ BÖLÜM</w:t>
      </w:r>
    </w:p>
    <w:p w:rsidR="00D572C6" w:rsidRPr="00295EBF" w:rsidRDefault="005F62CD" w:rsidP="00685166">
      <w:pPr>
        <w:jc w:val="center"/>
        <w:rPr>
          <w:rFonts w:ascii="Times New Roman" w:hAnsi="Times New Roman"/>
          <w:b/>
          <w:sz w:val="24"/>
          <w:szCs w:val="24"/>
        </w:rPr>
      </w:pPr>
      <w:r w:rsidRPr="00295EBF">
        <w:rPr>
          <w:rFonts w:ascii="Times New Roman" w:hAnsi="Times New Roman"/>
          <w:b/>
          <w:sz w:val="24"/>
          <w:szCs w:val="24"/>
        </w:rPr>
        <w:t>Amaç, Kapsam, Dayanak ve Tanımlar</w:t>
      </w:r>
    </w:p>
    <w:p w:rsidR="00D572C6" w:rsidRPr="00295EBF" w:rsidRDefault="00D572C6" w:rsidP="00685166">
      <w:pPr>
        <w:spacing w:after="0"/>
        <w:ind w:firstLine="708"/>
        <w:rPr>
          <w:rFonts w:ascii="Times New Roman" w:hAnsi="Times New Roman"/>
          <w:b/>
          <w:sz w:val="24"/>
          <w:szCs w:val="24"/>
        </w:rPr>
      </w:pPr>
      <w:r w:rsidRPr="00295EBF">
        <w:rPr>
          <w:rFonts w:ascii="Times New Roman" w:hAnsi="Times New Roman"/>
          <w:b/>
          <w:sz w:val="24"/>
          <w:szCs w:val="24"/>
        </w:rPr>
        <w:t>Amaç</w:t>
      </w:r>
    </w:p>
    <w:p w:rsidR="00D572C6" w:rsidRPr="00295EBF" w:rsidRDefault="00D572C6" w:rsidP="00685166">
      <w:pPr>
        <w:pStyle w:val="AralkYok"/>
        <w:spacing w:line="276" w:lineRule="auto"/>
        <w:ind w:firstLine="708"/>
        <w:jc w:val="both"/>
        <w:rPr>
          <w:rFonts w:ascii="Times New Roman" w:hAnsi="Times New Roman"/>
          <w:sz w:val="24"/>
          <w:szCs w:val="24"/>
        </w:rPr>
      </w:pPr>
      <w:proofErr w:type="gramStart"/>
      <w:r w:rsidRPr="00295EBF">
        <w:rPr>
          <w:rFonts w:ascii="Times New Roman" w:hAnsi="Times New Roman"/>
          <w:b/>
          <w:sz w:val="24"/>
          <w:szCs w:val="24"/>
        </w:rPr>
        <w:t xml:space="preserve">MADDE 1 – </w:t>
      </w:r>
      <w:r w:rsidR="00682144" w:rsidRPr="00295EBF">
        <w:rPr>
          <w:rFonts w:ascii="Times New Roman" w:hAnsi="Times New Roman"/>
          <w:sz w:val="24"/>
          <w:szCs w:val="24"/>
        </w:rPr>
        <w:t>(1)</w:t>
      </w:r>
      <w:r w:rsidR="00682144" w:rsidRPr="00295EBF">
        <w:rPr>
          <w:rFonts w:ascii="Times New Roman" w:hAnsi="Times New Roman"/>
          <w:b/>
          <w:sz w:val="24"/>
          <w:szCs w:val="24"/>
        </w:rPr>
        <w:t xml:space="preserve"> </w:t>
      </w:r>
      <w:r w:rsidRPr="00295EBF">
        <w:rPr>
          <w:rFonts w:ascii="Times New Roman" w:hAnsi="Times New Roman"/>
          <w:sz w:val="24"/>
          <w:szCs w:val="24"/>
        </w:rPr>
        <w:t>Bu Yönergeni</w:t>
      </w:r>
      <w:r w:rsidR="00101BB2">
        <w:rPr>
          <w:rFonts w:ascii="Times New Roman" w:hAnsi="Times New Roman"/>
          <w:sz w:val="24"/>
          <w:szCs w:val="24"/>
        </w:rPr>
        <w:t>n amacı; afet ve acil durumlar</w:t>
      </w:r>
      <w:r w:rsidRPr="00295EBF">
        <w:rPr>
          <w:rFonts w:ascii="Times New Roman" w:hAnsi="Times New Roman"/>
          <w:sz w:val="24"/>
          <w:szCs w:val="24"/>
        </w:rPr>
        <w:t xml:space="preserve">da faaliyet </w:t>
      </w:r>
      <w:r w:rsidR="00C57839" w:rsidRPr="00295EBF">
        <w:rPr>
          <w:rFonts w:ascii="Times New Roman" w:hAnsi="Times New Roman"/>
          <w:sz w:val="24"/>
          <w:szCs w:val="24"/>
        </w:rPr>
        <w:t>gösterecek</w:t>
      </w:r>
      <w:r w:rsidRPr="00295EBF">
        <w:rPr>
          <w:rFonts w:ascii="Times New Roman" w:hAnsi="Times New Roman"/>
          <w:sz w:val="24"/>
          <w:szCs w:val="24"/>
        </w:rPr>
        <w:t xml:space="preserve"> olan Başbakanlık Afet ve Acil Durum Yönetim Merkezinde görev alacak personel ile </w:t>
      </w:r>
      <w:r w:rsidR="003159C8">
        <w:rPr>
          <w:rFonts w:ascii="Times New Roman" w:hAnsi="Times New Roman"/>
          <w:sz w:val="24"/>
          <w:szCs w:val="24"/>
        </w:rPr>
        <w:t>Millî</w:t>
      </w:r>
      <w:r w:rsidR="00650E18">
        <w:rPr>
          <w:rFonts w:ascii="Times New Roman" w:hAnsi="Times New Roman"/>
          <w:sz w:val="24"/>
          <w:szCs w:val="24"/>
        </w:rPr>
        <w:t xml:space="preserve"> Eğitim Bakanlığı</w:t>
      </w:r>
      <w:r w:rsidRPr="00295EBF">
        <w:rPr>
          <w:rFonts w:ascii="Times New Roman" w:hAnsi="Times New Roman"/>
          <w:sz w:val="24"/>
          <w:szCs w:val="24"/>
        </w:rPr>
        <w:t xml:space="preserve"> Afet ve Acil Durum </w:t>
      </w:r>
      <w:r w:rsidR="00F0028A" w:rsidRPr="00295EBF">
        <w:rPr>
          <w:rFonts w:ascii="Times New Roman" w:hAnsi="Times New Roman"/>
          <w:sz w:val="24"/>
          <w:szCs w:val="24"/>
        </w:rPr>
        <w:t xml:space="preserve">Yönetim </w:t>
      </w:r>
      <w:r w:rsidRPr="00295EBF">
        <w:rPr>
          <w:rFonts w:ascii="Times New Roman" w:hAnsi="Times New Roman"/>
          <w:sz w:val="24"/>
          <w:szCs w:val="24"/>
        </w:rPr>
        <w:t xml:space="preserve">Merkezinin teşkilatlanmasını, tertiplenmesini, çalışma usullerini, görev ve sorumluluklarını </w:t>
      </w:r>
      <w:r w:rsidR="00C57839" w:rsidRPr="00295EBF">
        <w:rPr>
          <w:rFonts w:ascii="Times New Roman" w:hAnsi="Times New Roman"/>
          <w:sz w:val="24"/>
          <w:szCs w:val="24"/>
        </w:rPr>
        <w:t>belirlemek</w:t>
      </w:r>
      <w:r w:rsidRPr="00295EBF">
        <w:rPr>
          <w:rFonts w:ascii="Times New Roman" w:hAnsi="Times New Roman"/>
          <w:sz w:val="24"/>
          <w:szCs w:val="24"/>
        </w:rPr>
        <w:t xml:space="preserve"> ve bu suretle </w:t>
      </w:r>
      <w:r w:rsidR="001662AE" w:rsidRPr="00295EBF">
        <w:rPr>
          <w:rFonts w:ascii="Times New Roman" w:hAnsi="Times New Roman"/>
          <w:sz w:val="24"/>
          <w:szCs w:val="24"/>
        </w:rPr>
        <w:t>afet ve acil duruma</w:t>
      </w:r>
      <w:r w:rsidRPr="00295EBF">
        <w:rPr>
          <w:rFonts w:ascii="Times New Roman" w:hAnsi="Times New Roman"/>
          <w:sz w:val="24"/>
          <w:szCs w:val="24"/>
        </w:rPr>
        <w:t xml:space="preserve"> neden olan olayların başlangıcından bitimine kadar geçen sürede;</w:t>
      </w:r>
      <w:proofErr w:type="gramEnd"/>
    </w:p>
    <w:p w:rsidR="004D7D4A" w:rsidRPr="00295EBF" w:rsidRDefault="005F62CD" w:rsidP="00685166">
      <w:pPr>
        <w:pStyle w:val="AralkYok"/>
        <w:spacing w:line="276" w:lineRule="auto"/>
        <w:ind w:firstLine="708"/>
        <w:jc w:val="both"/>
        <w:rPr>
          <w:rFonts w:ascii="Times New Roman" w:hAnsi="Times New Roman"/>
          <w:sz w:val="24"/>
          <w:szCs w:val="24"/>
        </w:rPr>
      </w:pPr>
      <w:r w:rsidRPr="00295EBF">
        <w:rPr>
          <w:rFonts w:ascii="Times New Roman" w:hAnsi="Times New Roman"/>
          <w:sz w:val="24"/>
          <w:szCs w:val="24"/>
        </w:rPr>
        <w:t xml:space="preserve">a) </w:t>
      </w:r>
      <w:r w:rsidR="004D7D4A" w:rsidRPr="00295EBF">
        <w:rPr>
          <w:rFonts w:ascii="Times New Roman" w:hAnsi="Times New Roman"/>
          <w:sz w:val="24"/>
          <w:szCs w:val="24"/>
        </w:rPr>
        <w:t>Afet ve acil durum yaratan olayın önlenmesi ve ortadan kaldırılması maksadı ile gereken hazırlık ve faaliyetlerin yönlendirilmesini,</w:t>
      </w:r>
    </w:p>
    <w:p w:rsidR="004D7D4A" w:rsidRPr="00295EBF" w:rsidRDefault="005F62CD" w:rsidP="00685166">
      <w:pPr>
        <w:pStyle w:val="AralkYok"/>
        <w:spacing w:line="276" w:lineRule="auto"/>
        <w:ind w:firstLine="708"/>
        <w:jc w:val="both"/>
        <w:rPr>
          <w:rFonts w:ascii="Times New Roman" w:hAnsi="Times New Roman"/>
          <w:sz w:val="24"/>
          <w:szCs w:val="24"/>
        </w:rPr>
      </w:pPr>
      <w:r w:rsidRPr="00295EBF">
        <w:rPr>
          <w:rFonts w:ascii="Times New Roman" w:hAnsi="Times New Roman"/>
          <w:sz w:val="24"/>
          <w:szCs w:val="24"/>
        </w:rPr>
        <w:t xml:space="preserve">b) </w:t>
      </w:r>
      <w:r w:rsidR="004D7D4A" w:rsidRPr="00295EBF">
        <w:rPr>
          <w:rFonts w:ascii="Times New Roman" w:hAnsi="Times New Roman"/>
          <w:sz w:val="24"/>
          <w:szCs w:val="24"/>
        </w:rPr>
        <w:t>Hizmet ve faaliyetlerin yürütülmesinde</w:t>
      </w:r>
      <w:r w:rsidR="001F5234">
        <w:rPr>
          <w:rFonts w:ascii="Times New Roman" w:hAnsi="Times New Roman"/>
          <w:sz w:val="24"/>
          <w:szCs w:val="24"/>
        </w:rPr>
        <w:t>,</w:t>
      </w:r>
      <w:r w:rsidR="004D7D4A" w:rsidRPr="00295EBF">
        <w:rPr>
          <w:rFonts w:ascii="Times New Roman" w:hAnsi="Times New Roman"/>
          <w:sz w:val="24"/>
          <w:szCs w:val="24"/>
        </w:rPr>
        <w:t xml:space="preserve"> </w:t>
      </w:r>
      <w:r w:rsidR="004C3C57" w:rsidRPr="00295EBF">
        <w:rPr>
          <w:rFonts w:ascii="Times New Roman" w:hAnsi="Times New Roman"/>
          <w:sz w:val="24"/>
          <w:szCs w:val="24"/>
        </w:rPr>
        <w:t xml:space="preserve">Millî Eğitim Bakanlığı Afet ve Acil Durum </w:t>
      </w:r>
      <w:r w:rsidR="00B8752B">
        <w:rPr>
          <w:rFonts w:ascii="Times New Roman" w:hAnsi="Times New Roman"/>
          <w:sz w:val="24"/>
          <w:szCs w:val="24"/>
        </w:rPr>
        <w:t xml:space="preserve">Yönetim </w:t>
      </w:r>
      <w:r w:rsidR="004C3C57" w:rsidRPr="00295EBF">
        <w:rPr>
          <w:rFonts w:ascii="Times New Roman" w:hAnsi="Times New Roman"/>
          <w:sz w:val="24"/>
          <w:szCs w:val="24"/>
        </w:rPr>
        <w:t>Merkezi</w:t>
      </w:r>
      <w:r w:rsidR="004D7D4A" w:rsidRPr="00295EBF">
        <w:rPr>
          <w:rFonts w:ascii="Times New Roman" w:hAnsi="Times New Roman"/>
          <w:sz w:val="24"/>
          <w:szCs w:val="24"/>
        </w:rPr>
        <w:t xml:space="preserve">; </w:t>
      </w:r>
      <w:r w:rsidR="004C3C57" w:rsidRPr="00295EBF">
        <w:rPr>
          <w:rFonts w:ascii="Times New Roman" w:hAnsi="Times New Roman"/>
          <w:sz w:val="24"/>
          <w:szCs w:val="24"/>
        </w:rPr>
        <w:t xml:space="preserve">Başbakanlık Afet ve Acil Durum Yönetim Merkezi ile </w:t>
      </w:r>
      <w:r w:rsidR="00B8752B">
        <w:rPr>
          <w:rFonts w:ascii="Times New Roman" w:hAnsi="Times New Roman"/>
          <w:sz w:val="24"/>
          <w:szCs w:val="24"/>
        </w:rPr>
        <w:t>i</w:t>
      </w:r>
      <w:r w:rsidR="003159C8">
        <w:rPr>
          <w:rFonts w:ascii="Times New Roman" w:hAnsi="Times New Roman"/>
          <w:sz w:val="24"/>
          <w:szCs w:val="24"/>
        </w:rPr>
        <w:t xml:space="preserve">l </w:t>
      </w:r>
      <w:r w:rsidR="00B8752B">
        <w:rPr>
          <w:rFonts w:ascii="Times New Roman" w:hAnsi="Times New Roman"/>
          <w:sz w:val="24"/>
          <w:szCs w:val="24"/>
        </w:rPr>
        <w:t>m</w:t>
      </w:r>
      <w:r w:rsidR="00D90D85" w:rsidRPr="00295EBF">
        <w:rPr>
          <w:rFonts w:ascii="Times New Roman" w:hAnsi="Times New Roman"/>
          <w:sz w:val="24"/>
          <w:szCs w:val="24"/>
        </w:rPr>
        <w:t>illî</w:t>
      </w:r>
      <w:r w:rsidR="001706D1" w:rsidRPr="00295EBF">
        <w:rPr>
          <w:rFonts w:ascii="Times New Roman" w:hAnsi="Times New Roman"/>
          <w:sz w:val="24"/>
          <w:szCs w:val="24"/>
        </w:rPr>
        <w:t xml:space="preserve"> </w:t>
      </w:r>
      <w:r w:rsidR="00B8752B">
        <w:rPr>
          <w:rFonts w:ascii="Times New Roman" w:hAnsi="Times New Roman"/>
          <w:sz w:val="24"/>
          <w:szCs w:val="24"/>
        </w:rPr>
        <w:t>e</w:t>
      </w:r>
      <w:r w:rsidR="001706D1" w:rsidRPr="00295EBF">
        <w:rPr>
          <w:rFonts w:ascii="Times New Roman" w:hAnsi="Times New Roman"/>
          <w:sz w:val="24"/>
          <w:szCs w:val="24"/>
        </w:rPr>
        <w:t xml:space="preserve">ğitim </w:t>
      </w:r>
      <w:r w:rsidR="00B8752B">
        <w:rPr>
          <w:rFonts w:ascii="Times New Roman" w:hAnsi="Times New Roman"/>
          <w:sz w:val="24"/>
          <w:szCs w:val="24"/>
        </w:rPr>
        <w:t>m</w:t>
      </w:r>
      <w:r w:rsidR="001706D1" w:rsidRPr="00295EBF">
        <w:rPr>
          <w:rFonts w:ascii="Times New Roman" w:hAnsi="Times New Roman"/>
          <w:sz w:val="24"/>
          <w:szCs w:val="24"/>
        </w:rPr>
        <w:t>üdürlükleri</w:t>
      </w:r>
      <w:r w:rsidR="004C3C57" w:rsidRPr="00295EBF">
        <w:rPr>
          <w:rFonts w:ascii="Times New Roman" w:hAnsi="Times New Roman"/>
          <w:sz w:val="24"/>
          <w:szCs w:val="24"/>
        </w:rPr>
        <w:t xml:space="preserve"> irtibat merkezleri </w:t>
      </w:r>
      <w:r w:rsidR="004D7D4A" w:rsidRPr="00295EBF">
        <w:rPr>
          <w:rFonts w:ascii="Times New Roman" w:hAnsi="Times New Roman"/>
          <w:sz w:val="24"/>
          <w:szCs w:val="24"/>
        </w:rPr>
        <w:t>arasında koordinasyon, iş</w:t>
      </w:r>
      <w:r w:rsidR="003159C8">
        <w:rPr>
          <w:rFonts w:ascii="Times New Roman" w:hAnsi="Times New Roman"/>
          <w:sz w:val="24"/>
          <w:szCs w:val="24"/>
        </w:rPr>
        <w:t xml:space="preserve"> </w:t>
      </w:r>
      <w:r w:rsidR="004D7D4A" w:rsidRPr="00295EBF">
        <w:rPr>
          <w:rFonts w:ascii="Times New Roman" w:hAnsi="Times New Roman"/>
          <w:sz w:val="24"/>
          <w:szCs w:val="24"/>
        </w:rPr>
        <w:t>birliği, sürat ve etkinlik sağlayarak afet ve acil durum yaratan olayın en az zararla atlatılmasını sağlamaktır.</w:t>
      </w:r>
    </w:p>
    <w:p w:rsidR="004D7D4A" w:rsidRPr="00295EBF" w:rsidRDefault="004D7D4A" w:rsidP="00685166">
      <w:pPr>
        <w:pStyle w:val="AralkYok"/>
        <w:spacing w:line="276" w:lineRule="auto"/>
        <w:jc w:val="both"/>
        <w:rPr>
          <w:rFonts w:ascii="Times New Roman" w:hAnsi="Times New Roman"/>
          <w:sz w:val="24"/>
          <w:szCs w:val="24"/>
        </w:rPr>
      </w:pPr>
    </w:p>
    <w:p w:rsidR="00D572C6" w:rsidRPr="00295EBF" w:rsidRDefault="00D572C6" w:rsidP="00AD5902">
      <w:pPr>
        <w:pStyle w:val="AralkYok"/>
        <w:ind w:firstLine="708"/>
        <w:rPr>
          <w:rFonts w:ascii="Times New Roman" w:hAnsi="Times New Roman"/>
          <w:b/>
          <w:sz w:val="24"/>
          <w:szCs w:val="24"/>
        </w:rPr>
      </w:pPr>
      <w:r w:rsidRPr="00295EBF">
        <w:rPr>
          <w:rFonts w:ascii="Times New Roman" w:hAnsi="Times New Roman"/>
          <w:b/>
          <w:sz w:val="24"/>
          <w:szCs w:val="24"/>
        </w:rPr>
        <w:t>Kapsam</w:t>
      </w:r>
    </w:p>
    <w:p w:rsidR="000531B3" w:rsidRPr="00295EBF" w:rsidRDefault="000531B3" w:rsidP="00685166">
      <w:pPr>
        <w:jc w:val="both"/>
        <w:rPr>
          <w:rFonts w:ascii="Times New Roman" w:hAnsi="Times New Roman"/>
          <w:sz w:val="24"/>
          <w:szCs w:val="24"/>
        </w:rPr>
      </w:pPr>
      <w:r w:rsidRPr="00295EBF">
        <w:rPr>
          <w:rFonts w:ascii="Times New Roman" w:hAnsi="Times New Roman"/>
          <w:b/>
          <w:sz w:val="24"/>
          <w:szCs w:val="24"/>
        </w:rPr>
        <w:tab/>
        <w:t xml:space="preserve">MADDE 2 – </w:t>
      </w:r>
      <w:r w:rsidR="00682144" w:rsidRPr="00295EBF">
        <w:rPr>
          <w:rFonts w:ascii="Times New Roman" w:hAnsi="Times New Roman"/>
          <w:sz w:val="24"/>
          <w:szCs w:val="24"/>
        </w:rPr>
        <w:t>(1)</w:t>
      </w:r>
      <w:r w:rsidR="00682144" w:rsidRPr="00295EBF">
        <w:rPr>
          <w:rFonts w:ascii="Times New Roman" w:hAnsi="Times New Roman"/>
          <w:b/>
          <w:sz w:val="24"/>
          <w:szCs w:val="24"/>
        </w:rPr>
        <w:t xml:space="preserve"> </w:t>
      </w:r>
      <w:r w:rsidRPr="00295EBF">
        <w:rPr>
          <w:rFonts w:ascii="Times New Roman" w:hAnsi="Times New Roman"/>
          <w:sz w:val="24"/>
          <w:szCs w:val="24"/>
        </w:rPr>
        <w:t xml:space="preserve">Bu Yönerge Millî Eğitim Bakanlığı </w:t>
      </w:r>
      <w:r w:rsidR="00AA4F7D" w:rsidRPr="00295EBF">
        <w:rPr>
          <w:rFonts w:ascii="Times New Roman" w:hAnsi="Times New Roman"/>
          <w:sz w:val="24"/>
          <w:szCs w:val="24"/>
        </w:rPr>
        <w:t>m</w:t>
      </w:r>
      <w:r w:rsidRPr="00295EBF">
        <w:rPr>
          <w:rFonts w:ascii="Times New Roman" w:hAnsi="Times New Roman"/>
          <w:sz w:val="24"/>
          <w:szCs w:val="24"/>
        </w:rPr>
        <w:t xml:space="preserve">erkez ve </w:t>
      </w:r>
      <w:r w:rsidR="00AA4F7D" w:rsidRPr="00295EBF">
        <w:rPr>
          <w:rFonts w:ascii="Times New Roman" w:hAnsi="Times New Roman"/>
          <w:sz w:val="24"/>
          <w:szCs w:val="24"/>
        </w:rPr>
        <w:t>t</w:t>
      </w:r>
      <w:r w:rsidRPr="00295EBF">
        <w:rPr>
          <w:rFonts w:ascii="Times New Roman" w:hAnsi="Times New Roman"/>
          <w:sz w:val="24"/>
          <w:szCs w:val="24"/>
        </w:rPr>
        <w:t xml:space="preserve">aşra </w:t>
      </w:r>
      <w:r w:rsidR="00AA4F7D" w:rsidRPr="00295EBF">
        <w:rPr>
          <w:rFonts w:ascii="Times New Roman" w:hAnsi="Times New Roman"/>
          <w:sz w:val="24"/>
          <w:szCs w:val="24"/>
        </w:rPr>
        <w:t>t</w:t>
      </w:r>
      <w:r w:rsidRPr="00295EBF">
        <w:rPr>
          <w:rFonts w:ascii="Times New Roman" w:hAnsi="Times New Roman"/>
          <w:sz w:val="24"/>
          <w:szCs w:val="24"/>
        </w:rPr>
        <w:t>eşkilatını kapsar.</w:t>
      </w:r>
    </w:p>
    <w:p w:rsidR="00D572C6" w:rsidRPr="00295EBF" w:rsidRDefault="00D572C6" w:rsidP="00AD5902">
      <w:pPr>
        <w:pStyle w:val="AralkYok"/>
        <w:ind w:firstLine="708"/>
        <w:rPr>
          <w:rFonts w:ascii="Times New Roman" w:hAnsi="Times New Roman"/>
          <w:b/>
          <w:sz w:val="24"/>
          <w:szCs w:val="24"/>
        </w:rPr>
      </w:pPr>
      <w:r w:rsidRPr="00295EBF">
        <w:rPr>
          <w:rFonts w:ascii="Times New Roman" w:hAnsi="Times New Roman"/>
          <w:b/>
          <w:sz w:val="24"/>
          <w:szCs w:val="24"/>
        </w:rPr>
        <w:t>Dayanak</w:t>
      </w:r>
    </w:p>
    <w:p w:rsidR="00D572C6" w:rsidRPr="00295EBF" w:rsidRDefault="00D572C6" w:rsidP="00AD5902">
      <w:pPr>
        <w:pStyle w:val="AralkYok"/>
        <w:ind w:firstLine="708"/>
        <w:jc w:val="both"/>
        <w:rPr>
          <w:rFonts w:ascii="Times New Roman" w:hAnsi="Times New Roman"/>
          <w:sz w:val="24"/>
          <w:szCs w:val="24"/>
          <w:lang w:eastAsia="tr-TR"/>
        </w:rPr>
      </w:pPr>
      <w:r w:rsidRPr="00295EBF">
        <w:rPr>
          <w:rFonts w:ascii="Times New Roman" w:hAnsi="Times New Roman"/>
          <w:b/>
          <w:sz w:val="24"/>
          <w:szCs w:val="24"/>
        </w:rPr>
        <w:t>MADDE 3 –</w:t>
      </w:r>
      <w:r w:rsidRPr="00295EBF">
        <w:rPr>
          <w:rFonts w:ascii="Times New Roman" w:hAnsi="Times New Roman"/>
          <w:sz w:val="24"/>
          <w:szCs w:val="24"/>
        </w:rPr>
        <w:t xml:space="preserve"> </w:t>
      </w:r>
      <w:r w:rsidR="00682144" w:rsidRPr="00295EBF">
        <w:rPr>
          <w:rFonts w:ascii="Times New Roman" w:hAnsi="Times New Roman"/>
          <w:sz w:val="24"/>
          <w:szCs w:val="24"/>
        </w:rPr>
        <w:t xml:space="preserve">(1) </w:t>
      </w:r>
      <w:r w:rsidR="00AC5128" w:rsidRPr="00295EBF">
        <w:rPr>
          <w:rFonts w:ascii="Times New Roman" w:hAnsi="Times New Roman"/>
          <w:sz w:val="24"/>
          <w:szCs w:val="24"/>
        </w:rPr>
        <w:t>Bu Yönerge;</w:t>
      </w:r>
      <w:r w:rsidRPr="00295EBF">
        <w:rPr>
          <w:rFonts w:ascii="Times New Roman" w:hAnsi="Times New Roman"/>
          <w:sz w:val="24"/>
          <w:szCs w:val="24"/>
          <w:lang w:eastAsia="tr-TR"/>
        </w:rPr>
        <w:t xml:space="preserve"> </w:t>
      </w:r>
      <w:proofErr w:type="gramStart"/>
      <w:r w:rsidR="004C3C57" w:rsidRPr="00295EBF">
        <w:rPr>
          <w:rFonts w:ascii="Times New Roman" w:hAnsi="Times New Roman"/>
          <w:sz w:val="24"/>
          <w:szCs w:val="24"/>
          <w:lang w:eastAsia="tr-TR"/>
        </w:rPr>
        <w:t>31/1/2011</w:t>
      </w:r>
      <w:proofErr w:type="gramEnd"/>
      <w:r w:rsidR="004C3C57" w:rsidRPr="00295EBF">
        <w:rPr>
          <w:rFonts w:ascii="Times New Roman" w:hAnsi="Times New Roman"/>
          <w:sz w:val="24"/>
          <w:szCs w:val="24"/>
          <w:lang w:eastAsia="tr-TR"/>
        </w:rPr>
        <w:t xml:space="preserve"> tarihli ve 2011/1377 sayılı Bakanlar Kurulu kararıyla </w:t>
      </w:r>
      <w:r w:rsidR="006D7678">
        <w:rPr>
          <w:rFonts w:ascii="Times New Roman" w:hAnsi="Times New Roman"/>
          <w:sz w:val="24"/>
          <w:szCs w:val="24"/>
          <w:lang w:eastAsia="tr-TR"/>
        </w:rPr>
        <w:t>yürürlüğe</w:t>
      </w:r>
      <w:r w:rsidR="00B8752B">
        <w:rPr>
          <w:rFonts w:ascii="Times New Roman" w:hAnsi="Times New Roman"/>
          <w:sz w:val="24"/>
          <w:szCs w:val="24"/>
          <w:lang w:eastAsia="tr-TR"/>
        </w:rPr>
        <w:t xml:space="preserve"> konulan</w:t>
      </w:r>
      <w:r w:rsidR="004C3C57" w:rsidRPr="00295EBF">
        <w:rPr>
          <w:rFonts w:ascii="Times New Roman" w:hAnsi="Times New Roman"/>
          <w:sz w:val="24"/>
          <w:szCs w:val="24"/>
          <w:lang w:eastAsia="tr-TR"/>
        </w:rPr>
        <w:t xml:space="preserve"> Afet ve Acil Durum Yönetim</w:t>
      </w:r>
      <w:r w:rsidR="009D4998">
        <w:rPr>
          <w:rFonts w:ascii="Times New Roman" w:hAnsi="Times New Roman"/>
          <w:sz w:val="24"/>
          <w:szCs w:val="24"/>
          <w:lang w:eastAsia="tr-TR"/>
        </w:rPr>
        <w:t xml:space="preserve"> </w:t>
      </w:r>
      <w:r w:rsidR="003159C8">
        <w:rPr>
          <w:rFonts w:ascii="Times New Roman" w:hAnsi="Times New Roman"/>
          <w:sz w:val="24"/>
          <w:szCs w:val="24"/>
          <w:lang w:eastAsia="tr-TR"/>
        </w:rPr>
        <w:t>M</w:t>
      </w:r>
      <w:r w:rsidR="009D4998">
        <w:rPr>
          <w:rFonts w:ascii="Times New Roman" w:hAnsi="Times New Roman"/>
          <w:sz w:val="24"/>
          <w:szCs w:val="24"/>
          <w:lang w:eastAsia="tr-TR"/>
        </w:rPr>
        <w:t>erkezleri</w:t>
      </w:r>
      <w:r w:rsidR="004C3C57" w:rsidRPr="00295EBF">
        <w:rPr>
          <w:rFonts w:ascii="Times New Roman" w:hAnsi="Times New Roman"/>
          <w:sz w:val="24"/>
          <w:szCs w:val="24"/>
          <w:lang w:eastAsia="tr-TR"/>
        </w:rPr>
        <w:t xml:space="preserve"> Yönetmeliği ile </w:t>
      </w:r>
      <w:r w:rsidR="0052200D" w:rsidRPr="00295EBF">
        <w:rPr>
          <w:rFonts w:ascii="Times New Roman" w:hAnsi="Times New Roman"/>
          <w:sz w:val="24"/>
          <w:szCs w:val="24"/>
          <w:lang w:eastAsia="tr-TR"/>
        </w:rPr>
        <w:t>6</w:t>
      </w:r>
      <w:r w:rsidR="00A26218" w:rsidRPr="00295EBF">
        <w:rPr>
          <w:rFonts w:ascii="Times New Roman" w:hAnsi="Times New Roman"/>
          <w:sz w:val="24"/>
          <w:szCs w:val="24"/>
          <w:lang w:eastAsia="tr-TR"/>
        </w:rPr>
        <w:t>/8/2011</w:t>
      </w:r>
      <w:r w:rsidR="003159C8">
        <w:rPr>
          <w:rFonts w:ascii="Times New Roman" w:hAnsi="Times New Roman"/>
          <w:sz w:val="24"/>
          <w:szCs w:val="24"/>
          <w:lang w:eastAsia="tr-TR"/>
        </w:rPr>
        <w:t xml:space="preserve"> </w:t>
      </w:r>
      <w:r w:rsidR="00E14595" w:rsidRPr="00295EBF">
        <w:rPr>
          <w:rFonts w:ascii="Times New Roman" w:hAnsi="Times New Roman"/>
          <w:sz w:val="24"/>
          <w:szCs w:val="24"/>
          <w:lang w:eastAsia="tr-TR"/>
        </w:rPr>
        <w:t xml:space="preserve">tarihli ve </w:t>
      </w:r>
      <w:r w:rsidR="00E14595" w:rsidRPr="00295EBF">
        <w:rPr>
          <w:rFonts w:ascii="Times New Roman" w:hAnsi="Times New Roman"/>
          <w:sz w:val="24"/>
          <w:szCs w:val="24"/>
        </w:rPr>
        <w:t xml:space="preserve">28017 </w:t>
      </w:r>
      <w:r w:rsidRPr="00295EBF">
        <w:rPr>
          <w:rFonts w:ascii="Times New Roman" w:hAnsi="Times New Roman"/>
          <w:sz w:val="24"/>
          <w:szCs w:val="24"/>
          <w:lang w:eastAsia="tr-TR"/>
        </w:rPr>
        <w:t>say</w:t>
      </w:r>
      <w:r w:rsidRPr="00295EBF">
        <w:rPr>
          <w:rFonts w:ascii="Times New Roman" w:hAnsi="Times"/>
          <w:sz w:val="24"/>
          <w:szCs w:val="24"/>
          <w:lang w:eastAsia="tr-TR"/>
        </w:rPr>
        <w:t>ı</w:t>
      </w:r>
      <w:r w:rsidRPr="00295EBF">
        <w:rPr>
          <w:rFonts w:ascii="Times New Roman" w:hAnsi="Times New Roman"/>
          <w:sz w:val="24"/>
          <w:szCs w:val="24"/>
          <w:lang w:eastAsia="tr-TR"/>
        </w:rPr>
        <w:t>l</w:t>
      </w:r>
      <w:r w:rsidRPr="00295EBF">
        <w:rPr>
          <w:rFonts w:ascii="Times New Roman" w:hAnsi="Times"/>
          <w:sz w:val="24"/>
          <w:szCs w:val="24"/>
          <w:lang w:eastAsia="tr-TR"/>
        </w:rPr>
        <w:t>ı</w:t>
      </w:r>
      <w:r w:rsidRPr="00295EBF">
        <w:rPr>
          <w:rFonts w:ascii="Times New Roman" w:hAnsi="Times New Roman"/>
          <w:sz w:val="24"/>
          <w:szCs w:val="24"/>
          <w:lang w:eastAsia="tr-TR"/>
        </w:rPr>
        <w:t xml:space="preserve"> </w:t>
      </w:r>
      <w:r w:rsidR="00A26218" w:rsidRPr="00295EBF">
        <w:rPr>
          <w:rFonts w:ascii="Times New Roman" w:hAnsi="Times New Roman"/>
          <w:sz w:val="24"/>
          <w:szCs w:val="24"/>
          <w:lang w:eastAsia="tr-TR"/>
        </w:rPr>
        <w:t xml:space="preserve">Resmî </w:t>
      </w:r>
      <w:r w:rsidR="006D7678" w:rsidRPr="00295EBF">
        <w:rPr>
          <w:rFonts w:ascii="Times New Roman" w:hAnsi="Times New Roman"/>
          <w:sz w:val="24"/>
          <w:szCs w:val="24"/>
          <w:lang w:eastAsia="tr-TR"/>
        </w:rPr>
        <w:t>Gazete ’de</w:t>
      </w:r>
      <w:r w:rsidR="00A26218" w:rsidRPr="00295EBF">
        <w:rPr>
          <w:rFonts w:ascii="Times New Roman" w:hAnsi="Times New Roman"/>
          <w:sz w:val="24"/>
          <w:szCs w:val="24"/>
          <w:lang w:eastAsia="tr-TR"/>
        </w:rPr>
        <w:t xml:space="preserve"> yayımlanan </w:t>
      </w:r>
      <w:r w:rsidR="00AC5128" w:rsidRPr="00295EBF">
        <w:rPr>
          <w:rFonts w:ascii="Times New Roman" w:hAnsi="Times New Roman"/>
          <w:sz w:val="24"/>
          <w:szCs w:val="24"/>
          <w:lang w:eastAsia="tr-TR"/>
        </w:rPr>
        <w:t>A</w:t>
      </w:r>
      <w:r w:rsidR="00551DF7" w:rsidRPr="00295EBF">
        <w:rPr>
          <w:rFonts w:ascii="Times New Roman" w:hAnsi="Times New Roman"/>
          <w:sz w:val="24"/>
          <w:szCs w:val="24"/>
          <w:lang w:eastAsia="tr-TR"/>
        </w:rPr>
        <w:t>fet ve Acil Durum</w:t>
      </w:r>
      <w:r w:rsidR="00AC5128" w:rsidRPr="00295EBF">
        <w:rPr>
          <w:rFonts w:ascii="Times New Roman" w:hAnsi="Times New Roman"/>
          <w:sz w:val="24"/>
          <w:szCs w:val="24"/>
          <w:lang w:eastAsia="tr-TR"/>
        </w:rPr>
        <w:t xml:space="preserve"> Yönetim Merkezleri Yönergelerinin Hazırlanmas</w:t>
      </w:r>
      <w:r w:rsidR="00AA4F7D" w:rsidRPr="00295EBF">
        <w:rPr>
          <w:rFonts w:ascii="Times New Roman" w:hAnsi="Times New Roman"/>
          <w:sz w:val="24"/>
          <w:szCs w:val="24"/>
          <w:lang w:eastAsia="tr-TR"/>
        </w:rPr>
        <w:t>ına Dair U</w:t>
      </w:r>
      <w:r w:rsidR="00AC5128" w:rsidRPr="00295EBF">
        <w:rPr>
          <w:rFonts w:ascii="Times New Roman" w:hAnsi="Times New Roman"/>
          <w:sz w:val="24"/>
          <w:szCs w:val="24"/>
          <w:lang w:eastAsia="tr-TR"/>
        </w:rPr>
        <w:t>sul ve Esaslar Tebliği</w:t>
      </w:r>
      <w:r w:rsidR="00A26218" w:rsidRPr="00295EBF">
        <w:rPr>
          <w:rFonts w:ascii="Times New Roman" w:hAnsi="Times New Roman"/>
          <w:sz w:val="24"/>
          <w:szCs w:val="24"/>
          <w:lang w:eastAsia="tr-TR"/>
        </w:rPr>
        <w:t>nin 3 üncü maddesi</w:t>
      </w:r>
      <w:r w:rsidR="00AC5128" w:rsidRPr="00295EBF">
        <w:rPr>
          <w:rFonts w:ascii="Times New Roman" w:hAnsi="Times New Roman"/>
          <w:sz w:val="24"/>
          <w:szCs w:val="24"/>
          <w:lang w:eastAsia="tr-TR"/>
        </w:rPr>
        <w:t xml:space="preserve"> </w:t>
      </w:r>
      <w:proofErr w:type="gramStart"/>
      <w:r w:rsidR="00AC5128" w:rsidRPr="00295EBF">
        <w:rPr>
          <w:rFonts w:ascii="Times New Roman" w:hAnsi="Times New Roman"/>
          <w:sz w:val="24"/>
          <w:szCs w:val="24"/>
          <w:lang w:eastAsia="tr-TR"/>
        </w:rPr>
        <w:t>gereğince</w:t>
      </w:r>
      <w:proofErr w:type="gramEnd"/>
      <w:r w:rsidRPr="00295EBF">
        <w:rPr>
          <w:rFonts w:ascii="Times New Roman" w:hAnsi="Times New Roman"/>
          <w:sz w:val="24"/>
          <w:szCs w:val="24"/>
          <w:lang w:eastAsia="tr-TR"/>
        </w:rPr>
        <w:t xml:space="preserve"> haz</w:t>
      </w:r>
      <w:r w:rsidRPr="00295EBF">
        <w:rPr>
          <w:rFonts w:ascii="Times New Roman" w:hAnsi="Times"/>
          <w:sz w:val="24"/>
          <w:szCs w:val="24"/>
          <w:lang w:eastAsia="tr-TR"/>
        </w:rPr>
        <w:t>ı</w:t>
      </w:r>
      <w:r w:rsidRPr="00295EBF">
        <w:rPr>
          <w:rFonts w:ascii="Times New Roman" w:hAnsi="Times New Roman"/>
          <w:sz w:val="24"/>
          <w:szCs w:val="24"/>
          <w:lang w:eastAsia="tr-TR"/>
        </w:rPr>
        <w:t>rlanm</w:t>
      </w:r>
      <w:r w:rsidRPr="00295EBF">
        <w:rPr>
          <w:rFonts w:ascii="Times New Roman" w:hAnsi="Times"/>
          <w:sz w:val="24"/>
          <w:szCs w:val="24"/>
          <w:lang w:eastAsia="tr-TR"/>
        </w:rPr>
        <w:t>ış</w:t>
      </w:r>
      <w:r w:rsidRPr="00295EBF">
        <w:rPr>
          <w:rFonts w:ascii="Times New Roman" w:hAnsi="Times New Roman"/>
          <w:sz w:val="24"/>
          <w:szCs w:val="24"/>
          <w:lang w:eastAsia="tr-TR"/>
        </w:rPr>
        <w:t>t</w:t>
      </w:r>
      <w:r w:rsidRPr="00295EBF">
        <w:rPr>
          <w:rFonts w:ascii="Times New Roman" w:hAnsi="Times"/>
          <w:sz w:val="24"/>
          <w:szCs w:val="24"/>
          <w:lang w:eastAsia="tr-TR"/>
        </w:rPr>
        <w:t>ı</w:t>
      </w:r>
      <w:r w:rsidRPr="00295EBF">
        <w:rPr>
          <w:rFonts w:ascii="Times New Roman" w:hAnsi="Times New Roman"/>
          <w:sz w:val="24"/>
          <w:szCs w:val="24"/>
          <w:lang w:eastAsia="tr-TR"/>
        </w:rPr>
        <w:t>r.</w:t>
      </w:r>
    </w:p>
    <w:p w:rsidR="00AD5902" w:rsidRPr="00295EBF" w:rsidRDefault="00AD5902" w:rsidP="00AD5902">
      <w:pPr>
        <w:pStyle w:val="AralkYok"/>
        <w:ind w:firstLine="708"/>
        <w:jc w:val="both"/>
        <w:rPr>
          <w:rFonts w:ascii="Times New Roman" w:hAnsi="Times New Roman"/>
          <w:sz w:val="24"/>
          <w:szCs w:val="24"/>
          <w:lang w:eastAsia="tr-TR"/>
        </w:rPr>
      </w:pPr>
    </w:p>
    <w:p w:rsidR="000531B3" w:rsidRPr="00295EBF" w:rsidRDefault="00D572C6" w:rsidP="00AD5902">
      <w:pPr>
        <w:spacing w:after="0"/>
        <w:ind w:firstLine="708"/>
        <w:rPr>
          <w:rFonts w:ascii="Times New Roman" w:hAnsi="Times New Roman"/>
          <w:b/>
          <w:sz w:val="24"/>
          <w:szCs w:val="24"/>
        </w:rPr>
      </w:pPr>
      <w:r w:rsidRPr="00295EBF">
        <w:rPr>
          <w:rFonts w:ascii="Times New Roman" w:hAnsi="Times New Roman"/>
          <w:b/>
          <w:sz w:val="24"/>
          <w:szCs w:val="24"/>
        </w:rPr>
        <w:t>Tanımlar</w:t>
      </w:r>
    </w:p>
    <w:p w:rsidR="004411CE" w:rsidRDefault="004411CE" w:rsidP="00685166">
      <w:pPr>
        <w:spacing w:after="0"/>
        <w:ind w:firstLine="708"/>
        <w:rPr>
          <w:rFonts w:ascii="Times New Roman" w:hAnsi="Times New Roman"/>
          <w:bCs/>
          <w:sz w:val="24"/>
          <w:szCs w:val="24"/>
        </w:rPr>
      </w:pPr>
      <w:r w:rsidRPr="00295EBF">
        <w:rPr>
          <w:rFonts w:ascii="Times New Roman" w:hAnsi="Times New Roman"/>
          <w:b/>
          <w:sz w:val="24"/>
          <w:szCs w:val="24"/>
        </w:rPr>
        <w:t>MADDE 4</w:t>
      </w:r>
      <w:r w:rsidR="00D572C6" w:rsidRPr="00295EBF">
        <w:rPr>
          <w:rFonts w:ascii="Times New Roman" w:hAnsi="Times New Roman"/>
          <w:b/>
          <w:sz w:val="24"/>
          <w:szCs w:val="24"/>
        </w:rPr>
        <w:t xml:space="preserve"> –</w:t>
      </w:r>
      <w:r w:rsidR="00712558" w:rsidRPr="00295EBF">
        <w:rPr>
          <w:rFonts w:ascii="Times New Roman" w:hAnsi="Times New Roman"/>
          <w:sz w:val="24"/>
          <w:szCs w:val="24"/>
        </w:rPr>
        <w:t xml:space="preserve"> </w:t>
      </w:r>
      <w:r w:rsidR="00682144" w:rsidRPr="00295EBF">
        <w:rPr>
          <w:rFonts w:ascii="Times New Roman" w:hAnsi="Times New Roman"/>
          <w:sz w:val="24"/>
          <w:szCs w:val="24"/>
        </w:rPr>
        <w:t xml:space="preserve">(1) </w:t>
      </w:r>
      <w:r w:rsidR="00712558" w:rsidRPr="00295EBF">
        <w:rPr>
          <w:rFonts w:ascii="Times New Roman" w:hAnsi="Times New Roman"/>
          <w:bCs/>
          <w:sz w:val="24"/>
          <w:szCs w:val="24"/>
        </w:rPr>
        <w:t>Bu Yönergede geçen;</w:t>
      </w:r>
    </w:p>
    <w:p w:rsidR="004D7D4A" w:rsidRPr="00651857" w:rsidRDefault="003159C8" w:rsidP="00685166">
      <w:pPr>
        <w:spacing w:after="0"/>
        <w:ind w:firstLine="708"/>
        <w:jc w:val="both"/>
        <w:rPr>
          <w:rFonts w:ascii="Times New Roman" w:hAnsi="Times New Roman"/>
          <w:bCs/>
          <w:sz w:val="24"/>
          <w:szCs w:val="24"/>
        </w:rPr>
      </w:pPr>
      <w:r w:rsidRPr="00651857">
        <w:rPr>
          <w:rFonts w:ascii="Times New Roman" w:hAnsi="Times New Roman"/>
          <w:bCs/>
          <w:sz w:val="24"/>
          <w:szCs w:val="24"/>
        </w:rPr>
        <w:t>a</w:t>
      </w:r>
      <w:r w:rsidR="00533955" w:rsidRPr="00651857">
        <w:rPr>
          <w:rFonts w:ascii="Times New Roman" w:hAnsi="Times New Roman"/>
          <w:bCs/>
          <w:sz w:val="24"/>
          <w:szCs w:val="24"/>
        </w:rPr>
        <w:t xml:space="preserve">) </w:t>
      </w:r>
      <w:r w:rsidR="004D7D4A" w:rsidRPr="00651857">
        <w:rPr>
          <w:rFonts w:ascii="Times New Roman" w:hAnsi="Times New Roman"/>
          <w:bCs/>
          <w:sz w:val="24"/>
          <w:szCs w:val="24"/>
        </w:rPr>
        <w:t xml:space="preserve">Acil durum: Toplumun tamamı veya belli kesimlerinin normal hayat ve faaliyetlerini durduran veya kesintiye uğratan ve acil müdahaleyi gerektiren olayları ve </w:t>
      </w:r>
      <w:r w:rsidRPr="00651857">
        <w:rPr>
          <w:rFonts w:ascii="Times New Roman" w:hAnsi="Times New Roman"/>
          <w:bCs/>
          <w:sz w:val="24"/>
          <w:szCs w:val="24"/>
        </w:rPr>
        <w:t>bu olayların oluşturduğu kriz hâ</w:t>
      </w:r>
      <w:r w:rsidR="004D7D4A" w:rsidRPr="00651857">
        <w:rPr>
          <w:rFonts w:ascii="Times New Roman" w:hAnsi="Times New Roman"/>
          <w:bCs/>
          <w:sz w:val="24"/>
          <w:szCs w:val="24"/>
        </w:rPr>
        <w:t>lini,</w:t>
      </w:r>
    </w:p>
    <w:p w:rsidR="004D7D4A" w:rsidRPr="00651857" w:rsidRDefault="003159C8" w:rsidP="00685166">
      <w:pPr>
        <w:spacing w:after="0"/>
        <w:ind w:firstLine="708"/>
        <w:jc w:val="both"/>
        <w:rPr>
          <w:rFonts w:ascii="Times New Roman" w:hAnsi="Times New Roman"/>
          <w:bCs/>
          <w:sz w:val="24"/>
          <w:szCs w:val="24"/>
        </w:rPr>
      </w:pPr>
      <w:r w:rsidRPr="00651857">
        <w:rPr>
          <w:rFonts w:ascii="Times New Roman" w:hAnsi="Times New Roman"/>
          <w:bCs/>
          <w:sz w:val="24"/>
          <w:szCs w:val="24"/>
        </w:rPr>
        <w:t>b</w:t>
      </w:r>
      <w:r w:rsidR="00A447A7" w:rsidRPr="00651857">
        <w:rPr>
          <w:rFonts w:ascii="Times New Roman" w:hAnsi="Times New Roman"/>
          <w:bCs/>
          <w:sz w:val="24"/>
          <w:szCs w:val="24"/>
        </w:rPr>
        <w:t xml:space="preserve">) </w:t>
      </w:r>
      <w:r w:rsidR="004D7D4A" w:rsidRPr="00651857">
        <w:rPr>
          <w:rFonts w:ascii="Times New Roman" w:hAnsi="Times New Roman"/>
          <w:bCs/>
          <w:sz w:val="24"/>
          <w:szCs w:val="24"/>
        </w:rPr>
        <w:t>Acil durum yönetimi: Afet olayının meydana gelmesinden hemen sonra başlayarak, etkilenen toplulukların tüm ihtiyaçlarını zamanında, hızlı ve etkili olarak karşılamayı amaçlayan yönetim sürecini,</w:t>
      </w:r>
    </w:p>
    <w:p w:rsidR="00671A8C" w:rsidRPr="00651857" w:rsidRDefault="003159C8" w:rsidP="00685166">
      <w:pPr>
        <w:spacing w:after="0"/>
        <w:ind w:firstLine="708"/>
        <w:jc w:val="both"/>
        <w:rPr>
          <w:rFonts w:ascii="Times New Roman" w:hAnsi="Times New Roman"/>
          <w:bCs/>
          <w:sz w:val="24"/>
          <w:szCs w:val="24"/>
        </w:rPr>
      </w:pPr>
      <w:r w:rsidRPr="00651857">
        <w:rPr>
          <w:rFonts w:ascii="Times New Roman" w:hAnsi="Times New Roman"/>
          <w:bCs/>
          <w:sz w:val="24"/>
          <w:szCs w:val="24"/>
        </w:rPr>
        <w:t>c</w:t>
      </w:r>
      <w:r w:rsidR="00A447A7" w:rsidRPr="00651857">
        <w:rPr>
          <w:rFonts w:ascii="Times New Roman" w:hAnsi="Times New Roman"/>
          <w:bCs/>
          <w:sz w:val="24"/>
          <w:szCs w:val="24"/>
        </w:rPr>
        <w:t xml:space="preserve">) </w:t>
      </w:r>
      <w:r w:rsidR="004D7D4A" w:rsidRPr="00651857">
        <w:rPr>
          <w:rFonts w:ascii="Times New Roman" w:hAnsi="Times New Roman"/>
          <w:bCs/>
          <w:sz w:val="24"/>
          <w:szCs w:val="24"/>
        </w:rPr>
        <w:t xml:space="preserve">Afet: Toplumun tamamı veya belli kesimleri için fiziksel, ekonomik ve </w:t>
      </w:r>
      <w:r w:rsidR="00A447A7" w:rsidRPr="00651857">
        <w:rPr>
          <w:rFonts w:ascii="Times New Roman" w:hAnsi="Times New Roman"/>
          <w:bCs/>
          <w:sz w:val="24"/>
          <w:szCs w:val="24"/>
        </w:rPr>
        <w:t>sosyal kayıplar</w:t>
      </w:r>
      <w:r w:rsidR="004D7D4A" w:rsidRPr="00651857">
        <w:rPr>
          <w:rFonts w:ascii="Times New Roman" w:hAnsi="Times New Roman"/>
          <w:bCs/>
          <w:sz w:val="24"/>
          <w:szCs w:val="24"/>
        </w:rPr>
        <w:t xml:space="preserve"> doğuran, normal yaşamı ve insan faaliyetlerini durduran veya kesintiye uğratan doğal, teknolojik ve insan </w:t>
      </w:r>
      <w:r w:rsidR="00490B63" w:rsidRPr="00651857">
        <w:rPr>
          <w:rFonts w:ascii="Times New Roman" w:hAnsi="Times New Roman"/>
          <w:bCs/>
          <w:sz w:val="24"/>
          <w:szCs w:val="24"/>
        </w:rPr>
        <w:t>kaynaklı</w:t>
      </w:r>
      <w:r w:rsidR="004D7D4A" w:rsidRPr="00651857">
        <w:rPr>
          <w:rFonts w:ascii="Times New Roman" w:hAnsi="Times New Roman"/>
          <w:bCs/>
          <w:sz w:val="24"/>
          <w:szCs w:val="24"/>
        </w:rPr>
        <w:t xml:space="preserve"> olayları,</w:t>
      </w:r>
    </w:p>
    <w:p w:rsidR="005E2B3D" w:rsidRPr="00651857" w:rsidRDefault="005E2B3D" w:rsidP="005E2B3D">
      <w:pPr>
        <w:spacing w:after="0"/>
        <w:ind w:firstLine="708"/>
        <w:jc w:val="both"/>
        <w:rPr>
          <w:rFonts w:ascii="Times New Roman" w:hAnsi="Times New Roman"/>
          <w:bCs/>
          <w:sz w:val="24"/>
          <w:szCs w:val="24"/>
        </w:rPr>
      </w:pPr>
      <w:r w:rsidRPr="00651857">
        <w:rPr>
          <w:rFonts w:ascii="Times New Roman" w:hAnsi="Times New Roman"/>
          <w:bCs/>
          <w:sz w:val="24"/>
          <w:szCs w:val="24"/>
        </w:rPr>
        <w:t xml:space="preserve">ç) Afet ve acil durum irtibat merkezi: Meydana gelen veya gelmesi muhtemel büyük ölçekli afet ve acil durumlarda il düzeyinde etkin ve yoğun müdahale ve koordinasyonu sağlamak üzere Bakanlık merkez birimleri ile il millî eğitim müdürlükleri bünyesinde kurulan merkezi, </w:t>
      </w:r>
    </w:p>
    <w:p w:rsidR="005E2B3D" w:rsidRPr="00651857" w:rsidRDefault="005E2B3D" w:rsidP="00685166">
      <w:pPr>
        <w:spacing w:after="0"/>
        <w:ind w:firstLine="708"/>
        <w:jc w:val="both"/>
        <w:rPr>
          <w:rFonts w:ascii="Times New Roman" w:hAnsi="Times New Roman"/>
          <w:bCs/>
          <w:sz w:val="24"/>
          <w:szCs w:val="24"/>
        </w:rPr>
      </w:pPr>
    </w:p>
    <w:p w:rsidR="003159C8" w:rsidRPr="00651857" w:rsidRDefault="003159C8" w:rsidP="003159C8">
      <w:pPr>
        <w:spacing w:after="0"/>
        <w:ind w:firstLine="708"/>
        <w:jc w:val="both"/>
        <w:rPr>
          <w:rFonts w:ascii="Times New Roman" w:hAnsi="Times New Roman"/>
          <w:bCs/>
          <w:sz w:val="24"/>
          <w:szCs w:val="24"/>
        </w:rPr>
      </w:pPr>
      <w:proofErr w:type="gramStart"/>
      <w:r w:rsidRPr="00651857">
        <w:rPr>
          <w:rFonts w:ascii="Times New Roman" w:hAnsi="Times New Roman"/>
          <w:bCs/>
          <w:sz w:val="24"/>
          <w:szCs w:val="24"/>
        </w:rPr>
        <w:lastRenderedPageBreak/>
        <w:t xml:space="preserve">d) Afet yönetimi: Afetlerin önlenmesi ve zararlarının azaltılması amacıyla, afet öncesi, sırası ve sonrasında alınması gereken önlemler ve yapılması gereken çalışmaların planlanması, yönlendirilmesi, koordine edilmesi, desteklenmesi ve </w:t>
      </w:r>
      <w:r w:rsidR="00651857">
        <w:rPr>
          <w:rFonts w:ascii="Times New Roman" w:hAnsi="Times New Roman"/>
          <w:bCs/>
          <w:sz w:val="24"/>
          <w:szCs w:val="24"/>
        </w:rPr>
        <w:t>etkin olarak uygulanabilmesi iç</w:t>
      </w:r>
      <w:r w:rsidRPr="00651857">
        <w:rPr>
          <w:rFonts w:ascii="Times New Roman" w:hAnsi="Times New Roman"/>
          <w:bCs/>
          <w:sz w:val="24"/>
          <w:szCs w:val="24"/>
        </w:rPr>
        <w:t>in toplumun tüm kurum ve kuruluşlarıyla, imkân ve kaynaklarının belirlenen stratejik hedefler ve öncelikler doğrultusunda kullanılmasını gerektiren çok yönlü, çok disiplinli ve çok aktörlü bir yönetim sürecini,</w:t>
      </w:r>
      <w:proofErr w:type="gramEnd"/>
    </w:p>
    <w:p w:rsidR="003159C8" w:rsidRPr="00651857" w:rsidRDefault="003159C8" w:rsidP="003159C8">
      <w:pPr>
        <w:spacing w:after="0"/>
        <w:ind w:firstLine="708"/>
        <w:jc w:val="both"/>
        <w:rPr>
          <w:rFonts w:ascii="Times New Roman" w:hAnsi="Times New Roman"/>
          <w:bCs/>
          <w:sz w:val="24"/>
          <w:szCs w:val="24"/>
        </w:rPr>
      </w:pPr>
      <w:r w:rsidRPr="00651857">
        <w:rPr>
          <w:rFonts w:ascii="Times New Roman" w:hAnsi="Times New Roman"/>
          <w:bCs/>
          <w:sz w:val="24"/>
          <w:szCs w:val="24"/>
        </w:rPr>
        <w:t>e) Bakanlık: Millî Eğitim Bakanlığını,</w:t>
      </w:r>
    </w:p>
    <w:p w:rsidR="003159C8" w:rsidRPr="00651857" w:rsidRDefault="003159C8" w:rsidP="005E2B3D">
      <w:pPr>
        <w:spacing w:after="0"/>
        <w:ind w:firstLine="708"/>
        <w:jc w:val="both"/>
        <w:rPr>
          <w:rFonts w:ascii="Times New Roman" w:hAnsi="Times New Roman"/>
          <w:bCs/>
          <w:sz w:val="24"/>
          <w:szCs w:val="24"/>
        </w:rPr>
      </w:pPr>
      <w:r w:rsidRPr="00651857">
        <w:rPr>
          <w:rFonts w:ascii="Times New Roman" w:hAnsi="Times New Roman"/>
          <w:bCs/>
          <w:sz w:val="24"/>
          <w:szCs w:val="24"/>
        </w:rPr>
        <w:t>f) Birim: Millî Eğitim Bakanlığı merkez teşkilatı birimlerini,</w:t>
      </w:r>
    </w:p>
    <w:p w:rsidR="001706D1" w:rsidRPr="00295EBF" w:rsidRDefault="005E2B3D" w:rsidP="00685166">
      <w:pPr>
        <w:spacing w:after="0"/>
        <w:ind w:firstLine="708"/>
        <w:jc w:val="both"/>
        <w:rPr>
          <w:rFonts w:ascii="Times New Roman" w:hAnsi="Times New Roman"/>
          <w:bCs/>
          <w:sz w:val="24"/>
          <w:szCs w:val="24"/>
        </w:rPr>
      </w:pPr>
      <w:r w:rsidRPr="00651857">
        <w:rPr>
          <w:rFonts w:ascii="Times New Roman" w:hAnsi="Times New Roman"/>
          <w:bCs/>
          <w:sz w:val="24"/>
          <w:szCs w:val="24"/>
        </w:rPr>
        <w:t>g</w:t>
      </w:r>
      <w:r w:rsidR="00A447A7" w:rsidRPr="00651857">
        <w:rPr>
          <w:rFonts w:ascii="Times New Roman" w:hAnsi="Times New Roman"/>
          <w:bCs/>
          <w:sz w:val="24"/>
          <w:szCs w:val="24"/>
        </w:rPr>
        <w:t xml:space="preserve">) </w:t>
      </w:r>
      <w:r w:rsidR="003159C8" w:rsidRPr="00651857">
        <w:rPr>
          <w:rFonts w:ascii="Times New Roman" w:hAnsi="Times New Roman"/>
          <w:bCs/>
          <w:sz w:val="24"/>
          <w:szCs w:val="24"/>
        </w:rPr>
        <w:t>Millî</w:t>
      </w:r>
      <w:r w:rsidR="00490B63" w:rsidRPr="00651857">
        <w:rPr>
          <w:rFonts w:ascii="Times New Roman" w:hAnsi="Times New Roman"/>
          <w:bCs/>
          <w:sz w:val="24"/>
          <w:szCs w:val="24"/>
        </w:rPr>
        <w:t xml:space="preserve"> Eğitim Bakanlığı </w:t>
      </w:r>
      <w:r w:rsidR="004D7D4A" w:rsidRPr="00651857">
        <w:rPr>
          <w:rFonts w:ascii="Times New Roman" w:hAnsi="Times New Roman"/>
          <w:bCs/>
          <w:sz w:val="24"/>
          <w:szCs w:val="24"/>
        </w:rPr>
        <w:t xml:space="preserve">Afet ve </w:t>
      </w:r>
      <w:r w:rsidR="003159C8" w:rsidRPr="00651857">
        <w:rPr>
          <w:rFonts w:ascii="Times New Roman" w:hAnsi="Times New Roman"/>
          <w:bCs/>
          <w:sz w:val="24"/>
          <w:szCs w:val="24"/>
        </w:rPr>
        <w:t>A</w:t>
      </w:r>
      <w:r w:rsidR="004D7D4A" w:rsidRPr="00651857">
        <w:rPr>
          <w:rFonts w:ascii="Times New Roman" w:hAnsi="Times New Roman"/>
          <w:bCs/>
          <w:sz w:val="24"/>
          <w:szCs w:val="24"/>
        </w:rPr>
        <w:t xml:space="preserve">cil </w:t>
      </w:r>
      <w:r w:rsidR="003159C8" w:rsidRPr="00651857">
        <w:rPr>
          <w:rFonts w:ascii="Times New Roman" w:hAnsi="Times New Roman"/>
          <w:bCs/>
          <w:sz w:val="24"/>
          <w:szCs w:val="24"/>
        </w:rPr>
        <w:t>D</w:t>
      </w:r>
      <w:r w:rsidR="004D7D4A" w:rsidRPr="00651857">
        <w:rPr>
          <w:rFonts w:ascii="Times New Roman" w:hAnsi="Times New Roman"/>
          <w:bCs/>
          <w:sz w:val="24"/>
          <w:szCs w:val="24"/>
        </w:rPr>
        <w:t xml:space="preserve">urum </w:t>
      </w:r>
      <w:r w:rsidR="003159C8" w:rsidRPr="00651857">
        <w:rPr>
          <w:rFonts w:ascii="Times New Roman" w:hAnsi="Times New Roman"/>
          <w:bCs/>
          <w:sz w:val="24"/>
          <w:szCs w:val="24"/>
        </w:rPr>
        <w:t>Y</w:t>
      </w:r>
      <w:r w:rsidR="004D7D4A" w:rsidRPr="00651857">
        <w:rPr>
          <w:rFonts w:ascii="Times New Roman" w:hAnsi="Times New Roman"/>
          <w:bCs/>
          <w:sz w:val="24"/>
          <w:szCs w:val="24"/>
        </w:rPr>
        <w:t xml:space="preserve">önetim </w:t>
      </w:r>
      <w:r w:rsidR="003159C8" w:rsidRPr="00651857">
        <w:rPr>
          <w:rFonts w:ascii="Times New Roman" w:hAnsi="Times New Roman"/>
          <w:bCs/>
          <w:sz w:val="24"/>
          <w:szCs w:val="24"/>
        </w:rPr>
        <w:t>M</w:t>
      </w:r>
      <w:r w:rsidR="004D7D4A" w:rsidRPr="00651857">
        <w:rPr>
          <w:rFonts w:ascii="Times New Roman" w:hAnsi="Times New Roman"/>
          <w:bCs/>
          <w:sz w:val="24"/>
          <w:szCs w:val="24"/>
        </w:rPr>
        <w:t xml:space="preserve">erkezi: Meydana gelen veya gelmesi muhtemel büyük ölçekli afet ve acil durumlarda ulusal düzeyde etkin ve yoğun müdahale ve </w:t>
      </w:r>
      <w:r w:rsidR="00703487" w:rsidRPr="00651857">
        <w:rPr>
          <w:rFonts w:ascii="Times New Roman" w:hAnsi="Times New Roman"/>
          <w:bCs/>
          <w:sz w:val="24"/>
          <w:szCs w:val="24"/>
        </w:rPr>
        <w:t>koordinasyonu</w:t>
      </w:r>
      <w:r w:rsidR="00703487">
        <w:rPr>
          <w:rFonts w:ascii="Times New Roman" w:hAnsi="Times New Roman"/>
          <w:bCs/>
          <w:sz w:val="24"/>
          <w:szCs w:val="24"/>
        </w:rPr>
        <w:t xml:space="preserve"> sağlamak üzere</w:t>
      </w:r>
      <w:r w:rsidR="001706D1" w:rsidRPr="00295EBF">
        <w:rPr>
          <w:rFonts w:ascii="Times New Roman" w:hAnsi="Times New Roman"/>
          <w:bCs/>
          <w:sz w:val="24"/>
          <w:szCs w:val="24"/>
        </w:rPr>
        <w:t xml:space="preserve"> </w:t>
      </w:r>
      <w:r w:rsidR="004D7D4A" w:rsidRPr="00295EBF">
        <w:rPr>
          <w:rFonts w:ascii="Times New Roman" w:hAnsi="Times New Roman"/>
          <w:bCs/>
          <w:sz w:val="24"/>
          <w:szCs w:val="24"/>
        </w:rPr>
        <w:t>kurulan merkezi,</w:t>
      </w:r>
      <w:r w:rsidR="001706D1" w:rsidRPr="00295EBF">
        <w:rPr>
          <w:rFonts w:ascii="Times New Roman" w:hAnsi="Times New Roman"/>
          <w:bCs/>
          <w:sz w:val="24"/>
          <w:szCs w:val="24"/>
        </w:rPr>
        <w:t xml:space="preserve"> </w:t>
      </w:r>
    </w:p>
    <w:p w:rsidR="005E2B3D" w:rsidRPr="00295EBF" w:rsidRDefault="005E2B3D" w:rsidP="00651857">
      <w:pPr>
        <w:spacing w:after="0"/>
        <w:ind w:firstLine="708"/>
        <w:jc w:val="both"/>
        <w:rPr>
          <w:rFonts w:ascii="Times New Roman" w:hAnsi="Times New Roman"/>
          <w:bCs/>
          <w:sz w:val="24"/>
          <w:szCs w:val="24"/>
        </w:rPr>
      </w:pPr>
      <w:r>
        <w:rPr>
          <w:rFonts w:ascii="Times New Roman" w:hAnsi="Times New Roman"/>
          <w:bCs/>
          <w:sz w:val="24"/>
          <w:szCs w:val="24"/>
        </w:rPr>
        <w:t>ğ</w:t>
      </w:r>
      <w:r w:rsidR="003159C8">
        <w:rPr>
          <w:rFonts w:ascii="Times New Roman" w:hAnsi="Times New Roman"/>
          <w:bCs/>
          <w:sz w:val="24"/>
          <w:szCs w:val="24"/>
        </w:rPr>
        <w:t>)</w:t>
      </w:r>
      <w:r w:rsidR="003159C8" w:rsidRPr="001F5234">
        <w:rPr>
          <w:rFonts w:ascii="Times New Roman" w:hAnsi="Times New Roman"/>
          <w:bCs/>
          <w:sz w:val="24"/>
          <w:szCs w:val="24"/>
        </w:rPr>
        <w:t xml:space="preserve"> </w:t>
      </w:r>
      <w:r w:rsidR="003159C8" w:rsidRPr="00295EBF">
        <w:rPr>
          <w:rFonts w:ascii="Times New Roman" w:hAnsi="Times New Roman"/>
          <w:bCs/>
          <w:sz w:val="24"/>
          <w:szCs w:val="24"/>
        </w:rPr>
        <w:t>Mü</w:t>
      </w:r>
      <w:r w:rsidR="003159C8">
        <w:rPr>
          <w:rFonts w:ascii="Times New Roman" w:hAnsi="Times New Roman"/>
          <w:bCs/>
          <w:sz w:val="24"/>
          <w:szCs w:val="24"/>
        </w:rPr>
        <w:t>steşar: Millî Eğitim Bakanlığı M</w:t>
      </w:r>
      <w:r w:rsidR="003159C8" w:rsidRPr="00295EBF">
        <w:rPr>
          <w:rFonts w:ascii="Times New Roman" w:hAnsi="Times New Roman"/>
          <w:bCs/>
          <w:sz w:val="24"/>
          <w:szCs w:val="24"/>
        </w:rPr>
        <w:t>üsteşarını,</w:t>
      </w:r>
    </w:p>
    <w:p w:rsidR="00712558" w:rsidRDefault="00712558" w:rsidP="00685166">
      <w:pPr>
        <w:pStyle w:val="GvdeMetni"/>
        <w:tabs>
          <w:tab w:val="num" w:pos="0"/>
          <w:tab w:val="num" w:pos="1080"/>
        </w:tabs>
        <w:ind w:left="720"/>
        <w:jc w:val="both"/>
        <w:rPr>
          <w:rFonts w:ascii="Times New Roman" w:hAnsi="Times New Roman"/>
          <w:bCs/>
          <w:sz w:val="24"/>
          <w:szCs w:val="24"/>
        </w:rPr>
      </w:pPr>
      <w:proofErr w:type="gramStart"/>
      <w:r w:rsidRPr="00295EBF">
        <w:rPr>
          <w:rFonts w:ascii="Times New Roman" w:hAnsi="Times New Roman"/>
          <w:bCs/>
          <w:sz w:val="24"/>
          <w:szCs w:val="24"/>
        </w:rPr>
        <w:t>ifade</w:t>
      </w:r>
      <w:proofErr w:type="gramEnd"/>
      <w:r w:rsidRPr="00295EBF">
        <w:rPr>
          <w:rFonts w:ascii="Times New Roman" w:hAnsi="Times New Roman"/>
          <w:bCs/>
          <w:sz w:val="24"/>
          <w:szCs w:val="24"/>
        </w:rPr>
        <w:t xml:space="preserve"> eder.</w:t>
      </w:r>
    </w:p>
    <w:p w:rsidR="00651857" w:rsidRPr="00295EBF" w:rsidRDefault="00651857" w:rsidP="00685166">
      <w:pPr>
        <w:pStyle w:val="GvdeMetni"/>
        <w:tabs>
          <w:tab w:val="num" w:pos="0"/>
          <w:tab w:val="num" w:pos="1080"/>
        </w:tabs>
        <w:ind w:left="720"/>
        <w:jc w:val="both"/>
        <w:rPr>
          <w:rFonts w:ascii="Times New Roman" w:hAnsi="Times New Roman"/>
          <w:bCs/>
          <w:sz w:val="24"/>
          <w:szCs w:val="24"/>
        </w:rPr>
      </w:pPr>
    </w:p>
    <w:p w:rsidR="00D572C6" w:rsidRPr="00295EBF" w:rsidRDefault="00D572C6" w:rsidP="00685166">
      <w:pPr>
        <w:spacing w:after="0"/>
        <w:jc w:val="center"/>
        <w:rPr>
          <w:rFonts w:ascii="Times New Roman" w:hAnsi="Times New Roman"/>
          <w:b/>
          <w:sz w:val="24"/>
          <w:szCs w:val="24"/>
        </w:rPr>
      </w:pPr>
      <w:r w:rsidRPr="00295EBF">
        <w:rPr>
          <w:rFonts w:ascii="Times New Roman" w:hAnsi="Times New Roman"/>
          <w:b/>
          <w:sz w:val="24"/>
          <w:szCs w:val="24"/>
        </w:rPr>
        <w:t>İKİNCİ BÖLÜM</w:t>
      </w:r>
    </w:p>
    <w:p w:rsidR="00D572C6" w:rsidRPr="00295EBF" w:rsidRDefault="00D572C6" w:rsidP="00685166">
      <w:pPr>
        <w:jc w:val="center"/>
        <w:rPr>
          <w:rFonts w:ascii="Times New Roman" w:hAnsi="Times New Roman"/>
          <w:b/>
          <w:sz w:val="24"/>
          <w:szCs w:val="24"/>
        </w:rPr>
      </w:pPr>
      <w:r w:rsidRPr="00295EBF">
        <w:rPr>
          <w:rFonts w:ascii="Times New Roman" w:hAnsi="Times New Roman"/>
          <w:b/>
          <w:sz w:val="24"/>
          <w:szCs w:val="24"/>
        </w:rPr>
        <w:t>Kuruluş</w:t>
      </w:r>
      <w:r w:rsidR="003A4C61" w:rsidRPr="00295EBF">
        <w:rPr>
          <w:rFonts w:ascii="Times New Roman" w:hAnsi="Times New Roman"/>
          <w:b/>
          <w:sz w:val="24"/>
          <w:szCs w:val="24"/>
        </w:rPr>
        <w:t xml:space="preserve">, </w:t>
      </w:r>
      <w:r w:rsidRPr="00295EBF">
        <w:rPr>
          <w:rFonts w:ascii="Times New Roman" w:hAnsi="Times New Roman"/>
          <w:b/>
          <w:sz w:val="24"/>
          <w:szCs w:val="24"/>
        </w:rPr>
        <w:t>Görev</w:t>
      </w:r>
      <w:r w:rsidR="003A4C61" w:rsidRPr="00295EBF">
        <w:rPr>
          <w:rFonts w:ascii="Times New Roman" w:hAnsi="Times New Roman"/>
          <w:b/>
          <w:sz w:val="24"/>
          <w:szCs w:val="24"/>
        </w:rPr>
        <w:t xml:space="preserve"> ve Sorumluluk</w:t>
      </w:r>
    </w:p>
    <w:p w:rsidR="00D572C6" w:rsidRPr="00295EBF" w:rsidRDefault="00D572C6" w:rsidP="00685166">
      <w:pPr>
        <w:spacing w:after="0"/>
        <w:ind w:firstLine="708"/>
        <w:rPr>
          <w:rFonts w:ascii="Times New Roman" w:hAnsi="Times New Roman"/>
          <w:b/>
          <w:sz w:val="24"/>
          <w:szCs w:val="24"/>
        </w:rPr>
      </w:pPr>
      <w:r w:rsidRPr="00295EBF">
        <w:rPr>
          <w:rFonts w:ascii="Times New Roman" w:hAnsi="Times New Roman"/>
          <w:b/>
          <w:sz w:val="24"/>
          <w:szCs w:val="24"/>
        </w:rPr>
        <w:t xml:space="preserve">Afet ve Acil Durum Yönetim Merkezlerinin </w:t>
      </w:r>
      <w:r w:rsidR="00CD106B" w:rsidRPr="00295EBF">
        <w:rPr>
          <w:rFonts w:ascii="Times New Roman" w:hAnsi="Times New Roman"/>
          <w:b/>
          <w:sz w:val="24"/>
          <w:szCs w:val="24"/>
        </w:rPr>
        <w:t>t</w:t>
      </w:r>
      <w:r w:rsidRPr="00295EBF">
        <w:rPr>
          <w:rFonts w:ascii="Times New Roman" w:hAnsi="Times New Roman"/>
          <w:b/>
          <w:sz w:val="24"/>
          <w:szCs w:val="24"/>
        </w:rPr>
        <w:t>eşkilatı</w:t>
      </w:r>
      <w:r w:rsidR="00F426F0" w:rsidRPr="00295EBF">
        <w:rPr>
          <w:rFonts w:ascii="Times New Roman" w:hAnsi="Times New Roman"/>
          <w:b/>
          <w:sz w:val="24"/>
          <w:szCs w:val="24"/>
        </w:rPr>
        <w:t xml:space="preserve"> ve </w:t>
      </w:r>
      <w:r w:rsidR="00CD106B" w:rsidRPr="00295EBF">
        <w:rPr>
          <w:rFonts w:ascii="Times New Roman" w:hAnsi="Times New Roman"/>
          <w:b/>
          <w:sz w:val="24"/>
          <w:szCs w:val="24"/>
        </w:rPr>
        <w:t xml:space="preserve">kuruluşu </w:t>
      </w:r>
    </w:p>
    <w:p w:rsidR="00D572C6" w:rsidRPr="00295EBF" w:rsidRDefault="004411CE" w:rsidP="00685166">
      <w:pPr>
        <w:pStyle w:val="AralkYok"/>
        <w:spacing w:line="276" w:lineRule="auto"/>
        <w:ind w:firstLine="708"/>
        <w:jc w:val="both"/>
        <w:rPr>
          <w:rFonts w:ascii="Times New Roman" w:hAnsi="Times New Roman"/>
          <w:sz w:val="24"/>
          <w:szCs w:val="24"/>
        </w:rPr>
      </w:pPr>
      <w:proofErr w:type="gramStart"/>
      <w:r w:rsidRPr="00295EBF">
        <w:rPr>
          <w:rFonts w:ascii="Times New Roman" w:hAnsi="Times New Roman"/>
          <w:b/>
          <w:sz w:val="24"/>
          <w:szCs w:val="24"/>
        </w:rPr>
        <w:t>MADDE 5</w:t>
      </w:r>
      <w:r w:rsidR="00D572C6" w:rsidRPr="00295EBF">
        <w:rPr>
          <w:rFonts w:ascii="Times New Roman" w:hAnsi="Times New Roman"/>
          <w:b/>
          <w:sz w:val="24"/>
          <w:szCs w:val="24"/>
        </w:rPr>
        <w:t xml:space="preserve"> –</w:t>
      </w:r>
      <w:r w:rsidR="00221B65" w:rsidRPr="00295EBF">
        <w:rPr>
          <w:rFonts w:ascii="Times New Roman" w:hAnsi="Times New Roman"/>
          <w:b/>
          <w:sz w:val="24"/>
          <w:szCs w:val="24"/>
        </w:rPr>
        <w:t xml:space="preserve"> </w:t>
      </w:r>
      <w:r w:rsidR="00221B65" w:rsidRPr="00295EBF">
        <w:rPr>
          <w:rFonts w:ascii="Times New Roman" w:hAnsi="Times New Roman"/>
          <w:sz w:val="24"/>
          <w:szCs w:val="24"/>
        </w:rPr>
        <w:t>(1)</w:t>
      </w:r>
      <w:r w:rsidR="00221B65" w:rsidRPr="00295EBF">
        <w:rPr>
          <w:rFonts w:ascii="Times New Roman" w:hAnsi="Times New Roman"/>
          <w:b/>
          <w:sz w:val="24"/>
          <w:szCs w:val="24"/>
        </w:rPr>
        <w:t xml:space="preserve"> </w:t>
      </w:r>
      <w:r w:rsidR="00D572C6" w:rsidRPr="00295EBF">
        <w:rPr>
          <w:rFonts w:ascii="Times New Roman" w:hAnsi="Times New Roman"/>
          <w:sz w:val="24"/>
          <w:szCs w:val="24"/>
          <w:lang w:eastAsia="tr-TR"/>
        </w:rPr>
        <w:t>Afet ve Acil Durum Yönet</w:t>
      </w:r>
      <w:r w:rsidR="00651857">
        <w:rPr>
          <w:rFonts w:ascii="Times New Roman" w:hAnsi="Times New Roman"/>
          <w:sz w:val="24"/>
          <w:szCs w:val="24"/>
          <w:lang w:eastAsia="tr-TR"/>
        </w:rPr>
        <w:t>im Merkezleri Yönetmeliği</w:t>
      </w:r>
      <w:r w:rsidR="00221B65" w:rsidRPr="00295EBF">
        <w:rPr>
          <w:rFonts w:ascii="Times New Roman" w:hAnsi="Times New Roman"/>
          <w:sz w:val="24"/>
          <w:szCs w:val="24"/>
          <w:lang w:eastAsia="tr-TR"/>
        </w:rPr>
        <w:t xml:space="preserve">nin 4 </w:t>
      </w:r>
      <w:r w:rsidR="00D572C6" w:rsidRPr="00295EBF">
        <w:rPr>
          <w:rFonts w:ascii="Times New Roman" w:hAnsi="Times New Roman"/>
          <w:sz w:val="24"/>
          <w:szCs w:val="24"/>
          <w:lang w:eastAsia="tr-TR"/>
        </w:rPr>
        <w:t xml:space="preserve">üncü maddesinin </w:t>
      </w:r>
      <w:r w:rsidR="000C0CC5">
        <w:rPr>
          <w:rFonts w:ascii="Times New Roman" w:hAnsi="Times New Roman"/>
          <w:sz w:val="24"/>
          <w:szCs w:val="24"/>
          <w:lang w:eastAsia="tr-TR"/>
        </w:rPr>
        <w:t>onuncu fıkrasında</w:t>
      </w:r>
      <w:r w:rsidR="00D572C6" w:rsidRPr="00295EBF">
        <w:rPr>
          <w:rFonts w:ascii="Times New Roman" w:hAnsi="Times New Roman"/>
          <w:sz w:val="24"/>
          <w:szCs w:val="24"/>
          <w:lang w:eastAsia="tr-TR"/>
        </w:rPr>
        <w:t xml:space="preserve"> yer alan, Afet v</w:t>
      </w:r>
      <w:r w:rsidR="000C0CC5">
        <w:rPr>
          <w:rFonts w:ascii="Times New Roman" w:hAnsi="Times New Roman"/>
          <w:sz w:val="24"/>
          <w:szCs w:val="24"/>
          <w:lang w:eastAsia="tr-TR"/>
        </w:rPr>
        <w:t>e Acil Durum Yönetim Merkezleri</w:t>
      </w:r>
      <w:r w:rsidR="00D572C6" w:rsidRPr="00295EBF">
        <w:rPr>
          <w:rFonts w:ascii="Times New Roman" w:hAnsi="Times New Roman"/>
          <w:sz w:val="24"/>
          <w:szCs w:val="24"/>
          <w:lang w:eastAsia="tr-TR"/>
        </w:rPr>
        <w:t>nin çalışma usul ve esasları, Başbakanlık Afet ve</w:t>
      </w:r>
      <w:r w:rsidR="00A01A93">
        <w:rPr>
          <w:rFonts w:ascii="Times New Roman" w:hAnsi="Times New Roman"/>
          <w:sz w:val="24"/>
          <w:szCs w:val="24"/>
          <w:lang w:eastAsia="tr-TR"/>
        </w:rPr>
        <w:t xml:space="preserve"> Acil Durum Yönetimi Başkanlığı</w:t>
      </w:r>
      <w:r w:rsidR="00D572C6" w:rsidRPr="00295EBF">
        <w:rPr>
          <w:rFonts w:ascii="Times New Roman" w:hAnsi="Times New Roman"/>
          <w:sz w:val="24"/>
          <w:szCs w:val="24"/>
          <w:lang w:eastAsia="tr-TR"/>
        </w:rPr>
        <w:t xml:space="preserve">nca </w:t>
      </w:r>
      <w:r w:rsidR="008F7903" w:rsidRPr="00295EBF">
        <w:rPr>
          <w:rFonts w:ascii="Times New Roman" w:hAnsi="Times New Roman"/>
          <w:sz w:val="24"/>
          <w:szCs w:val="24"/>
          <w:lang w:eastAsia="tr-TR"/>
        </w:rPr>
        <w:t>belirlenecek</w:t>
      </w:r>
      <w:r w:rsidR="00D572C6" w:rsidRPr="00295EBF">
        <w:rPr>
          <w:rFonts w:ascii="Times New Roman" w:hAnsi="Times New Roman"/>
          <w:sz w:val="24"/>
          <w:szCs w:val="24"/>
          <w:lang w:eastAsia="tr-TR"/>
        </w:rPr>
        <w:t xml:space="preserve"> esaslar çerçevesinde </w:t>
      </w:r>
      <w:r w:rsidR="00D572C6" w:rsidRPr="00295EBF">
        <w:rPr>
          <w:rFonts w:ascii="Times New Roman" w:hAnsi="Times New Roman"/>
          <w:sz w:val="24"/>
          <w:szCs w:val="24"/>
        </w:rPr>
        <w:t>belirtilen görevleri yapmak, hizmet ve uygulamaları takip, kontrol ve koordine or</w:t>
      </w:r>
      <w:r w:rsidR="00AC5128" w:rsidRPr="00295EBF">
        <w:rPr>
          <w:rFonts w:ascii="Times New Roman" w:hAnsi="Times New Roman"/>
          <w:sz w:val="24"/>
          <w:szCs w:val="24"/>
        </w:rPr>
        <w:t xml:space="preserve">ganı olarak faaliyette bulunmak </w:t>
      </w:r>
      <w:r w:rsidR="005215A8">
        <w:rPr>
          <w:rFonts w:ascii="Times New Roman" w:hAnsi="Times New Roman"/>
          <w:sz w:val="24"/>
          <w:szCs w:val="24"/>
        </w:rPr>
        <w:t>üzere,</w:t>
      </w:r>
      <w:r w:rsidR="00D572C6" w:rsidRPr="00295EBF">
        <w:rPr>
          <w:rFonts w:ascii="Times New Roman" w:hAnsi="Times New Roman"/>
          <w:sz w:val="24"/>
          <w:szCs w:val="24"/>
        </w:rPr>
        <w:t xml:space="preserve"> </w:t>
      </w:r>
      <w:r w:rsidR="0054252F">
        <w:rPr>
          <w:rFonts w:ascii="Times New Roman" w:hAnsi="Times New Roman"/>
          <w:sz w:val="24"/>
          <w:szCs w:val="24"/>
        </w:rPr>
        <w:t>Milli Eğitim Bakanlığı</w:t>
      </w:r>
      <w:r w:rsidR="00D572C6" w:rsidRPr="00295EBF">
        <w:rPr>
          <w:rFonts w:ascii="Times New Roman" w:hAnsi="Times New Roman"/>
          <w:sz w:val="24"/>
          <w:szCs w:val="24"/>
        </w:rPr>
        <w:t xml:space="preserve"> Afet ve Acil Durum Yönetim Merkezi Bakan veya Bakan adına Müsteşar emri ile</w:t>
      </w:r>
      <w:r w:rsidR="00221B65" w:rsidRPr="00295EBF">
        <w:rPr>
          <w:rFonts w:ascii="Times New Roman" w:hAnsi="Times New Roman"/>
          <w:sz w:val="24"/>
          <w:szCs w:val="24"/>
        </w:rPr>
        <w:t xml:space="preserve"> </w:t>
      </w:r>
      <w:r w:rsidR="002C1D44" w:rsidRPr="00295EBF">
        <w:rPr>
          <w:rFonts w:ascii="Times New Roman" w:hAnsi="Times New Roman"/>
          <w:sz w:val="24"/>
          <w:szCs w:val="24"/>
        </w:rPr>
        <w:t>EK-</w:t>
      </w:r>
      <w:r w:rsidR="00E46025" w:rsidRPr="00295EBF">
        <w:rPr>
          <w:rFonts w:ascii="Times New Roman" w:hAnsi="Times New Roman"/>
          <w:sz w:val="24"/>
          <w:szCs w:val="24"/>
        </w:rPr>
        <w:t>2’d</w:t>
      </w:r>
      <w:r w:rsidR="001F2699" w:rsidRPr="00295EBF">
        <w:rPr>
          <w:rFonts w:ascii="Times New Roman" w:hAnsi="Times New Roman"/>
          <w:sz w:val="24"/>
          <w:szCs w:val="24"/>
        </w:rPr>
        <w:t xml:space="preserve">e yer alan birim temsilcilerinden oluşur. </w:t>
      </w:r>
      <w:proofErr w:type="gramEnd"/>
      <w:r w:rsidR="008F7903" w:rsidRPr="00295EBF">
        <w:rPr>
          <w:rFonts w:ascii="Times New Roman" w:hAnsi="Times New Roman"/>
          <w:sz w:val="24"/>
          <w:szCs w:val="24"/>
        </w:rPr>
        <w:t>Gerektiğinde</w:t>
      </w:r>
      <w:r w:rsidR="001F2699" w:rsidRPr="00295EBF">
        <w:rPr>
          <w:rFonts w:ascii="Times New Roman" w:hAnsi="Times New Roman"/>
          <w:sz w:val="24"/>
          <w:szCs w:val="24"/>
        </w:rPr>
        <w:t xml:space="preserve"> diğer birimlerden temsilci görevlendirilir.</w:t>
      </w:r>
      <w:r w:rsidR="00D572C6" w:rsidRPr="00295EBF">
        <w:rPr>
          <w:rFonts w:ascii="Times New Roman" w:hAnsi="Times New Roman"/>
          <w:sz w:val="24"/>
          <w:szCs w:val="24"/>
        </w:rPr>
        <w:t xml:space="preserve"> </w:t>
      </w:r>
      <w:r w:rsidR="00664F86" w:rsidRPr="00295EBF">
        <w:rPr>
          <w:rFonts w:ascii="Times New Roman" w:hAnsi="Times New Roman"/>
          <w:sz w:val="24"/>
          <w:szCs w:val="24"/>
        </w:rPr>
        <w:t xml:space="preserve">Bakanlık Afet ve Acil Durum Yönetim Merkezinin </w:t>
      </w:r>
      <w:r w:rsidR="00723E71" w:rsidRPr="00295EBF">
        <w:rPr>
          <w:rFonts w:ascii="Times New Roman" w:hAnsi="Times New Roman"/>
          <w:sz w:val="24"/>
          <w:szCs w:val="24"/>
        </w:rPr>
        <w:t>yer</w:t>
      </w:r>
      <w:r w:rsidR="00124EDE" w:rsidRPr="00295EBF">
        <w:rPr>
          <w:rFonts w:ascii="Times New Roman" w:hAnsi="Times New Roman"/>
          <w:sz w:val="24"/>
          <w:szCs w:val="24"/>
        </w:rPr>
        <w:t>i</w:t>
      </w:r>
      <w:r w:rsidR="005215A8">
        <w:rPr>
          <w:rFonts w:ascii="Times New Roman" w:hAnsi="Times New Roman"/>
          <w:sz w:val="24"/>
          <w:szCs w:val="24"/>
        </w:rPr>
        <w:t>,</w:t>
      </w:r>
      <w:r w:rsidR="00124EDE" w:rsidRPr="00295EBF">
        <w:rPr>
          <w:rFonts w:ascii="Times New Roman" w:hAnsi="Times New Roman"/>
          <w:sz w:val="24"/>
          <w:szCs w:val="24"/>
        </w:rPr>
        <w:t xml:space="preserve"> Bakan katı bodrum kat</w:t>
      </w:r>
      <w:r w:rsidR="00F426F0" w:rsidRPr="00295EBF">
        <w:rPr>
          <w:rFonts w:ascii="Times New Roman" w:hAnsi="Times New Roman"/>
          <w:sz w:val="24"/>
          <w:szCs w:val="24"/>
        </w:rPr>
        <w:t>ta</w:t>
      </w:r>
      <w:r w:rsidR="005215A8">
        <w:rPr>
          <w:rFonts w:ascii="Times New Roman" w:hAnsi="Times New Roman"/>
          <w:sz w:val="24"/>
          <w:szCs w:val="24"/>
        </w:rPr>
        <w:t xml:space="preserve">ki </w:t>
      </w:r>
      <w:r w:rsidR="00124EDE" w:rsidRPr="00295EBF">
        <w:rPr>
          <w:rFonts w:ascii="Times New Roman" w:hAnsi="Times New Roman"/>
          <w:sz w:val="24"/>
          <w:szCs w:val="24"/>
        </w:rPr>
        <w:t>Müsteşarlık Toplantı Salonudur.</w:t>
      </w:r>
      <w:r w:rsidR="004B3095" w:rsidRPr="00295EBF">
        <w:rPr>
          <w:rFonts w:ascii="Times New Roman" w:hAnsi="Times New Roman"/>
          <w:sz w:val="24"/>
          <w:szCs w:val="24"/>
        </w:rPr>
        <w:t xml:space="preserve"> Buranın zarar görmesi durumunda alternatif yer olarak Bakanlık Beşevler </w:t>
      </w:r>
      <w:r w:rsidR="00651857">
        <w:rPr>
          <w:rFonts w:ascii="Times New Roman" w:hAnsi="Times New Roman"/>
          <w:sz w:val="24"/>
          <w:szCs w:val="24"/>
        </w:rPr>
        <w:t>Kampü</w:t>
      </w:r>
      <w:r w:rsidR="008F7903" w:rsidRPr="00295EBF">
        <w:rPr>
          <w:rFonts w:ascii="Times New Roman" w:hAnsi="Times New Roman"/>
          <w:sz w:val="24"/>
          <w:szCs w:val="24"/>
        </w:rPr>
        <w:t>s</w:t>
      </w:r>
      <w:r w:rsidR="00651857">
        <w:rPr>
          <w:rFonts w:ascii="Times New Roman" w:hAnsi="Times New Roman"/>
          <w:sz w:val="24"/>
          <w:szCs w:val="24"/>
        </w:rPr>
        <w:t>ü</w:t>
      </w:r>
      <w:r w:rsidR="004B3095" w:rsidRPr="00295EBF">
        <w:rPr>
          <w:rFonts w:ascii="Times New Roman" w:hAnsi="Times New Roman"/>
          <w:sz w:val="24"/>
          <w:szCs w:val="24"/>
        </w:rPr>
        <w:t xml:space="preserve"> E Blok Zemin katta</w:t>
      </w:r>
      <w:r w:rsidR="005215A8">
        <w:rPr>
          <w:rFonts w:ascii="Times New Roman" w:hAnsi="Times New Roman"/>
          <w:sz w:val="24"/>
          <w:szCs w:val="24"/>
        </w:rPr>
        <w:t xml:space="preserve">ki </w:t>
      </w:r>
      <w:r w:rsidR="004B3095" w:rsidRPr="00295EBF">
        <w:rPr>
          <w:rFonts w:ascii="Times New Roman" w:hAnsi="Times New Roman"/>
          <w:sz w:val="24"/>
          <w:szCs w:val="24"/>
        </w:rPr>
        <w:t>toplantı salonu</w:t>
      </w:r>
      <w:r w:rsidR="005215A8">
        <w:rPr>
          <w:rFonts w:ascii="Times New Roman" w:hAnsi="Times New Roman"/>
          <w:sz w:val="24"/>
          <w:szCs w:val="24"/>
        </w:rPr>
        <w:t>nda</w:t>
      </w:r>
      <w:r w:rsidR="004B3095" w:rsidRPr="00295EBF">
        <w:rPr>
          <w:rFonts w:ascii="Times New Roman" w:hAnsi="Times New Roman"/>
          <w:sz w:val="24"/>
          <w:szCs w:val="24"/>
        </w:rPr>
        <w:t xml:space="preserve"> faaliyetini sürdür</w:t>
      </w:r>
      <w:r w:rsidR="00221B65" w:rsidRPr="00295EBF">
        <w:rPr>
          <w:rFonts w:ascii="Times New Roman" w:hAnsi="Times New Roman"/>
          <w:sz w:val="24"/>
          <w:szCs w:val="24"/>
        </w:rPr>
        <w:t>ür.</w:t>
      </w:r>
    </w:p>
    <w:p w:rsidR="00AD5902" w:rsidRPr="00295EBF" w:rsidRDefault="003301C9" w:rsidP="003301C9">
      <w:pPr>
        <w:pStyle w:val="AralkYok"/>
        <w:tabs>
          <w:tab w:val="left" w:pos="709"/>
        </w:tabs>
        <w:spacing w:line="276" w:lineRule="auto"/>
        <w:jc w:val="both"/>
        <w:rPr>
          <w:rFonts w:ascii="Times New Roman" w:hAnsi="Times New Roman"/>
          <w:sz w:val="24"/>
          <w:szCs w:val="24"/>
        </w:rPr>
      </w:pPr>
      <w:r w:rsidRPr="00295EBF">
        <w:rPr>
          <w:rFonts w:ascii="Times New Roman" w:hAnsi="Times New Roman"/>
          <w:sz w:val="24"/>
          <w:szCs w:val="24"/>
        </w:rPr>
        <w:tab/>
      </w:r>
      <w:r w:rsidR="00D406B6" w:rsidRPr="00295EBF">
        <w:rPr>
          <w:rFonts w:ascii="Times New Roman" w:hAnsi="Times New Roman"/>
          <w:sz w:val="24"/>
          <w:szCs w:val="24"/>
        </w:rPr>
        <w:t>(2</w:t>
      </w:r>
      <w:r w:rsidR="00F426F0" w:rsidRPr="00295EBF">
        <w:rPr>
          <w:rFonts w:ascii="Times New Roman" w:hAnsi="Times New Roman"/>
          <w:sz w:val="24"/>
          <w:szCs w:val="24"/>
        </w:rPr>
        <w:t xml:space="preserve">) </w:t>
      </w:r>
      <w:r w:rsidR="00073C68" w:rsidRPr="00295EBF">
        <w:rPr>
          <w:rFonts w:ascii="Times New Roman" w:hAnsi="Times New Roman"/>
          <w:sz w:val="24"/>
          <w:szCs w:val="24"/>
        </w:rPr>
        <w:t>Afet ve Acil Durum</w:t>
      </w:r>
      <w:r w:rsidR="00D572C6" w:rsidRPr="00295EBF">
        <w:rPr>
          <w:rFonts w:ascii="Times New Roman" w:hAnsi="Times New Roman"/>
          <w:sz w:val="24"/>
          <w:szCs w:val="24"/>
        </w:rPr>
        <w:t xml:space="preserve"> İrtibat</w:t>
      </w:r>
      <w:r w:rsidR="00073C68" w:rsidRPr="00295EBF">
        <w:rPr>
          <w:rFonts w:ascii="Times New Roman" w:hAnsi="Times New Roman"/>
          <w:sz w:val="24"/>
          <w:szCs w:val="24"/>
        </w:rPr>
        <w:t xml:space="preserve"> Merkezi </w:t>
      </w:r>
      <w:r w:rsidR="00543A96" w:rsidRPr="00295EBF">
        <w:rPr>
          <w:rFonts w:ascii="Times New Roman" w:hAnsi="Times New Roman"/>
          <w:sz w:val="24"/>
          <w:szCs w:val="24"/>
        </w:rPr>
        <w:t xml:space="preserve">açacak </w:t>
      </w:r>
      <w:r w:rsidR="00C54BF6" w:rsidRPr="00295EBF">
        <w:rPr>
          <w:rFonts w:ascii="Times New Roman" w:hAnsi="Times New Roman"/>
          <w:sz w:val="24"/>
          <w:szCs w:val="24"/>
        </w:rPr>
        <w:t xml:space="preserve">Bakanlık </w:t>
      </w:r>
      <w:r w:rsidR="00D406B6" w:rsidRPr="00295EBF">
        <w:rPr>
          <w:rFonts w:ascii="Times New Roman" w:hAnsi="Times New Roman"/>
          <w:sz w:val="24"/>
          <w:szCs w:val="24"/>
        </w:rPr>
        <w:t xml:space="preserve">birimleri ile </w:t>
      </w:r>
      <w:r w:rsidR="00221B65" w:rsidRPr="00295EBF">
        <w:rPr>
          <w:rFonts w:ascii="Times New Roman" w:hAnsi="Times New Roman"/>
          <w:sz w:val="24"/>
          <w:szCs w:val="24"/>
        </w:rPr>
        <w:t xml:space="preserve">il </w:t>
      </w:r>
      <w:r w:rsidR="00F16053">
        <w:rPr>
          <w:rFonts w:ascii="Times New Roman" w:hAnsi="Times New Roman"/>
          <w:sz w:val="24"/>
          <w:szCs w:val="24"/>
        </w:rPr>
        <w:t>millî eğitim m</w:t>
      </w:r>
      <w:r w:rsidR="00C54BF6" w:rsidRPr="00295EBF">
        <w:rPr>
          <w:rFonts w:ascii="Times New Roman" w:hAnsi="Times New Roman"/>
          <w:sz w:val="24"/>
          <w:szCs w:val="24"/>
        </w:rPr>
        <w:t>üdürlükleri</w:t>
      </w:r>
      <w:r w:rsidR="001706D1" w:rsidRPr="00295EBF">
        <w:rPr>
          <w:rFonts w:ascii="Times New Roman" w:hAnsi="Times New Roman"/>
          <w:sz w:val="24"/>
          <w:szCs w:val="24"/>
        </w:rPr>
        <w:t>;</w:t>
      </w:r>
      <w:r w:rsidR="00073C68" w:rsidRPr="00295EBF">
        <w:rPr>
          <w:rFonts w:ascii="Times New Roman" w:hAnsi="Times New Roman"/>
          <w:sz w:val="24"/>
          <w:szCs w:val="24"/>
        </w:rPr>
        <w:t xml:space="preserve"> </w:t>
      </w:r>
      <w:r w:rsidR="0045174A">
        <w:rPr>
          <w:rFonts w:ascii="Times New Roman" w:hAnsi="Times New Roman"/>
          <w:sz w:val="24"/>
          <w:szCs w:val="24"/>
        </w:rPr>
        <w:t xml:space="preserve"> bu </w:t>
      </w:r>
      <w:r w:rsidR="001706D1" w:rsidRPr="00295EBF">
        <w:rPr>
          <w:rFonts w:ascii="Times New Roman" w:hAnsi="Times New Roman"/>
          <w:sz w:val="24"/>
          <w:szCs w:val="24"/>
        </w:rPr>
        <w:t>Yönerge</w:t>
      </w:r>
      <w:r w:rsidR="00073C68" w:rsidRPr="00295EBF">
        <w:rPr>
          <w:rFonts w:ascii="Times New Roman" w:hAnsi="Times New Roman"/>
          <w:sz w:val="24"/>
          <w:szCs w:val="24"/>
        </w:rPr>
        <w:t xml:space="preserve"> </w:t>
      </w:r>
      <w:r w:rsidR="0045174A">
        <w:rPr>
          <w:rFonts w:ascii="Times New Roman" w:hAnsi="Times New Roman"/>
          <w:sz w:val="24"/>
          <w:szCs w:val="24"/>
        </w:rPr>
        <w:t>hükümlerine göre</w:t>
      </w:r>
      <w:r w:rsidR="001706D1" w:rsidRPr="00295EBF">
        <w:rPr>
          <w:rFonts w:ascii="Times New Roman" w:hAnsi="Times New Roman"/>
          <w:sz w:val="24"/>
          <w:szCs w:val="24"/>
        </w:rPr>
        <w:t xml:space="preserve"> </w:t>
      </w:r>
      <w:r w:rsidR="00221B65" w:rsidRPr="00295EBF">
        <w:rPr>
          <w:rFonts w:ascii="Times New Roman" w:hAnsi="Times New Roman"/>
          <w:sz w:val="24"/>
          <w:szCs w:val="24"/>
        </w:rPr>
        <w:t>irtibat m</w:t>
      </w:r>
      <w:r w:rsidR="00D572C6" w:rsidRPr="00295EBF">
        <w:rPr>
          <w:rFonts w:ascii="Times New Roman" w:hAnsi="Times New Roman"/>
          <w:sz w:val="24"/>
          <w:szCs w:val="24"/>
        </w:rPr>
        <w:t>erkezlerinin teşkil tarzı, yeri, görev</w:t>
      </w:r>
      <w:r w:rsidR="009C33A9" w:rsidRPr="00295EBF">
        <w:rPr>
          <w:rFonts w:ascii="Times New Roman" w:hAnsi="Times New Roman"/>
          <w:sz w:val="24"/>
          <w:szCs w:val="24"/>
        </w:rPr>
        <w:t>leri, çalışma usul ve esasları</w:t>
      </w:r>
      <w:r w:rsidR="00D572C6" w:rsidRPr="00295EBF">
        <w:rPr>
          <w:rFonts w:ascii="Times New Roman" w:hAnsi="Times New Roman"/>
          <w:sz w:val="24"/>
          <w:szCs w:val="24"/>
        </w:rPr>
        <w:t xml:space="preserve"> </w:t>
      </w:r>
      <w:r w:rsidR="002155D4" w:rsidRPr="00295EBF">
        <w:rPr>
          <w:rFonts w:ascii="Times New Roman" w:hAnsi="Times New Roman"/>
          <w:sz w:val="24"/>
          <w:szCs w:val="24"/>
        </w:rPr>
        <w:t>(</w:t>
      </w:r>
      <w:r w:rsidR="002C1D44" w:rsidRPr="00295EBF">
        <w:rPr>
          <w:rFonts w:ascii="Times New Roman" w:hAnsi="Times New Roman"/>
          <w:sz w:val="24"/>
          <w:szCs w:val="24"/>
        </w:rPr>
        <w:t>EK-</w:t>
      </w:r>
      <w:r w:rsidR="00E46025" w:rsidRPr="00295EBF">
        <w:rPr>
          <w:rFonts w:ascii="Times New Roman" w:hAnsi="Times New Roman"/>
          <w:sz w:val="24"/>
          <w:szCs w:val="24"/>
        </w:rPr>
        <w:t>6</w:t>
      </w:r>
      <w:r w:rsidR="002155D4" w:rsidRPr="00295EBF">
        <w:rPr>
          <w:rFonts w:ascii="Times New Roman" w:hAnsi="Times New Roman"/>
          <w:sz w:val="24"/>
          <w:szCs w:val="24"/>
        </w:rPr>
        <w:t>)</w:t>
      </w:r>
      <w:r w:rsidR="00221B65" w:rsidRPr="00295EBF">
        <w:rPr>
          <w:rFonts w:ascii="Times New Roman" w:hAnsi="Times New Roman"/>
          <w:sz w:val="24"/>
          <w:szCs w:val="24"/>
        </w:rPr>
        <w:t xml:space="preserve"> t</w:t>
      </w:r>
      <w:r w:rsidR="00F66C1F" w:rsidRPr="00295EBF">
        <w:rPr>
          <w:rFonts w:ascii="Times New Roman" w:hAnsi="Times New Roman"/>
          <w:sz w:val="24"/>
          <w:szCs w:val="24"/>
        </w:rPr>
        <w:t xml:space="preserve">alimatta </w:t>
      </w:r>
      <w:r w:rsidR="00C54BF6">
        <w:rPr>
          <w:rFonts w:ascii="Times New Roman" w:hAnsi="Times New Roman"/>
          <w:sz w:val="24"/>
          <w:szCs w:val="24"/>
        </w:rPr>
        <w:t>belirtir.</w:t>
      </w:r>
    </w:p>
    <w:p w:rsidR="00D572C6" w:rsidRPr="00295EBF" w:rsidRDefault="00E7514E" w:rsidP="00685166">
      <w:pPr>
        <w:pStyle w:val="AralkYok"/>
        <w:tabs>
          <w:tab w:val="left" w:pos="709"/>
        </w:tabs>
        <w:spacing w:line="276" w:lineRule="auto"/>
        <w:jc w:val="both"/>
        <w:rPr>
          <w:rFonts w:ascii="Times New Roman" w:hAnsi="Times New Roman"/>
          <w:sz w:val="24"/>
          <w:szCs w:val="24"/>
        </w:rPr>
      </w:pPr>
      <w:r w:rsidRPr="00295EBF">
        <w:rPr>
          <w:rFonts w:ascii="Times New Roman" w:hAnsi="Times New Roman"/>
          <w:sz w:val="24"/>
          <w:szCs w:val="24"/>
        </w:rPr>
        <w:tab/>
        <w:t xml:space="preserve">(3) </w:t>
      </w:r>
      <w:r w:rsidR="00E61CD5" w:rsidRPr="00295EBF">
        <w:rPr>
          <w:rFonts w:ascii="Times New Roman" w:hAnsi="Times New Roman"/>
          <w:sz w:val="24"/>
          <w:szCs w:val="24"/>
        </w:rPr>
        <w:t xml:space="preserve">Afet ve Acil Durum İrtibat Merkezleri Bakanlıktan gelecek emirle faaliyetine başlar ve sonlandırır. Gerektiğinde illerdeki </w:t>
      </w:r>
      <w:r w:rsidR="00221B65" w:rsidRPr="00295EBF">
        <w:rPr>
          <w:rFonts w:ascii="Times New Roman" w:hAnsi="Times New Roman"/>
          <w:sz w:val="24"/>
          <w:szCs w:val="24"/>
        </w:rPr>
        <w:t>merkezlerin</w:t>
      </w:r>
      <w:r w:rsidR="00723E71" w:rsidRPr="00295EBF">
        <w:rPr>
          <w:rFonts w:ascii="Times New Roman" w:hAnsi="Times New Roman"/>
          <w:sz w:val="24"/>
          <w:szCs w:val="24"/>
        </w:rPr>
        <w:t xml:space="preserve"> açılması veya faaliyetinin sona </w:t>
      </w:r>
      <w:r w:rsidR="0045174A">
        <w:rPr>
          <w:rFonts w:ascii="Times New Roman" w:hAnsi="Times New Roman"/>
          <w:sz w:val="24"/>
          <w:szCs w:val="24"/>
        </w:rPr>
        <w:t>erdirilmesi</w:t>
      </w:r>
      <w:r w:rsidR="00723E71" w:rsidRPr="00295EBF">
        <w:rPr>
          <w:rFonts w:ascii="Times New Roman" w:hAnsi="Times New Roman"/>
          <w:sz w:val="24"/>
          <w:szCs w:val="24"/>
        </w:rPr>
        <w:t xml:space="preserve"> valilik talimatıyla</w:t>
      </w:r>
      <w:r w:rsidR="00221B65" w:rsidRPr="00295EBF">
        <w:rPr>
          <w:rFonts w:ascii="Times New Roman" w:hAnsi="Times New Roman"/>
          <w:sz w:val="24"/>
          <w:szCs w:val="24"/>
        </w:rPr>
        <w:t xml:space="preserve"> da</w:t>
      </w:r>
      <w:r w:rsidR="00723E71" w:rsidRPr="00295EBF">
        <w:rPr>
          <w:rFonts w:ascii="Times New Roman" w:hAnsi="Times New Roman"/>
          <w:sz w:val="24"/>
          <w:szCs w:val="24"/>
        </w:rPr>
        <w:t xml:space="preserve"> yerine getirilir.</w:t>
      </w:r>
    </w:p>
    <w:p w:rsidR="00A366BA" w:rsidRPr="00295EBF" w:rsidRDefault="00A366BA" w:rsidP="00DB3A73">
      <w:pPr>
        <w:pStyle w:val="AralkYok"/>
        <w:spacing w:line="276" w:lineRule="auto"/>
        <w:rPr>
          <w:rFonts w:ascii="Times New Roman" w:hAnsi="Times New Roman"/>
          <w:b/>
          <w:sz w:val="24"/>
          <w:szCs w:val="24"/>
        </w:rPr>
      </w:pPr>
    </w:p>
    <w:p w:rsidR="00DB3A73" w:rsidRPr="00295EBF" w:rsidRDefault="00DB3A73" w:rsidP="00441E4A">
      <w:pPr>
        <w:pStyle w:val="AralkYok"/>
        <w:spacing w:line="276" w:lineRule="auto"/>
        <w:ind w:firstLine="708"/>
        <w:rPr>
          <w:rFonts w:ascii="Times New Roman" w:hAnsi="Times New Roman"/>
          <w:b/>
          <w:sz w:val="24"/>
          <w:szCs w:val="24"/>
        </w:rPr>
      </w:pPr>
      <w:r w:rsidRPr="00295EBF">
        <w:rPr>
          <w:rFonts w:ascii="Times New Roman" w:hAnsi="Times New Roman"/>
          <w:b/>
          <w:sz w:val="24"/>
          <w:szCs w:val="24"/>
        </w:rPr>
        <w:t>Afet ve Acil Durum Yönetim Merkezinin görevleri</w:t>
      </w:r>
    </w:p>
    <w:p w:rsidR="00651857" w:rsidRDefault="00DB3A73" w:rsidP="00DB3A73">
      <w:pPr>
        <w:pStyle w:val="NormalWeb"/>
        <w:tabs>
          <w:tab w:val="left" w:pos="0"/>
        </w:tabs>
        <w:spacing w:before="0" w:beforeAutospacing="0" w:after="0" w:afterAutospacing="0" w:line="276" w:lineRule="auto"/>
        <w:jc w:val="both"/>
        <w:rPr>
          <w:bCs/>
        </w:rPr>
      </w:pPr>
      <w:r w:rsidRPr="00295EBF">
        <w:rPr>
          <w:bCs/>
        </w:rPr>
        <w:tab/>
      </w:r>
      <w:r w:rsidRPr="00295EBF">
        <w:rPr>
          <w:b/>
        </w:rPr>
        <w:t xml:space="preserve">MADDE 6 – </w:t>
      </w:r>
      <w:r w:rsidRPr="00295EBF">
        <w:t>(1)</w:t>
      </w:r>
      <w:r w:rsidRPr="00295EBF">
        <w:rPr>
          <w:bCs/>
        </w:rPr>
        <w:t xml:space="preserve"> </w:t>
      </w:r>
      <w:r w:rsidR="00651857">
        <w:rPr>
          <w:bCs/>
        </w:rPr>
        <w:t>Afet ve Acil Durum Yönetim Merkezinin görevleri şunlardır:</w:t>
      </w:r>
    </w:p>
    <w:p w:rsidR="00DB3A73" w:rsidRPr="00295EBF" w:rsidRDefault="00651857" w:rsidP="00DB3A73">
      <w:pPr>
        <w:pStyle w:val="NormalWeb"/>
        <w:tabs>
          <w:tab w:val="left" w:pos="0"/>
        </w:tabs>
        <w:spacing w:before="0" w:beforeAutospacing="0" w:after="0" w:afterAutospacing="0" w:line="276" w:lineRule="auto"/>
        <w:jc w:val="both"/>
      </w:pPr>
      <w:r>
        <w:rPr>
          <w:bCs/>
        </w:rPr>
        <w:tab/>
        <w:t>a)</w:t>
      </w:r>
      <w:r w:rsidR="00D27387">
        <w:rPr>
          <w:bCs/>
        </w:rPr>
        <w:t xml:space="preserve"> </w:t>
      </w:r>
      <w:r w:rsidR="00DB3A73" w:rsidRPr="00295EBF">
        <w:rPr>
          <w:bCs/>
        </w:rPr>
        <w:t>Afet ve acil durum ile ilgili bilgi, haber ve istihbaratı periyodik raporlarla Başbakanlık Afet ve Acil Durum Yönetim Merkezine iletir.</w:t>
      </w:r>
    </w:p>
    <w:p w:rsidR="00DB3A73" w:rsidRPr="00295EBF" w:rsidRDefault="00891E5E" w:rsidP="00DB3A73">
      <w:pPr>
        <w:pStyle w:val="NormalWeb"/>
        <w:tabs>
          <w:tab w:val="left" w:pos="-6237"/>
        </w:tabs>
        <w:spacing w:before="0" w:beforeAutospacing="0" w:after="0" w:afterAutospacing="0" w:line="276" w:lineRule="auto"/>
        <w:jc w:val="both"/>
      </w:pPr>
      <w:r w:rsidRPr="00295EBF">
        <w:rPr>
          <w:bCs/>
        </w:rPr>
        <w:tab/>
      </w:r>
      <w:r w:rsidR="00651857">
        <w:rPr>
          <w:bCs/>
        </w:rPr>
        <w:t>b</w:t>
      </w:r>
      <w:r w:rsidR="00DB3A73" w:rsidRPr="00295EBF">
        <w:rPr>
          <w:bCs/>
        </w:rPr>
        <w:t>) Afet ve acil durum ile ilgili durumları izler ve değerlendirir, değerlendirme sonuçlarına göre kararlar alır ve uygular.</w:t>
      </w:r>
    </w:p>
    <w:p w:rsidR="00DB3A73" w:rsidRPr="00295EBF" w:rsidRDefault="00891E5E" w:rsidP="00DB3A73">
      <w:pPr>
        <w:pStyle w:val="NormalWeb"/>
        <w:tabs>
          <w:tab w:val="left" w:pos="-6237"/>
        </w:tabs>
        <w:spacing w:before="0" w:beforeAutospacing="0" w:after="0" w:afterAutospacing="0" w:line="276" w:lineRule="auto"/>
        <w:jc w:val="both"/>
      </w:pPr>
      <w:r w:rsidRPr="00295EBF">
        <w:rPr>
          <w:bCs/>
        </w:rPr>
        <w:tab/>
      </w:r>
      <w:r w:rsidR="00651857">
        <w:rPr>
          <w:bCs/>
        </w:rPr>
        <w:t>c</w:t>
      </w:r>
      <w:r w:rsidR="00DB3A73" w:rsidRPr="00295EBF">
        <w:rPr>
          <w:bCs/>
        </w:rPr>
        <w:t xml:space="preserve">) Sorumluluk alanındaki ihtiyaçları belirler, imkân dâhilinde ihtiyaçları karşılar, </w:t>
      </w:r>
      <w:r w:rsidR="009A6CA1">
        <w:rPr>
          <w:bCs/>
        </w:rPr>
        <w:t>karşılanamayan</w:t>
      </w:r>
      <w:r w:rsidR="00DB3A73" w:rsidRPr="00295EBF">
        <w:rPr>
          <w:bCs/>
        </w:rPr>
        <w:t xml:space="preserve"> ihtiyaçları Başbakanlık Afet ve Acil Durum Yönetim Merkezine bildirir.</w:t>
      </w:r>
    </w:p>
    <w:p w:rsidR="00DB3A73" w:rsidRPr="00295EBF" w:rsidRDefault="00651857" w:rsidP="00DB3A73">
      <w:pPr>
        <w:pStyle w:val="NormalWeb"/>
        <w:tabs>
          <w:tab w:val="left" w:pos="-6237"/>
        </w:tabs>
        <w:spacing w:before="0" w:beforeAutospacing="0" w:after="0" w:afterAutospacing="0" w:line="276" w:lineRule="auto"/>
        <w:ind w:left="720"/>
        <w:jc w:val="both"/>
        <w:rPr>
          <w:bCs/>
        </w:rPr>
      </w:pPr>
      <w:r>
        <w:rPr>
          <w:bCs/>
        </w:rPr>
        <w:t>ç</w:t>
      </w:r>
      <w:r w:rsidR="00DB3A73" w:rsidRPr="00295EBF">
        <w:rPr>
          <w:bCs/>
        </w:rPr>
        <w:t>)  Birimler arası koordinasyonu sağlar.</w:t>
      </w:r>
    </w:p>
    <w:p w:rsidR="00DB3A73" w:rsidRPr="00295EBF" w:rsidRDefault="00891E5E" w:rsidP="00DB3A73">
      <w:pPr>
        <w:pStyle w:val="NormalWeb"/>
        <w:tabs>
          <w:tab w:val="left" w:pos="-6237"/>
        </w:tabs>
        <w:spacing w:before="0" w:beforeAutospacing="0" w:after="0" w:afterAutospacing="0" w:line="276" w:lineRule="auto"/>
        <w:jc w:val="both"/>
      </w:pPr>
      <w:r w:rsidRPr="00295EBF">
        <w:rPr>
          <w:bCs/>
        </w:rPr>
        <w:lastRenderedPageBreak/>
        <w:tab/>
      </w:r>
      <w:r w:rsidR="00651857">
        <w:rPr>
          <w:bCs/>
        </w:rPr>
        <w:t>d</w:t>
      </w:r>
      <w:r w:rsidR="00DB3A73" w:rsidRPr="00295EBF">
        <w:rPr>
          <w:bCs/>
        </w:rPr>
        <w:t>) Gelişme ve uygulamalarla ilgili hususları Başbakanlık Afet ve Acil Durum Yönetim Merkezine bildirir.</w:t>
      </w:r>
    </w:p>
    <w:p w:rsidR="00DB3A73" w:rsidRPr="00295EBF" w:rsidRDefault="00891E5E" w:rsidP="00DB3A73">
      <w:pPr>
        <w:pStyle w:val="NormalWeb"/>
        <w:tabs>
          <w:tab w:val="left" w:pos="-6237"/>
        </w:tabs>
        <w:spacing w:before="0" w:beforeAutospacing="0" w:after="0" w:afterAutospacing="0" w:line="276" w:lineRule="auto"/>
        <w:jc w:val="both"/>
        <w:rPr>
          <w:bCs/>
        </w:rPr>
      </w:pPr>
      <w:r w:rsidRPr="00295EBF">
        <w:rPr>
          <w:bCs/>
        </w:rPr>
        <w:tab/>
      </w:r>
      <w:r w:rsidR="00651857">
        <w:rPr>
          <w:bCs/>
        </w:rPr>
        <w:t>e</w:t>
      </w:r>
      <w:r w:rsidR="00DB3A73" w:rsidRPr="00295EBF">
        <w:rPr>
          <w:bCs/>
        </w:rPr>
        <w:t>) Başbakanlık Afet ve Acil Durum Yönetimi Merkezinin düzenleyeceği tatbikatlara katılır.</w:t>
      </w:r>
    </w:p>
    <w:p w:rsidR="00A366BA" w:rsidRPr="00295EBF" w:rsidRDefault="00A366BA" w:rsidP="00DB3A73">
      <w:pPr>
        <w:pStyle w:val="NormalWeb"/>
        <w:tabs>
          <w:tab w:val="left" w:pos="-6237"/>
        </w:tabs>
        <w:spacing w:before="0" w:beforeAutospacing="0" w:after="0" w:afterAutospacing="0" w:line="276" w:lineRule="auto"/>
        <w:jc w:val="both"/>
      </w:pPr>
    </w:p>
    <w:p w:rsidR="00FC3C90" w:rsidRPr="00295EBF" w:rsidRDefault="00FC3C90" w:rsidP="00FC3C90">
      <w:pPr>
        <w:pStyle w:val="AralkYok"/>
        <w:tabs>
          <w:tab w:val="left" w:pos="-6237"/>
        </w:tabs>
        <w:spacing w:line="276" w:lineRule="auto"/>
        <w:jc w:val="both"/>
        <w:rPr>
          <w:rFonts w:ascii="Times New Roman" w:hAnsi="Times New Roman"/>
          <w:sz w:val="24"/>
          <w:szCs w:val="24"/>
        </w:rPr>
      </w:pPr>
      <w:r w:rsidRPr="00295EBF">
        <w:rPr>
          <w:rFonts w:ascii="Times New Roman" w:hAnsi="Times New Roman"/>
          <w:sz w:val="24"/>
          <w:szCs w:val="24"/>
        </w:rPr>
        <w:t xml:space="preserve"> </w:t>
      </w:r>
      <w:r w:rsidR="009379EA" w:rsidRPr="00295EBF">
        <w:rPr>
          <w:rFonts w:ascii="Times New Roman" w:hAnsi="Times New Roman"/>
          <w:sz w:val="24"/>
          <w:szCs w:val="24"/>
        </w:rPr>
        <w:tab/>
      </w:r>
      <w:r w:rsidRPr="00295EBF">
        <w:rPr>
          <w:rFonts w:ascii="Times New Roman" w:hAnsi="Times New Roman"/>
          <w:b/>
          <w:sz w:val="24"/>
          <w:szCs w:val="24"/>
        </w:rPr>
        <w:t>Afet ve Acil Durum İrtibat Merkezinin</w:t>
      </w:r>
      <w:r w:rsidRPr="00295EBF">
        <w:rPr>
          <w:rFonts w:ascii="Times New Roman" w:hAnsi="Times New Roman"/>
          <w:sz w:val="24"/>
          <w:szCs w:val="24"/>
        </w:rPr>
        <w:t xml:space="preserve"> </w:t>
      </w:r>
      <w:r w:rsidRPr="00295EBF">
        <w:rPr>
          <w:rFonts w:ascii="Times New Roman" w:hAnsi="Times New Roman"/>
          <w:b/>
          <w:sz w:val="24"/>
          <w:szCs w:val="24"/>
        </w:rPr>
        <w:t>görevleri</w:t>
      </w:r>
    </w:p>
    <w:p w:rsidR="00651857" w:rsidRDefault="00891E5E" w:rsidP="00FC3C90">
      <w:pPr>
        <w:pStyle w:val="AralkYok"/>
        <w:spacing w:line="276" w:lineRule="auto"/>
        <w:ind w:firstLine="708"/>
        <w:jc w:val="both"/>
        <w:rPr>
          <w:rFonts w:ascii="Times New Roman" w:hAnsi="Times New Roman"/>
          <w:sz w:val="24"/>
          <w:szCs w:val="24"/>
        </w:rPr>
      </w:pPr>
      <w:r w:rsidRPr="00295EBF">
        <w:rPr>
          <w:rFonts w:ascii="Times New Roman" w:hAnsi="Times New Roman"/>
          <w:b/>
          <w:sz w:val="24"/>
          <w:szCs w:val="24"/>
        </w:rPr>
        <w:t>MADDE 7</w:t>
      </w:r>
      <w:r w:rsidR="00FC3C90" w:rsidRPr="00295EBF">
        <w:rPr>
          <w:rFonts w:ascii="Times New Roman" w:hAnsi="Times New Roman"/>
          <w:b/>
          <w:sz w:val="24"/>
          <w:szCs w:val="24"/>
        </w:rPr>
        <w:t xml:space="preserve"> – </w:t>
      </w:r>
      <w:r w:rsidR="00FC3C90" w:rsidRPr="00295EBF">
        <w:rPr>
          <w:rFonts w:ascii="Times New Roman" w:hAnsi="Times New Roman"/>
          <w:sz w:val="24"/>
          <w:szCs w:val="24"/>
        </w:rPr>
        <w:t>(1)</w:t>
      </w:r>
      <w:r w:rsidR="00FC3C90" w:rsidRPr="00295EBF">
        <w:rPr>
          <w:bCs/>
        </w:rPr>
        <w:t xml:space="preserve"> </w:t>
      </w:r>
      <w:r w:rsidR="00FC3C90" w:rsidRPr="00295EBF">
        <w:rPr>
          <w:rFonts w:ascii="Times New Roman" w:hAnsi="Times New Roman"/>
          <w:sz w:val="24"/>
          <w:szCs w:val="24"/>
        </w:rPr>
        <w:t xml:space="preserve"> </w:t>
      </w:r>
      <w:r w:rsidR="0017790E">
        <w:rPr>
          <w:rFonts w:ascii="Times New Roman" w:hAnsi="Times New Roman"/>
          <w:sz w:val="24"/>
          <w:szCs w:val="24"/>
        </w:rPr>
        <w:t xml:space="preserve">Afet ve Acil Durum </w:t>
      </w:r>
      <w:r w:rsidR="00651857">
        <w:rPr>
          <w:rFonts w:ascii="Times New Roman" w:hAnsi="Times New Roman"/>
          <w:sz w:val="24"/>
          <w:szCs w:val="24"/>
        </w:rPr>
        <w:t>İrtibat Merkezinin görevleri şunlardır;</w:t>
      </w:r>
    </w:p>
    <w:p w:rsidR="00FC3C90" w:rsidRPr="00295EBF" w:rsidRDefault="00651857" w:rsidP="00FC3C90">
      <w:pPr>
        <w:pStyle w:val="AralkYok"/>
        <w:spacing w:line="276" w:lineRule="auto"/>
        <w:ind w:firstLine="708"/>
        <w:jc w:val="both"/>
        <w:rPr>
          <w:rFonts w:ascii="Times New Roman" w:hAnsi="Times New Roman"/>
          <w:sz w:val="24"/>
          <w:szCs w:val="24"/>
        </w:rPr>
      </w:pPr>
      <w:r>
        <w:rPr>
          <w:rFonts w:ascii="Times New Roman" w:hAnsi="Times New Roman"/>
          <w:sz w:val="24"/>
          <w:szCs w:val="24"/>
        </w:rPr>
        <w:t xml:space="preserve">a) </w:t>
      </w:r>
      <w:r w:rsidR="00FC3C90" w:rsidRPr="00295EBF">
        <w:rPr>
          <w:rFonts w:ascii="Times New Roman" w:hAnsi="Times New Roman"/>
          <w:sz w:val="24"/>
          <w:szCs w:val="24"/>
        </w:rPr>
        <w:t>Bakanlık Afet ve Acil Durum Yönetim Merkezin</w:t>
      </w:r>
      <w:r w:rsidR="000A640E">
        <w:rPr>
          <w:rFonts w:ascii="Times New Roman" w:hAnsi="Times New Roman"/>
          <w:sz w:val="24"/>
          <w:szCs w:val="24"/>
        </w:rPr>
        <w:t>ce</w:t>
      </w:r>
      <w:r w:rsidR="00FC3C90" w:rsidRPr="00295EBF">
        <w:rPr>
          <w:rFonts w:ascii="Times New Roman" w:hAnsi="Times New Roman"/>
          <w:sz w:val="24"/>
          <w:szCs w:val="24"/>
        </w:rPr>
        <w:t xml:space="preserve"> alınan kararları</w:t>
      </w:r>
      <w:r w:rsidR="00037EA5">
        <w:rPr>
          <w:rFonts w:ascii="Times New Roman" w:hAnsi="Times New Roman"/>
          <w:sz w:val="24"/>
          <w:szCs w:val="24"/>
        </w:rPr>
        <w:t>n</w:t>
      </w:r>
      <w:r w:rsidR="00FC3C90" w:rsidRPr="00295EBF">
        <w:rPr>
          <w:rFonts w:ascii="Times New Roman" w:hAnsi="Times New Roman"/>
          <w:sz w:val="24"/>
          <w:szCs w:val="24"/>
        </w:rPr>
        <w:t xml:space="preserve"> kendi birimlerinde uygula</w:t>
      </w:r>
      <w:r w:rsidR="00B55CAD">
        <w:rPr>
          <w:rFonts w:ascii="Times New Roman" w:hAnsi="Times New Roman"/>
          <w:sz w:val="24"/>
          <w:szCs w:val="24"/>
        </w:rPr>
        <w:t>n</w:t>
      </w:r>
      <w:r w:rsidR="008052EF" w:rsidRPr="00295EBF">
        <w:rPr>
          <w:rFonts w:ascii="Times New Roman" w:hAnsi="Times New Roman"/>
          <w:sz w:val="24"/>
          <w:szCs w:val="24"/>
        </w:rPr>
        <w:t>masını sağlar</w:t>
      </w:r>
      <w:r w:rsidR="00FC3C90" w:rsidRPr="00295EBF">
        <w:rPr>
          <w:rFonts w:ascii="Times New Roman" w:hAnsi="Times New Roman"/>
          <w:sz w:val="24"/>
          <w:szCs w:val="24"/>
        </w:rPr>
        <w:t xml:space="preserve">. </w:t>
      </w:r>
    </w:p>
    <w:p w:rsidR="00FC3C90" w:rsidRPr="00295EBF" w:rsidRDefault="00651857" w:rsidP="00FC3C90">
      <w:pPr>
        <w:pStyle w:val="AralkYok"/>
        <w:spacing w:line="276" w:lineRule="auto"/>
        <w:ind w:firstLine="708"/>
        <w:jc w:val="both"/>
        <w:rPr>
          <w:rFonts w:ascii="Times New Roman" w:hAnsi="Times New Roman"/>
          <w:sz w:val="24"/>
          <w:szCs w:val="24"/>
        </w:rPr>
      </w:pPr>
      <w:r>
        <w:rPr>
          <w:rFonts w:ascii="Times New Roman" w:hAnsi="Times New Roman"/>
          <w:sz w:val="24"/>
          <w:szCs w:val="24"/>
        </w:rPr>
        <w:t>b</w:t>
      </w:r>
      <w:r w:rsidR="008052EF" w:rsidRPr="00295EBF">
        <w:rPr>
          <w:rFonts w:ascii="Times New Roman" w:hAnsi="Times New Roman"/>
          <w:sz w:val="24"/>
          <w:szCs w:val="24"/>
        </w:rPr>
        <w:t>)</w:t>
      </w:r>
      <w:r w:rsidR="00FC3C90" w:rsidRPr="00295EBF">
        <w:rPr>
          <w:rFonts w:ascii="Times New Roman" w:hAnsi="Times New Roman"/>
          <w:sz w:val="24"/>
          <w:szCs w:val="24"/>
        </w:rPr>
        <w:t xml:space="preserve"> Bakanlık Afet ve Acil Durum Yönetim Merkezi ile koordineli ve iş birliği içerisinde </w:t>
      </w:r>
      <w:r w:rsidR="0017790E">
        <w:rPr>
          <w:rFonts w:ascii="Times New Roman" w:hAnsi="Times New Roman"/>
          <w:sz w:val="24"/>
          <w:szCs w:val="24"/>
        </w:rPr>
        <w:t>çalışır.</w:t>
      </w:r>
      <w:r w:rsidR="00FC3C90" w:rsidRPr="00295EBF">
        <w:rPr>
          <w:rFonts w:ascii="Times New Roman" w:hAnsi="Times New Roman"/>
          <w:sz w:val="24"/>
          <w:szCs w:val="24"/>
        </w:rPr>
        <w:t xml:space="preserve"> </w:t>
      </w:r>
    </w:p>
    <w:p w:rsidR="00FC3C90" w:rsidRPr="00295EBF" w:rsidRDefault="00651857" w:rsidP="00FC3C90">
      <w:pPr>
        <w:pStyle w:val="AralkYok"/>
        <w:spacing w:line="276" w:lineRule="auto"/>
        <w:ind w:firstLine="708"/>
        <w:jc w:val="both"/>
        <w:rPr>
          <w:rFonts w:ascii="Times New Roman" w:hAnsi="Times New Roman"/>
          <w:sz w:val="24"/>
          <w:szCs w:val="24"/>
        </w:rPr>
      </w:pPr>
      <w:r>
        <w:rPr>
          <w:rFonts w:ascii="Times New Roman" w:hAnsi="Times New Roman"/>
          <w:sz w:val="24"/>
          <w:szCs w:val="24"/>
        </w:rPr>
        <w:t>c</w:t>
      </w:r>
      <w:r w:rsidR="008052EF" w:rsidRPr="00295EBF">
        <w:rPr>
          <w:rFonts w:ascii="Times New Roman" w:hAnsi="Times New Roman"/>
          <w:sz w:val="24"/>
          <w:szCs w:val="24"/>
        </w:rPr>
        <w:t>)</w:t>
      </w:r>
      <w:r w:rsidR="00FC3C90" w:rsidRPr="00295EBF">
        <w:rPr>
          <w:rFonts w:ascii="Times New Roman" w:hAnsi="Times New Roman"/>
          <w:sz w:val="24"/>
          <w:szCs w:val="24"/>
        </w:rPr>
        <w:t xml:space="preserve"> Bakanlık Millî Alarm Sistemi Yönergesine göre alınan alarm haberlerini, kendi Alarm İlanında Yapılacak Faaliyetler Formuna göre, ilgili birimlerine ulaştırılmasını sağlar ve gereğini yapar/yaptırır.</w:t>
      </w:r>
    </w:p>
    <w:p w:rsidR="00FC3C90" w:rsidRPr="00295EBF" w:rsidRDefault="00651857" w:rsidP="008052EF">
      <w:pPr>
        <w:pStyle w:val="AralkYok"/>
        <w:spacing w:line="276" w:lineRule="auto"/>
        <w:ind w:firstLine="708"/>
        <w:jc w:val="both"/>
        <w:rPr>
          <w:rFonts w:ascii="Times New Roman" w:hAnsi="Times New Roman"/>
          <w:sz w:val="24"/>
          <w:szCs w:val="24"/>
        </w:rPr>
      </w:pPr>
      <w:r>
        <w:rPr>
          <w:rFonts w:ascii="Times New Roman" w:hAnsi="Times New Roman"/>
          <w:sz w:val="24"/>
          <w:szCs w:val="24"/>
        </w:rPr>
        <w:t>ç</w:t>
      </w:r>
      <w:r w:rsidR="00FC3C90" w:rsidRPr="00295EBF">
        <w:rPr>
          <w:rFonts w:ascii="Times New Roman" w:hAnsi="Times New Roman"/>
          <w:sz w:val="24"/>
          <w:szCs w:val="24"/>
        </w:rPr>
        <w:t xml:space="preserve">) Afet ve </w:t>
      </w:r>
      <w:r w:rsidR="0017790E">
        <w:rPr>
          <w:rFonts w:ascii="Times New Roman" w:hAnsi="Times New Roman"/>
          <w:sz w:val="24"/>
          <w:szCs w:val="24"/>
        </w:rPr>
        <w:t>acil d</w:t>
      </w:r>
      <w:r w:rsidR="00BA5EFE" w:rsidRPr="00295EBF">
        <w:rPr>
          <w:rFonts w:ascii="Times New Roman" w:hAnsi="Times New Roman"/>
          <w:sz w:val="24"/>
          <w:szCs w:val="24"/>
        </w:rPr>
        <w:t xml:space="preserve">urum </w:t>
      </w:r>
      <w:r w:rsidR="00FC3C90" w:rsidRPr="00295EBF">
        <w:rPr>
          <w:rFonts w:ascii="Times New Roman" w:hAnsi="Times New Roman"/>
          <w:sz w:val="24"/>
          <w:szCs w:val="24"/>
        </w:rPr>
        <w:t xml:space="preserve">ile ilgili bilgi, haber ve istihbaratı periyodik raporlarla Bakanlık Afet ve Acil Durum Yönetim Merkezine bildirir. </w:t>
      </w:r>
    </w:p>
    <w:p w:rsidR="00FC3C90" w:rsidRPr="00295EBF" w:rsidRDefault="00651857" w:rsidP="00FC3C90">
      <w:pPr>
        <w:pStyle w:val="AralkYok"/>
        <w:spacing w:line="276" w:lineRule="auto"/>
        <w:ind w:firstLine="708"/>
        <w:jc w:val="both"/>
        <w:rPr>
          <w:rFonts w:ascii="Times New Roman" w:hAnsi="Times New Roman"/>
          <w:sz w:val="24"/>
          <w:szCs w:val="24"/>
        </w:rPr>
      </w:pPr>
      <w:r>
        <w:rPr>
          <w:rFonts w:ascii="Times New Roman" w:hAnsi="Times New Roman"/>
          <w:sz w:val="24"/>
          <w:szCs w:val="24"/>
        </w:rPr>
        <w:t>d</w:t>
      </w:r>
      <w:r w:rsidR="00FC3C90" w:rsidRPr="00295EBF">
        <w:rPr>
          <w:rFonts w:ascii="Times New Roman" w:hAnsi="Times New Roman"/>
          <w:sz w:val="24"/>
          <w:szCs w:val="24"/>
        </w:rPr>
        <w:t xml:space="preserve">) Bakanlık Afet ve Acil Durum Yönetim Merkezi ile haberleşme irtibatını kurar ve haberleşme cihaz numaralarını Bakanlık Afet ve Acil Durum Yönetim Merkezine bildirir. </w:t>
      </w:r>
    </w:p>
    <w:p w:rsidR="00260071" w:rsidRPr="00295EBF" w:rsidRDefault="00651857" w:rsidP="00FC3C90">
      <w:pPr>
        <w:pStyle w:val="AralkYok"/>
        <w:spacing w:line="276" w:lineRule="auto"/>
        <w:ind w:firstLine="708"/>
        <w:jc w:val="both"/>
        <w:rPr>
          <w:rFonts w:ascii="Times New Roman" w:hAnsi="Times New Roman"/>
          <w:sz w:val="24"/>
          <w:szCs w:val="24"/>
        </w:rPr>
      </w:pPr>
      <w:r>
        <w:rPr>
          <w:rFonts w:ascii="Times New Roman" w:hAnsi="Times New Roman"/>
          <w:sz w:val="24"/>
          <w:szCs w:val="24"/>
        </w:rPr>
        <w:t>e</w:t>
      </w:r>
      <w:r w:rsidR="00260071" w:rsidRPr="00295EBF">
        <w:rPr>
          <w:rFonts w:ascii="Times New Roman" w:hAnsi="Times New Roman"/>
          <w:sz w:val="24"/>
          <w:szCs w:val="24"/>
        </w:rPr>
        <w:t>) Merkez birimlerinde kurulacak Afet ve Acil Durum İrtibat Merkezi ile Bakanlık Afet ve Acil Durum Merkezi arasında irtibatın sağlanması ve hizmetlerin yürütülmesi için yetkili personel sorumluluğunda yete</w:t>
      </w:r>
      <w:r>
        <w:rPr>
          <w:rFonts w:ascii="Times New Roman" w:hAnsi="Times New Roman"/>
          <w:sz w:val="24"/>
          <w:szCs w:val="24"/>
        </w:rPr>
        <w:t>rli sayıda personel bulundurur</w:t>
      </w:r>
      <w:r w:rsidR="00260071" w:rsidRPr="00295EBF">
        <w:rPr>
          <w:rFonts w:ascii="Times New Roman" w:hAnsi="Times New Roman"/>
          <w:sz w:val="24"/>
          <w:szCs w:val="24"/>
        </w:rPr>
        <w:t xml:space="preserve">. </w:t>
      </w:r>
    </w:p>
    <w:p w:rsidR="00FC3C90" w:rsidRPr="00295EBF" w:rsidRDefault="00651857" w:rsidP="00FC3C90">
      <w:pPr>
        <w:pStyle w:val="AralkYok"/>
        <w:spacing w:line="276" w:lineRule="auto"/>
        <w:ind w:firstLine="708"/>
        <w:jc w:val="both"/>
        <w:rPr>
          <w:rFonts w:ascii="Times New Roman" w:hAnsi="Times New Roman"/>
          <w:sz w:val="24"/>
          <w:szCs w:val="24"/>
        </w:rPr>
      </w:pPr>
      <w:r>
        <w:rPr>
          <w:rFonts w:ascii="Times New Roman" w:hAnsi="Times New Roman"/>
          <w:sz w:val="24"/>
          <w:szCs w:val="24"/>
        </w:rPr>
        <w:t>(2</w:t>
      </w:r>
      <w:r w:rsidR="00FC3C90" w:rsidRPr="00295EBF">
        <w:rPr>
          <w:rFonts w:ascii="Times New Roman" w:hAnsi="Times New Roman"/>
          <w:sz w:val="24"/>
          <w:szCs w:val="24"/>
        </w:rPr>
        <w:t xml:space="preserve">) İl </w:t>
      </w:r>
      <w:r w:rsidR="00BA5EFE" w:rsidRPr="00295EBF">
        <w:rPr>
          <w:rFonts w:ascii="Times New Roman" w:hAnsi="Times New Roman"/>
          <w:sz w:val="24"/>
          <w:szCs w:val="24"/>
        </w:rPr>
        <w:t xml:space="preserve">Millî Eğitim Müdürlükleri </w:t>
      </w:r>
      <w:r w:rsidR="00FC3C90" w:rsidRPr="00295EBF">
        <w:rPr>
          <w:rFonts w:ascii="Times New Roman" w:hAnsi="Times New Roman"/>
          <w:sz w:val="24"/>
          <w:szCs w:val="24"/>
        </w:rPr>
        <w:t>İl Afet ve Acil Durum Yönetimi Merkezi</w:t>
      </w:r>
      <w:r w:rsidR="00A366BA" w:rsidRPr="00295EBF">
        <w:rPr>
          <w:rFonts w:ascii="Times New Roman" w:hAnsi="Times New Roman"/>
          <w:sz w:val="24"/>
          <w:szCs w:val="24"/>
        </w:rPr>
        <w:t>nde</w:t>
      </w:r>
      <w:r w:rsidR="00FC3C90" w:rsidRPr="00295EBF">
        <w:rPr>
          <w:rFonts w:ascii="Times New Roman" w:hAnsi="Times New Roman"/>
          <w:sz w:val="24"/>
          <w:szCs w:val="24"/>
        </w:rPr>
        <w:t xml:space="preserve"> personel görevlendirir</w:t>
      </w:r>
      <w:r w:rsidR="00A366BA" w:rsidRPr="00295EBF">
        <w:rPr>
          <w:rFonts w:ascii="Times New Roman" w:hAnsi="Times New Roman"/>
          <w:sz w:val="24"/>
          <w:szCs w:val="24"/>
        </w:rPr>
        <w:t>.</w:t>
      </w:r>
      <w:r w:rsidR="00FC3C90" w:rsidRPr="00295EBF">
        <w:rPr>
          <w:rFonts w:ascii="Times New Roman" w:hAnsi="Times New Roman"/>
          <w:sz w:val="24"/>
          <w:szCs w:val="24"/>
        </w:rPr>
        <w:t xml:space="preserve"> Bakanlık Afet ve Acil Durum Yönetim Merkezi ve İl Afet ve Acil Durum Yönetim Merkezi ile irtibatı sağlaması için bir sivil savunma uzmanı, uzmanın bulunmadığı </w:t>
      </w:r>
      <w:r w:rsidR="00C004D5">
        <w:rPr>
          <w:rFonts w:ascii="Times New Roman" w:hAnsi="Times New Roman"/>
          <w:sz w:val="24"/>
          <w:szCs w:val="24"/>
        </w:rPr>
        <w:t>illerde görevlendirilen</w:t>
      </w:r>
      <w:r w:rsidR="00BA5EFE" w:rsidRPr="00295EBF">
        <w:rPr>
          <w:rFonts w:ascii="Times New Roman" w:hAnsi="Times New Roman"/>
          <w:sz w:val="24"/>
          <w:szCs w:val="24"/>
        </w:rPr>
        <w:t xml:space="preserve"> </w:t>
      </w:r>
      <w:r w:rsidR="00FC3C90" w:rsidRPr="00295EBF">
        <w:rPr>
          <w:rFonts w:ascii="Times New Roman" w:hAnsi="Times New Roman"/>
          <w:sz w:val="24"/>
          <w:szCs w:val="24"/>
        </w:rPr>
        <w:t>şube müdürünün sorumluluğunda yeterli personeli hazır bulundurur.</w:t>
      </w:r>
    </w:p>
    <w:p w:rsidR="00A366BA" w:rsidRPr="00295EBF" w:rsidRDefault="00A366BA" w:rsidP="00FC3C90">
      <w:pPr>
        <w:pStyle w:val="AralkYok"/>
        <w:spacing w:line="276" w:lineRule="auto"/>
        <w:ind w:firstLine="708"/>
        <w:jc w:val="both"/>
        <w:rPr>
          <w:rFonts w:ascii="Times New Roman" w:hAnsi="Times New Roman"/>
          <w:sz w:val="24"/>
          <w:szCs w:val="24"/>
        </w:rPr>
      </w:pPr>
    </w:p>
    <w:p w:rsidR="00D572C6" w:rsidRPr="00295EBF" w:rsidRDefault="00651857" w:rsidP="00685166">
      <w:pPr>
        <w:pStyle w:val="AralkYok"/>
        <w:tabs>
          <w:tab w:val="left" w:pos="709"/>
        </w:tabs>
        <w:spacing w:line="276" w:lineRule="auto"/>
        <w:ind w:firstLine="360"/>
        <w:jc w:val="both"/>
        <w:rPr>
          <w:rFonts w:ascii="Times New Roman" w:hAnsi="Times New Roman"/>
          <w:b/>
          <w:sz w:val="24"/>
          <w:szCs w:val="24"/>
        </w:rPr>
      </w:pPr>
      <w:r>
        <w:rPr>
          <w:rFonts w:ascii="Times New Roman" w:hAnsi="Times New Roman"/>
          <w:b/>
          <w:sz w:val="24"/>
          <w:szCs w:val="24"/>
        </w:rPr>
        <w:tab/>
      </w:r>
      <w:r w:rsidR="00221B65" w:rsidRPr="00295EBF">
        <w:rPr>
          <w:rFonts w:ascii="Times New Roman" w:hAnsi="Times New Roman"/>
          <w:b/>
          <w:sz w:val="24"/>
          <w:szCs w:val="24"/>
        </w:rPr>
        <w:t>Merkez t</w:t>
      </w:r>
      <w:r w:rsidR="00A47A45" w:rsidRPr="00295EBF">
        <w:rPr>
          <w:rFonts w:ascii="Times New Roman" w:hAnsi="Times New Roman"/>
          <w:b/>
          <w:sz w:val="24"/>
          <w:szCs w:val="24"/>
        </w:rPr>
        <w:t xml:space="preserve">eşkilatı </w:t>
      </w:r>
      <w:r w:rsidR="00221B65" w:rsidRPr="00295EBF">
        <w:rPr>
          <w:rFonts w:ascii="Times New Roman" w:hAnsi="Times New Roman"/>
          <w:b/>
          <w:sz w:val="24"/>
          <w:szCs w:val="24"/>
        </w:rPr>
        <w:t>b</w:t>
      </w:r>
      <w:r w:rsidR="00A47A45" w:rsidRPr="00295EBF">
        <w:rPr>
          <w:rFonts w:ascii="Times New Roman" w:hAnsi="Times New Roman"/>
          <w:b/>
          <w:sz w:val="24"/>
          <w:szCs w:val="24"/>
        </w:rPr>
        <w:t>irimleri</w:t>
      </w:r>
      <w:r w:rsidR="00E509A3" w:rsidRPr="00295EBF">
        <w:rPr>
          <w:rFonts w:ascii="Times New Roman" w:hAnsi="Times New Roman"/>
          <w:b/>
          <w:sz w:val="24"/>
          <w:szCs w:val="24"/>
        </w:rPr>
        <w:t>nin görevleri</w:t>
      </w:r>
    </w:p>
    <w:p w:rsidR="00D572C6" w:rsidRPr="00295EBF" w:rsidRDefault="00651857" w:rsidP="00685166">
      <w:pPr>
        <w:pStyle w:val="AralkYok"/>
        <w:tabs>
          <w:tab w:val="left" w:pos="-6237"/>
        </w:tabs>
        <w:spacing w:line="276" w:lineRule="auto"/>
        <w:ind w:firstLine="360"/>
        <w:jc w:val="both"/>
        <w:rPr>
          <w:rFonts w:ascii="Times New Roman" w:hAnsi="Times New Roman"/>
          <w:sz w:val="24"/>
          <w:szCs w:val="24"/>
        </w:rPr>
      </w:pPr>
      <w:r>
        <w:rPr>
          <w:rFonts w:ascii="Times New Roman" w:hAnsi="Times New Roman"/>
          <w:b/>
          <w:sz w:val="24"/>
          <w:szCs w:val="24"/>
        </w:rPr>
        <w:tab/>
      </w:r>
      <w:r w:rsidR="00DB3A73" w:rsidRPr="00295EBF">
        <w:rPr>
          <w:rFonts w:ascii="Times New Roman" w:hAnsi="Times New Roman"/>
          <w:b/>
          <w:sz w:val="24"/>
          <w:szCs w:val="24"/>
        </w:rPr>
        <w:t xml:space="preserve">MADDE </w:t>
      </w:r>
      <w:r w:rsidR="00891E5E" w:rsidRPr="00295EBF">
        <w:rPr>
          <w:rFonts w:ascii="Times New Roman" w:hAnsi="Times New Roman"/>
          <w:b/>
          <w:sz w:val="24"/>
          <w:szCs w:val="24"/>
        </w:rPr>
        <w:t>8</w:t>
      </w:r>
      <w:r w:rsidR="00DB3A73" w:rsidRPr="00295EBF">
        <w:rPr>
          <w:rFonts w:ascii="Times New Roman" w:hAnsi="Times New Roman"/>
          <w:b/>
          <w:sz w:val="24"/>
          <w:szCs w:val="24"/>
        </w:rPr>
        <w:t xml:space="preserve"> – </w:t>
      </w:r>
      <w:r w:rsidR="00DB3A73" w:rsidRPr="00295EBF">
        <w:rPr>
          <w:rFonts w:ascii="Times New Roman" w:hAnsi="Times New Roman"/>
          <w:sz w:val="24"/>
          <w:szCs w:val="24"/>
        </w:rPr>
        <w:t>(1)</w:t>
      </w:r>
      <w:r w:rsidR="00DB3A73" w:rsidRPr="00295EBF">
        <w:rPr>
          <w:bCs/>
        </w:rPr>
        <w:t xml:space="preserve"> </w:t>
      </w:r>
      <w:r w:rsidR="00221B65" w:rsidRPr="00295EBF">
        <w:rPr>
          <w:rFonts w:ascii="Times New Roman" w:hAnsi="Times New Roman"/>
          <w:sz w:val="24"/>
          <w:szCs w:val="24"/>
        </w:rPr>
        <w:t>Müsteşar Yardımcısı</w:t>
      </w:r>
      <w:r>
        <w:rPr>
          <w:rFonts w:ascii="Times New Roman" w:hAnsi="Times New Roman"/>
          <w:sz w:val="24"/>
          <w:szCs w:val="24"/>
        </w:rPr>
        <w:t>;</w:t>
      </w:r>
      <w:r w:rsidR="00221B65" w:rsidRPr="00295EBF">
        <w:rPr>
          <w:rFonts w:ascii="Times New Roman" w:hAnsi="Times New Roman"/>
          <w:sz w:val="24"/>
          <w:szCs w:val="24"/>
        </w:rPr>
        <w:t xml:space="preserve"> </w:t>
      </w:r>
    </w:p>
    <w:p w:rsidR="00EC7083" w:rsidRPr="00295EBF" w:rsidRDefault="00695731" w:rsidP="00685166">
      <w:pPr>
        <w:pStyle w:val="AralkYok"/>
        <w:tabs>
          <w:tab w:val="left" w:pos="-6237"/>
        </w:tabs>
        <w:spacing w:line="276" w:lineRule="auto"/>
        <w:jc w:val="both"/>
        <w:rPr>
          <w:rFonts w:ascii="Times New Roman" w:hAnsi="Times New Roman"/>
          <w:sz w:val="24"/>
          <w:szCs w:val="24"/>
        </w:rPr>
      </w:pPr>
      <w:r w:rsidRPr="00295EBF">
        <w:rPr>
          <w:rFonts w:ascii="Times New Roman" w:hAnsi="Times New Roman"/>
          <w:sz w:val="24"/>
          <w:szCs w:val="24"/>
        </w:rPr>
        <w:tab/>
      </w:r>
      <w:r w:rsidR="00DB3A73" w:rsidRPr="00295EBF">
        <w:rPr>
          <w:rFonts w:ascii="Times New Roman" w:hAnsi="Times New Roman"/>
          <w:sz w:val="24"/>
          <w:szCs w:val="24"/>
        </w:rPr>
        <w:t>a</w:t>
      </w:r>
      <w:r w:rsidR="00363648" w:rsidRPr="00295EBF">
        <w:rPr>
          <w:rFonts w:ascii="Times New Roman" w:hAnsi="Times New Roman"/>
          <w:sz w:val="24"/>
          <w:szCs w:val="24"/>
        </w:rPr>
        <w:t xml:space="preserve">) </w:t>
      </w:r>
      <w:r w:rsidR="00EC7083" w:rsidRPr="00295EBF">
        <w:rPr>
          <w:rFonts w:ascii="Times New Roman" w:hAnsi="Times New Roman"/>
          <w:sz w:val="24"/>
          <w:szCs w:val="24"/>
        </w:rPr>
        <w:t>Bakanlık Afet ve Acil Durum Yönetim Merkezini sevk ve idare eder.</w:t>
      </w:r>
    </w:p>
    <w:p w:rsidR="00EC7083" w:rsidRPr="00295EBF" w:rsidRDefault="00DB3A73" w:rsidP="00685166">
      <w:pPr>
        <w:pStyle w:val="AralkYok"/>
        <w:tabs>
          <w:tab w:val="left" w:pos="-6237"/>
        </w:tabs>
        <w:spacing w:line="276" w:lineRule="auto"/>
        <w:jc w:val="both"/>
        <w:rPr>
          <w:rFonts w:ascii="Times New Roman" w:hAnsi="Times New Roman"/>
          <w:sz w:val="24"/>
          <w:szCs w:val="24"/>
        </w:rPr>
      </w:pPr>
      <w:r w:rsidRPr="00295EBF">
        <w:rPr>
          <w:rFonts w:ascii="Times New Roman" w:hAnsi="Times New Roman"/>
          <w:sz w:val="24"/>
          <w:szCs w:val="24"/>
        </w:rPr>
        <w:tab/>
        <w:t>b</w:t>
      </w:r>
      <w:r w:rsidR="00363648" w:rsidRPr="00295EBF">
        <w:rPr>
          <w:rFonts w:ascii="Times New Roman" w:hAnsi="Times New Roman"/>
          <w:sz w:val="24"/>
          <w:szCs w:val="24"/>
        </w:rPr>
        <w:t xml:space="preserve">) </w:t>
      </w:r>
      <w:r w:rsidR="00EC7083" w:rsidRPr="00295EBF">
        <w:rPr>
          <w:rFonts w:ascii="Times New Roman" w:hAnsi="Times New Roman"/>
          <w:sz w:val="24"/>
          <w:szCs w:val="24"/>
        </w:rPr>
        <w:t>Gelişen durumlara göre Başbakanlık Afet ve Acil Durum Yönetim Merkezinden gel</w:t>
      </w:r>
      <w:r w:rsidR="00651857">
        <w:rPr>
          <w:rFonts w:ascii="Times New Roman" w:hAnsi="Times New Roman"/>
          <w:sz w:val="24"/>
          <w:szCs w:val="24"/>
        </w:rPr>
        <w:t>ecek talimatları yerine getirir</w:t>
      </w:r>
      <w:r w:rsidR="00EC7083" w:rsidRPr="00295EBF">
        <w:rPr>
          <w:rFonts w:ascii="Times New Roman" w:hAnsi="Times New Roman"/>
          <w:sz w:val="24"/>
          <w:szCs w:val="24"/>
        </w:rPr>
        <w:t xml:space="preserve"> ve istekleri karşılamak üzere tedbirler alır.</w:t>
      </w:r>
    </w:p>
    <w:p w:rsidR="00EC7083" w:rsidRPr="00295EBF" w:rsidRDefault="00DB3A73" w:rsidP="00685166">
      <w:pPr>
        <w:pStyle w:val="AralkYok"/>
        <w:tabs>
          <w:tab w:val="left" w:pos="-6237"/>
        </w:tabs>
        <w:spacing w:line="276" w:lineRule="auto"/>
        <w:jc w:val="both"/>
        <w:rPr>
          <w:rFonts w:ascii="Times New Roman" w:hAnsi="Times New Roman"/>
          <w:sz w:val="24"/>
          <w:szCs w:val="24"/>
        </w:rPr>
      </w:pPr>
      <w:r w:rsidRPr="00295EBF">
        <w:rPr>
          <w:rFonts w:ascii="Times New Roman" w:hAnsi="Times New Roman"/>
          <w:sz w:val="24"/>
          <w:szCs w:val="24"/>
        </w:rPr>
        <w:tab/>
        <w:t>c</w:t>
      </w:r>
      <w:r w:rsidR="00363648" w:rsidRPr="00295EBF">
        <w:rPr>
          <w:rFonts w:ascii="Times New Roman" w:hAnsi="Times New Roman"/>
          <w:sz w:val="24"/>
          <w:szCs w:val="24"/>
        </w:rPr>
        <w:t xml:space="preserve">) </w:t>
      </w:r>
      <w:r w:rsidR="00EC7083" w:rsidRPr="00295EBF">
        <w:rPr>
          <w:rFonts w:ascii="Times New Roman" w:hAnsi="Times New Roman"/>
          <w:sz w:val="24"/>
          <w:szCs w:val="24"/>
        </w:rPr>
        <w:t>Afet ve acil durum konusunda Başbakanlık Afet ve Acil Durum Yönetim Merkezi tarafından verilen talimatların yerine getirilmesini sağlar, uygulamaları takip eder ve Müsteşar/Bakana bilgi verir.</w:t>
      </w:r>
    </w:p>
    <w:p w:rsidR="00D572C6" w:rsidRPr="00295EBF" w:rsidRDefault="00FA5AF7" w:rsidP="00685166">
      <w:pPr>
        <w:pStyle w:val="AralkYok"/>
        <w:tabs>
          <w:tab w:val="left" w:pos="-6237"/>
          <w:tab w:val="left" w:pos="851"/>
        </w:tabs>
        <w:spacing w:line="276" w:lineRule="auto"/>
        <w:ind w:firstLine="360"/>
        <w:jc w:val="both"/>
        <w:rPr>
          <w:rFonts w:ascii="Times New Roman" w:hAnsi="Times New Roman"/>
          <w:sz w:val="24"/>
          <w:szCs w:val="24"/>
        </w:rPr>
      </w:pPr>
      <w:r w:rsidRPr="00295EBF">
        <w:rPr>
          <w:rFonts w:ascii="Times New Roman" w:hAnsi="Times New Roman"/>
          <w:sz w:val="24"/>
          <w:szCs w:val="24"/>
        </w:rPr>
        <w:t xml:space="preserve">      </w:t>
      </w:r>
      <w:r w:rsidR="00DB3A73" w:rsidRPr="00295EBF">
        <w:rPr>
          <w:rFonts w:ascii="Times New Roman" w:hAnsi="Times New Roman"/>
          <w:sz w:val="24"/>
          <w:szCs w:val="24"/>
        </w:rPr>
        <w:t>(2</w:t>
      </w:r>
      <w:r w:rsidR="00363648" w:rsidRPr="00295EBF">
        <w:rPr>
          <w:rFonts w:ascii="Times New Roman" w:hAnsi="Times New Roman"/>
          <w:sz w:val="24"/>
          <w:szCs w:val="24"/>
        </w:rPr>
        <w:t xml:space="preserve">) </w:t>
      </w:r>
      <w:r w:rsidR="00BA2CBC" w:rsidRPr="00295EBF">
        <w:rPr>
          <w:rFonts w:ascii="Times New Roman" w:hAnsi="Times New Roman"/>
          <w:sz w:val="24"/>
          <w:szCs w:val="24"/>
        </w:rPr>
        <w:t>Dest</w:t>
      </w:r>
      <w:r w:rsidR="002C1D44" w:rsidRPr="00295EBF">
        <w:rPr>
          <w:rFonts w:ascii="Times New Roman" w:hAnsi="Times New Roman"/>
          <w:sz w:val="24"/>
          <w:szCs w:val="24"/>
        </w:rPr>
        <w:t>ek</w:t>
      </w:r>
      <w:r w:rsidR="00BA2CBC" w:rsidRPr="00295EBF">
        <w:rPr>
          <w:rFonts w:ascii="Times New Roman" w:hAnsi="Times New Roman"/>
          <w:sz w:val="24"/>
          <w:szCs w:val="24"/>
        </w:rPr>
        <w:t xml:space="preserve"> Hizmetleri Genel Müdürlüğü</w:t>
      </w:r>
      <w:r w:rsidR="00651857">
        <w:rPr>
          <w:rFonts w:ascii="Times New Roman" w:hAnsi="Times New Roman"/>
          <w:sz w:val="24"/>
          <w:szCs w:val="24"/>
        </w:rPr>
        <w:t>;</w:t>
      </w:r>
      <w:r w:rsidR="00D572C6" w:rsidRPr="00295EBF">
        <w:rPr>
          <w:rFonts w:ascii="Times New Roman" w:hAnsi="Times New Roman"/>
          <w:sz w:val="24"/>
          <w:szCs w:val="24"/>
        </w:rPr>
        <w:t xml:space="preserve"> </w:t>
      </w:r>
    </w:p>
    <w:p w:rsidR="00D72C31" w:rsidRPr="00295EBF" w:rsidRDefault="00DB3A73" w:rsidP="00685166">
      <w:pPr>
        <w:pStyle w:val="AralkYok"/>
        <w:tabs>
          <w:tab w:val="left" w:pos="-6237"/>
        </w:tabs>
        <w:spacing w:line="276" w:lineRule="auto"/>
        <w:ind w:firstLine="360"/>
        <w:jc w:val="both"/>
        <w:rPr>
          <w:rFonts w:ascii="Times New Roman" w:hAnsi="Times New Roman"/>
          <w:b/>
          <w:sz w:val="24"/>
          <w:szCs w:val="24"/>
        </w:rPr>
      </w:pPr>
      <w:r w:rsidRPr="00295EBF">
        <w:rPr>
          <w:rFonts w:ascii="Times New Roman" w:hAnsi="Times New Roman"/>
          <w:sz w:val="24"/>
          <w:szCs w:val="24"/>
        </w:rPr>
        <w:tab/>
        <w:t>a</w:t>
      </w:r>
      <w:r w:rsidR="00363648" w:rsidRPr="00295EBF">
        <w:rPr>
          <w:rFonts w:ascii="Times New Roman" w:hAnsi="Times New Roman"/>
          <w:sz w:val="24"/>
          <w:szCs w:val="24"/>
        </w:rPr>
        <w:t>)</w:t>
      </w:r>
      <w:r w:rsidR="00695731" w:rsidRPr="00295EBF">
        <w:rPr>
          <w:rFonts w:ascii="Times New Roman" w:hAnsi="Times New Roman"/>
          <w:b/>
          <w:sz w:val="24"/>
          <w:szCs w:val="24"/>
        </w:rPr>
        <w:t xml:space="preserve"> </w:t>
      </w:r>
      <w:r w:rsidR="00D72C31" w:rsidRPr="00295EBF">
        <w:rPr>
          <w:rFonts w:ascii="Times New Roman" w:hAnsi="Times New Roman"/>
          <w:sz w:val="24"/>
          <w:szCs w:val="24"/>
        </w:rPr>
        <w:t>Bakanlık Afet ve Acil Durum Yönetim Merkezi Yönergesini hazırlar.</w:t>
      </w:r>
    </w:p>
    <w:p w:rsidR="00D72C31" w:rsidRPr="00295EBF" w:rsidRDefault="00DB3A73" w:rsidP="00685166">
      <w:pPr>
        <w:pStyle w:val="AralkYok"/>
        <w:tabs>
          <w:tab w:val="left" w:pos="-6379"/>
          <w:tab w:val="left" w:pos="-6237"/>
        </w:tabs>
        <w:spacing w:line="276" w:lineRule="auto"/>
        <w:jc w:val="both"/>
        <w:rPr>
          <w:rFonts w:ascii="Times New Roman" w:hAnsi="Times New Roman"/>
          <w:sz w:val="24"/>
          <w:szCs w:val="24"/>
        </w:rPr>
      </w:pPr>
      <w:r w:rsidRPr="00295EBF">
        <w:rPr>
          <w:rFonts w:ascii="Times New Roman" w:hAnsi="Times New Roman"/>
          <w:sz w:val="24"/>
          <w:szCs w:val="24"/>
        </w:rPr>
        <w:tab/>
        <w:t>b</w:t>
      </w:r>
      <w:r w:rsidR="00695731" w:rsidRPr="00295EBF">
        <w:rPr>
          <w:rFonts w:ascii="Times New Roman" w:hAnsi="Times New Roman"/>
          <w:sz w:val="24"/>
          <w:szCs w:val="24"/>
        </w:rPr>
        <w:t xml:space="preserve">) </w:t>
      </w:r>
      <w:r w:rsidR="00D72C31" w:rsidRPr="00295EBF">
        <w:rPr>
          <w:rFonts w:ascii="Times New Roman" w:hAnsi="Times New Roman"/>
          <w:sz w:val="24"/>
          <w:szCs w:val="24"/>
        </w:rPr>
        <w:t>Bakanlık Afet ve Acil Durum Yönetim</w:t>
      </w:r>
      <w:r w:rsidR="001614CF">
        <w:rPr>
          <w:rFonts w:ascii="Times New Roman" w:hAnsi="Times New Roman"/>
          <w:sz w:val="24"/>
          <w:szCs w:val="24"/>
        </w:rPr>
        <w:t xml:space="preserve"> Merkezi s</w:t>
      </w:r>
      <w:r w:rsidR="00D72C31" w:rsidRPr="00295EBF">
        <w:rPr>
          <w:rFonts w:ascii="Times New Roman" w:hAnsi="Times New Roman"/>
          <w:sz w:val="24"/>
          <w:szCs w:val="24"/>
        </w:rPr>
        <w:t>ekretarya hizmet</w:t>
      </w:r>
      <w:r w:rsidR="0007470A" w:rsidRPr="00295EBF">
        <w:rPr>
          <w:rFonts w:ascii="Times New Roman" w:hAnsi="Times New Roman"/>
          <w:sz w:val="24"/>
          <w:szCs w:val="24"/>
        </w:rPr>
        <w:t>ler</w:t>
      </w:r>
      <w:r w:rsidR="00D72C31" w:rsidRPr="00295EBF">
        <w:rPr>
          <w:rFonts w:ascii="Times New Roman" w:hAnsi="Times New Roman"/>
          <w:sz w:val="24"/>
          <w:szCs w:val="24"/>
        </w:rPr>
        <w:t>ini yürütür.</w:t>
      </w:r>
    </w:p>
    <w:p w:rsidR="00D72C31" w:rsidRPr="00295EBF" w:rsidRDefault="00DB3A73" w:rsidP="00685166">
      <w:pPr>
        <w:pStyle w:val="AralkYok"/>
        <w:tabs>
          <w:tab w:val="left" w:pos="-6379"/>
          <w:tab w:val="left" w:pos="-6237"/>
        </w:tabs>
        <w:spacing w:line="276" w:lineRule="auto"/>
        <w:jc w:val="both"/>
        <w:rPr>
          <w:rFonts w:ascii="Times New Roman" w:hAnsi="Times New Roman"/>
          <w:sz w:val="24"/>
          <w:szCs w:val="24"/>
        </w:rPr>
      </w:pPr>
      <w:r w:rsidRPr="00295EBF">
        <w:rPr>
          <w:rFonts w:ascii="Times New Roman" w:hAnsi="Times New Roman"/>
          <w:sz w:val="24"/>
          <w:szCs w:val="24"/>
        </w:rPr>
        <w:tab/>
        <w:t>c</w:t>
      </w:r>
      <w:r w:rsidR="00695731" w:rsidRPr="00295EBF">
        <w:rPr>
          <w:rFonts w:ascii="Times New Roman" w:hAnsi="Times New Roman"/>
          <w:sz w:val="24"/>
          <w:szCs w:val="24"/>
        </w:rPr>
        <w:t xml:space="preserve">) </w:t>
      </w:r>
      <w:r w:rsidR="00D72C31" w:rsidRPr="00295EBF">
        <w:rPr>
          <w:rFonts w:ascii="Times New Roman" w:hAnsi="Times New Roman"/>
          <w:sz w:val="24"/>
          <w:szCs w:val="24"/>
        </w:rPr>
        <w:t xml:space="preserve">Birimler arası koordinasyonu sağlar, yönetim faaliyetlerini Müsteşar Yardımcısı adına koordine eder, </w:t>
      </w:r>
      <w:r w:rsidR="0017790E">
        <w:rPr>
          <w:rFonts w:ascii="Times New Roman" w:hAnsi="Times New Roman"/>
          <w:sz w:val="24"/>
          <w:szCs w:val="24"/>
        </w:rPr>
        <w:t xml:space="preserve">Bakanlık </w:t>
      </w:r>
      <w:r w:rsidR="00D72C31" w:rsidRPr="00295EBF">
        <w:rPr>
          <w:rFonts w:ascii="Times New Roman" w:hAnsi="Times New Roman"/>
          <w:sz w:val="24"/>
          <w:szCs w:val="24"/>
        </w:rPr>
        <w:t>Afet ve Acil Durum Yönetim Merkezini her an hizmete hazır bulundurur.</w:t>
      </w:r>
    </w:p>
    <w:p w:rsidR="00D72C31" w:rsidRPr="00295EBF" w:rsidRDefault="00DB3A73" w:rsidP="00685166">
      <w:pPr>
        <w:pStyle w:val="AralkYok"/>
        <w:tabs>
          <w:tab w:val="left" w:pos="-6379"/>
          <w:tab w:val="left" w:pos="-6237"/>
        </w:tabs>
        <w:spacing w:line="276" w:lineRule="auto"/>
        <w:jc w:val="both"/>
        <w:rPr>
          <w:rFonts w:ascii="Times New Roman" w:hAnsi="Times New Roman"/>
          <w:sz w:val="24"/>
          <w:szCs w:val="24"/>
        </w:rPr>
      </w:pPr>
      <w:r w:rsidRPr="00295EBF">
        <w:rPr>
          <w:rFonts w:ascii="Times New Roman" w:hAnsi="Times New Roman"/>
          <w:sz w:val="24"/>
          <w:szCs w:val="24"/>
        </w:rPr>
        <w:tab/>
        <w:t>ç</w:t>
      </w:r>
      <w:r w:rsidR="00695731" w:rsidRPr="00295EBF">
        <w:rPr>
          <w:rFonts w:ascii="Times New Roman" w:hAnsi="Times New Roman"/>
          <w:sz w:val="24"/>
          <w:szCs w:val="24"/>
        </w:rPr>
        <w:t xml:space="preserve">) </w:t>
      </w:r>
      <w:r w:rsidR="00D72C31" w:rsidRPr="00295EBF">
        <w:rPr>
          <w:rFonts w:ascii="Times New Roman" w:hAnsi="Times New Roman"/>
          <w:sz w:val="24"/>
          <w:szCs w:val="24"/>
        </w:rPr>
        <w:t xml:space="preserve">Bakanlık birimleri ile koordinasyon sağlayarak Başbakanlık Afet ve Acil </w:t>
      </w:r>
      <w:r w:rsidR="00695731" w:rsidRPr="00295EBF">
        <w:rPr>
          <w:rFonts w:ascii="Times New Roman" w:hAnsi="Times New Roman"/>
          <w:sz w:val="24"/>
          <w:szCs w:val="24"/>
        </w:rPr>
        <w:t>Durum Yönetim</w:t>
      </w:r>
      <w:r w:rsidR="009A2BFD" w:rsidRPr="00295EBF">
        <w:rPr>
          <w:rFonts w:ascii="Times New Roman" w:hAnsi="Times New Roman"/>
          <w:sz w:val="24"/>
          <w:szCs w:val="24"/>
        </w:rPr>
        <w:t xml:space="preserve"> Merkezinde görev </w:t>
      </w:r>
      <w:r w:rsidR="00D72C31" w:rsidRPr="00295EBF">
        <w:rPr>
          <w:rFonts w:ascii="Times New Roman" w:hAnsi="Times New Roman"/>
          <w:sz w:val="24"/>
          <w:szCs w:val="24"/>
        </w:rPr>
        <w:t xml:space="preserve">yapacak Bakanlık temsilcileri ile Bakanlık Afet ve </w:t>
      </w:r>
      <w:r w:rsidR="00695731" w:rsidRPr="00295EBF">
        <w:rPr>
          <w:rFonts w:ascii="Times New Roman" w:hAnsi="Times New Roman"/>
          <w:sz w:val="24"/>
          <w:szCs w:val="24"/>
        </w:rPr>
        <w:t>Acil Durum</w:t>
      </w:r>
      <w:r w:rsidR="00D72C31" w:rsidRPr="00295EBF">
        <w:rPr>
          <w:rFonts w:ascii="Times New Roman" w:hAnsi="Times New Roman"/>
          <w:sz w:val="24"/>
          <w:szCs w:val="24"/>
        </w:rPr>
        <w:t xml:space="preserve"> Yönetim Merkezinde görev yapacak personelin çalışmasını takip ve </w:t>
      </w:r>
      <w:r w:rsidR="0007470A" w:rsidRPr="00295EBF">
        <w:rPr>
          <w:rFonts w:ascii="Times New Roman" w:hAnsi="Times New Roman"/>
          <w:sz w:val="24"/>
          <w:szCs w:val="24"/>
        </w:rPr>
        <w:t xml:space="preserve">uygulamaları </w:t>
      </w:r>
      <w:r w:rsidR="00D72C31" w:rsidRPr="00295EBF">
        <w:rPr>
          <w:rFonts w:ascii="Times New Roman" w:hAnsi="Times New Roman"/>
          <w:sz w:val="24"/>
          <w:szCs w:val="24"/>
        </w:rPr>
        <w:t>kontrol eder.</w:t>
      </w:r>
    </w:p>
    <w:p w:rsidR="00D72C31" w:rsidRPr="00295EBF" w:rsidRDefault="00363648" w:rsidP="00685166">
      <w:pPr>
        <w:pStyle w:val="AralkYok"/>
        <w:tabs>
          <w:tab w:val="left" w:pos="-6237"/>
        </w:tabs>
        <w:spacing w:line="276" w:lineRule="auto"/>
        <w:jc w:val="both"/>
        <w:rPr>
          <w:rFonts w:ascii="Times New Roman" w:hAnsi="Times New Roman"/>
          <w:sz w:val="24"/>
          <w:szCs w:val="24"/>
        </w:rPr>
      </w:pPr>
      <w:r w:rsidRPr="00295EBF">
        <w:rPr>
          <w:rFonts w:ascii="Times New Roman" w:hAnsi="Times New Roman"/>
          <w:sz w:val="24"/>
          <w:szCs w:val="24"/>
        </w:rPr>
        <w:lastRenderedPageBreak/>
        <w:tab/>
      </w:r>
      <w:r w:rsidR="00DB3A73" w:rsidRPr="00295EBF">
        <w:rPr>
          <w:rFonts w:ascii="Times New Roman" w:hAnsi="Times New Roman"/>
          <w:sz w:val="24"/>
          <w:szCs w:val="24"/>
        </w:rPr>
        <w:t>d</w:t>
      </w:r>
      <w:r w:rsidR="00695731" w:rsidRPr="00295EBF">
        <w:rPr>
          <w:rFonts w:ascii="Times New Roman" w:hAnsi="Times New Roman"/>
          <w:sz w:val="24"/>
          <w:szCs w:val="24"/>
        </w:rPr>
        <w:t xml:space="preserve">) </w:t>
      </w:r>
      <w:r w:rsidR="00D72C31" w:rsidRPr="00295EBF">
        <w:rPr>
          <w:rFonts w:ascii="Times New Roman" w:hAnsi="Times New Roman"/>
          <w:sz w:val="24"/>
          <w:szCs w:val="24"/>
        </w:rPr>
        <w:t>Bakanlık Afet ve Acil Durum Yönetim Merkezi için gerekli ulaştırma ve haberleşme/muhabere hizmetlerini yerine getirir.</w:t>
      </w:r>
    </w:p>
    <w:p w:rsidR="00D72C31" w:rsidRPr="00295EBF" w:rsidRDefault="00DB3A73" w:rsidP="00685166">
      <w:pPr>
        <w:pStyle w:val="AralkYok"/>
        <w:tabs>
          <w:tab w:val="left" w:pos="-6237"/>
        </w:tabs>
        <w:spacing w:line="276" w:lineRule="auto"/>
        <w:jc w:val="both"/>
        <w:rPr>
          <w:rFonts w:ascii="Times New Roman" w:hAnsi="Times New Roman"/>
          <w:sz w:val="24"/>
          <w:szCs w:val="24"/>
        </w:rPr>
      </w:pPr>
      <w:r w:rsidRPr="00295EBF">
        <w:rPr>
          <w:rFonts w:ascii="Times New Roman" w:hAnsi="Times New Roman"/>
          <w:sz w:val="24"/>
          <w:szCs w:val="24"/>
        </w:rPr>
        <w:tab/>
        <w:t>e</w:t>
      </w:r>
      <w:r w:rsidR="00695731" w:rsidRPr="00295EBF">
        <w:rPr>
          <w:rFonts w:ascii="Times New Roman" w:hAnsi="Times New Roman"/>
          <w:sz w:val="24"/>
          <w:szCs w:val="24"/>
        </w:rPr>
        <w:t xml:space="preserve">) </w:t>
      </w:r>
      <w:r w:rsidR="0017790E">
        <w:rPr>
          <w:rFonts w:ascii="Times New Roman" w:hAnsi="Times New Roman"/>
          <w:sz w:val="24"/>
          <w:szCs w:val="24"/>
        </w:rPr>
        <w:t xml:space="preserve">Bakanlık </w:t>
      </w:r>
      <w:r w:rsidR="00D72C31" w:rsidRPr="00295EBF">
        <w:rPr>
          <w:rFonts w:ascii="Times New Roman" w:hAnsi="Times New Roman"/>
          <w:sz w:val="24"/>
          <w:szCs w:val="24"/>
        </w:rPr>
        <w:t>Afet ve Acil Durum Yönet</w:t>
      </w:r>
      <w:r w:rsidR="009A2BFD" w:rsidRPr="00295EBF">
        <w:rPr>
          <w:rFonts w:ascii="Times New Roman" w:hAnsi="Times New Roman"/>
          <w:sz w:val="24"/>
          <w:szCs w:val="24"/>
        </w:rPr>
        <w:t>im Merkezinde ihtiyaç duyulacak EK-1</w:t>
      </w:r>
      <w:r w:rsidR="00E46025" w:rsidRPr="00295EBF">
        <w:rPr>
          <w:rFonts w:ascii="Times New Roman" w:hAnsi="Times New Roman"/>
          <w:sz w:val="24"/>
          <w:szCs w:val="24"/>
        </w:rPr>
        <w:t>4</w:t>
      </w:r>
      <w:r w:rsidR="009A2BFD" w:rsidRPr="00295EBF">
        <w:rPr>
          <w:rFonts w:ascii="Times New Roman" w:hAnsi="Times New Roman"/>
          <w:sz w:val="24"/>
          <w:szCs w:val="24"/>
        </w:rPr>
        <w:t>’</w:t>
      </w:r>
      <w:r w:rsidR="0007470A" w:rsidRPr="00295EBF">
        <w:rPr>
          <w:rFonts w:ascii="Times New Roman" w:hAnsi="Times New Roman"/>
          <w:sz w:val="24"/>
          <w:szCs w:val="24"/>
        </w:rPr>
        <w:t>t</w:t>
      </w:r>
      <w:r w:rsidR="009A2BFD" w:rsidRPr="00295EBF">
        <w:rPr>
          <w:rFonts w:ascii="Times New Roman" w:hAnsi="Times New Roman"/>
          <w:sz w:val="24"/>
          <w:szCs w:val="24"/>
        </w:rPr>
        <w:t>eki haberleşme araç, gereç ve malzemenin temini, bakım ve muhafazasını sağlar.</w:t>
      </w:r>
    </w:p>
    <w:p w:rsidR="00CE0381" w:rsidRPr="00295EBF" w:rsidRDefault="00DB3A73" w:rsidP="00685166">
      <w:pPr>
        <w:pStyle w:val="AralkYok"/>
        <w:tabs>
          <w:tab w:val="left" w:pos="-6237"/>
        </w:tabs>
        <w:spacing w:line="276" w:lineRule="auto"/>
        <w:jc w:val="both"/>
        <w:rPr>
          <w:rFonts w:ascii="Times New Roman" w:hAnsi="Times New Roman"/>
          <w:sz w:val="24"/>
          <w:szCs w:val="24"/>
        </w:rPr>
      </w:pPr>
      <w:r w:rsidRPr="00295EBF">
        <w:rPr>
          <w:rFonts w:ascii="Times New Roman" w:hAnsi="Times New Roman"/>
          <w:sz w:val="24"/>
          <w:szCs w:val="24"/>
        </w:rPr>
        <w:tab/>
        <w:t>f</w:t>
      </w:r>
      <w:r w:rsidR="00695731" w:rsidRPr="00295EBF">
        <w:rPr>
          <w:rFonts w:ascii="Times New Roman" w:hAnsi="Times New Roman"/>
          <w:sz w:val="24"/>
          <w:szCs w:val="24"/>
        </w:rPr>
        <w:t xml:space="preserve">) </w:t>
      </w:r>
      <w:r w:rsidR="0017790E">
        <w:rPr>
          <w:rFonts w:ascii="Times New Roman" w:hAnsi="Times New Roman"/>
          <w:sz w:val="24"/>
          <w:szCs w:val="24"/>
        </w:rPr>
        <w:t xml:space="preserve">Bakanlık </w:t>
      </w:r>
      <w:r w:rsidR="00CE0381" w:rsidRPr="00295EBF">
        <w:rPr>
          <w:rFonts w:ascii="Times New Roman" w:hAnsi="Times New Roman"/>
          <w:sz w:val="24"/>
          <w:szCs w:val="24"/>
        </w:rPr>
        <w:t>Afet ve Acil Durum Merkezinde görevli personelin iaşesiyle diğer sosyal ihtiyaçlarını karşılar.</w:t>
      </w:r>
    </w:p>
    <w:p w:rsidR="00D572C6" w:rsidRPr="00295EBF" w:rsidRDefault="00FA5AF7" w:rsidP="00685166">
      <w:pPr>
        <w:pStyle w:val="AralkYok"/>
        <w:tabs>
          <w:tab w:val="left" w:pos="-6237"/>
        </w:tabs>
        <w:spacing w:line="276" w:lineRule="auto"/>
        <w:ind w:firstLine="360"/>
        <w:jc w:val="both"/>
        <w:rPr>
          <w:rFonts w:ascii="Times New Roman" w:hAnsi="Times New Roman"/>
          <w:b/>
          <w:sz w:val="24"/>
          <w:szCs w:val="24"/>
        </w:rPr>
      </w:pPr>
      <w:r w:rsidRPr="00295EBF">
        <w:rPr>
          <w:rFonts w:ascii="Times New Roman" w:hAnsi="Times New Roman"/>
          <w:sz w:val="24"/>
          <w:szCs w:val="24"/>
        </w:rPr>
        <w:t xml:space="preserve">      </w:t>
      </w:r>
      <w:r w:rsidR="00DB3A73" w:rsidRPr="00295EBF">
        <w:rPr>
          <w:rFonts w:ascii="Times New Roman" w:hAnsi="Times New Roman"/>
          <w:sz w:val="24"/>
          <w:szCs w:val="24"/>
        </w:rPr>
        <w:t>(3</w:t>
      </w:r>
      <w:r w:rsidR="00363648" w:rsidRPr="00295EBF">
        <w:rPr>
          <w:rFonts w:ascii="Times New Roman" w:hAnsi="Times New Roman"/>
          <w:sz w:val="24"/>
          <w:szCs w:val="24"/>
        </w:rPr>
        <w:t xml:space="preserve">) </w:t>
      </w:r>
      <w:r w:rsidR="00B03437" w:rsidRPr="00295EBF">
        <w:rPr>
          <w:rFonts w:ascii="Times New Roman" w:hAnsi="Times New Roman"/>
          <w:sz w:val="24"/>
          <w:szCs w:val="24"/>
        </w:rPr>
        <w:t>İnsan Kaynakları</w:t>
      </w:r>
      <w:r w:rsidR="00D572C6" w:rsidRPr="00295EBF">
        <w:rPr>
          <w:rFonts w:ascii="Times New Roman" w:hAnsi="Times New Roman"/>
          <w:sz w:val="24"/>
          <w:szCs w:val="24"/>
        </w:rPr>
        <w:t xml:space="preserve"> Genel Müdürlüğü</w:t>
      </w:r>
      <w:r w:rsidR="00651857">
        <w:rPr>
          <w:rFonts w:ascii="Times New Roman" w:hAnsi="Times New Roman"/>
          <w:sz w:val="24"/>
          <w:szCs w:val="24"/>
        </w:rPr>
        <w:t>;</w:t>
      </w:r>
      <w:r w:rsidR="00D572C6" w:rsidRPr="00295EBF">
        <w:rPr>
          <w:rFonts w:ascii="Times New Roman" w:hAnsi="Times New Roman"/>
          <w:b/>
          <w:sz w:val="24"/>
          <w:szCs w:val="24"/>
        </w:rPr>
        <w:t xml:space="preserve"> </w:t>
      </w:r>
    </w:p>
    <w:p w:rsidR="00596CB8" w:rsidRPr="00295EBF" w:rsidRDefault="00DB3A73" w:rsidP="00685166">
      <w:pPr>
        <w:pStyle w:val="AralkYok"/>
        <w:tabs>
          <w:tab w:val="left" w:pos="-6237"/>
        </w:tabs>
        <w:spacing w:line="276" w:lineRule="auto"/>
        <w:jc w:val="both"/>
        <w:rPr>
          <w:rFonts w:ascii="Times New Roman" w:hAnsi="Times New Roman"/>
          <w:sz w:val="24"/>
          <w:szCs w:val="24"/>
        </w:rPr>
      </w:pPr>
      <w:r w:rsidRPr="00295EBF">
        <w:rPr>
          <w:rFonts w:ascii="Times New Roman" w:hAnsi="Times New Roman"/>
          <w:sz w:val="24"/>
          <w:szCs w:val="24"/>
        </w:rPr>
        <w:tab/>
        <w:t>a</w:t>
      </w:r>
      <w:r w:rsidR="00533955" w:rsidRPr="00295EBF">
        <w:rPr>
          <w:rFonts w:ascii="Times New Roman" w:hAnsi="Times New Roman"/>
          <w:sz w:val="24"/>
          <w:szCs w:val="24"/>
        </w:rPr>
        <w:t xml:space="preserve">) </w:t>
      </w:r>
      <w:r w:rsidR="00596CB8" w:rsidRPr="00295EBF">
        <w:rPr>
          <w:rFonts w:ascii="Times New Roman" w:hAnsi="Times New Roman"/>
          <w:sz w:val="24"/>
          <w:szCs w:val="24"/>
        </w:rPr>
        <w:t>Sekretaryada görevlendirilmek üzere memur ve ihtiyaç duyulacak diğer personeli tespit ve temin eder.</w:t>
      </w:r>
    </w:p>
    <w:p w:rsidR="00596CB8" w:rsidRPr="00295EBF" w:rsidRDefault="00DB3A73" w:rsidP="00685166">
      <w:pPr>
        <w:pStyle w:val="AralkYok"/>
        <w:tabs>
          <w:tab w:val="left" w:pos="-6237"/>
        </w:tabs>
        <w:spacing w:line="276" w:lineRule="auto"/>
        <w:jc w:val="both"/>
        <w:rPr>
          <w:rFonts w:ascii="Times New Roman" w:hAnsi="Times New Roman"/>
          <w:sz w:val="24"/>
          <w:szCs w:val="24"/>
        </w:rPr>
      </w:pPr>
      <w:r w:rsidRPr="00295EBF">
        <w:rPr>
          <w:rFonts w:ascii="Times New Roman" w:hAnsi="Times New Roman"/>
          <w:sz w:val="24"/>
          <w:szCs w:val="24"/>
        </w:rPr>
        <w:tab/>
        <w:t>b</w:t>
      </w:r>
      <w:r w:rsidR="00533955" w:rsidRPr="00295EBF">
        <w:rPr>
          <w:rFonts w:ascii="Times New Roman" w:hAnsi="Times New Roman"/>
          <w:sz w:val="24"/>
          <w:szCs w:val="24"/>
        </w:rPr>
        <w:t xml:space="preserve">) </w:t>
      </w:r>
      <w:r w:rsidR="00596CB8" w:rsidRPr="00295EBF">
        <w:rPr>
          <w:rFonts w:ascii="Times New Roman" w:hAnsi="Times New Roman"/>
          <w:sz w:val="24"/>
          <w:szCs w:val="24"/>
        </w:rPr>
        <w:t>Gelişen durumlara göre sorumluluk alanına giren ihtiyaçları karşılamak üzere gerekli tedbirleri alır.</w:t>
      </w:r>
    </w:p>
    <w:p w:rsidR="00D277B9" w:rsidRPr="00295EBF" w:rsidRDefault="00FA5AF7" w:rsidP="00685166">
      <w:pPr>
        <w:pStyle w:val="AralkYok"/>
        <w:tabs>
          <w:tab w:val="left" w:pos="-6237"/>
        </w:tabs>
        <w:spacing w:line="276" w:lineRule="auto"/>
        <w:ind w:firstLine="426"/>
        <w:jc w:val="both"/>
        <w:rPr>
          <w:rFonts w:ascii="Times New Roman" w:hAnsi="Times New Roman"/>
          <w:sz w:val="24"/>
          <w:szCs w:val="24"/>
        </w:rPr>
      </w:pPr>
      <w:r w:rsidRPr="00295EBF">
        <w:rPr>
          <w:rFonts w:ascii="Times New Roman" w:hAnsi="Times New Roman"/>
          <w:sz w:val="24"/>
          <w:szCs w:val="24"/>
        </w:rPr>
        <w:t xml:space="preserve">    </w:t>
      </w:r>
      <w:r w:rsidR="00DB3A73" w:rsidRPr="00295EBF">
        <w:rPr>
          <w:rFonts w:ascii="Times New Roman" w:hAnsi="Times New Roman"/>
          <w:sz w:val="24"/>
          <w:szCs w:val="24"/>
        </w:rPr>
        <w:t>(4</w:t>
      </w:r>
      <w:r w:rsidR="0007470A" w:rsidRPr="00295EBF">
        <w:rPr>
          <w:rFonts w:ascii="Times New Roman" w:hAnsi="Times New Roman"/>
          <w:sz w:val="24"/>
          <w:szCs w:val="24"/>
        </w:rPr>
        <w:t xml:space="preserve">) </w:t>
      </w:r>
      <w:r w:rsidRPr="00295EBF">
        <w:rPr>
          <w:rFonts w:ascii="Times New Roman" w:hAnsi="Times New Roman"/>
          <w:sz w:val="24"/>
          <w:szCs w:val="24"/>
        </w:rPr>
        <w:t xml:space="preserve"> </w:t>
      </w:r>
      <w:r w:rsidR="00D277B9" w:rsidRPr="00295EBF">
        <w:rPr>
          <w:rFonts w:ascii="Times New Roman" w:hAnsi="Times New Roman"/>
          <w:sz w:val="24"/>
          <w:szCs w:val="24"/>
        </w:rPr>
        <w:t xml:space="preserve">Bilgi İşlem </w:t>
      </w:r>
      <w:r w:rsidR="00CA2D25" w:rsidRPr="00295EBF">
        <w:rPr>
          <w:rFonts w:ascii="Times New Roman" w:hAnsi="Times New Roman"/>
          <w:sz w:val="24"/>
          <w:szCs w:val="24"/>
        </w:rPr>
        <w:t>Dairesi</w:t>
      </w:r>
      <w:r w:rsidR="00D277B9" w:rsidRPr="00295EBF">
        <w:rPr>
          <w:rFonts w:ascii="Times New Roman" w:hAnsi="Times New Roman"/>
          <w:sz w:val="24"/>
          <w:szCs w:val="24"/>
        </w:rPr>
        <w:t xml:space="preserve"> Başkanlığı</w:t>
      </w:r>
      <w:r w:rsidR="00651857">
        <w:rPr>
          <w:rFonts w:ascii="Times New Roman" w:hAnsi="Times New Roman"/>
          <w:sz w:val="24"/>
          <w:szCs w:val="24"/>
        </w:rPr>
        <w:t>;</w:t>
      </w:r>
    </w:p>
    <w:p w:rsidR="00D277B9" w:rsidRPr="00295EBF" w:rsidRDefault="00D277B9" w:rsidP="00685166">
      <w:pPr>
        <w:pStyle w:val="AralkYok"/>
        <w:tabs>
          <w:tab w:val="left" w:pos="-6237"/>
        </w:tabs>
        <w:spacing w:line="276" w:lineRule="auto"/>
        <w:jc w:val="both"/>
        <w:rPr>
          <w:rFonts w:ascii="Times New Roman" w:hAnsi="Times New Roman"/>
          <w:sz w:val="24"/>
          <w:szCs w:val="24"/>
        </w:rPr>
      </w:pPr>
      <w:r w:rsidRPr="00295EBF">
        <w:rPr>
          <w:rFonts w:ascii="Times New Roman" w:hAnsi="Times New Roman"/>
          <w:b/>
          <w:sz w:val="24"/>
          <w:szCs w:val="24"/>
        </w:rPr>
        <w:tab/>
      </w:r>
      <w:r w:rsidR="00DB3A73" w:rsidRPr="00295EBF">
        <w:rPr>
          <w:rFonts w:ascii="Times New Roman" w:hAnsi="Times New Roman"/>
          <w:sz w:val="24"/>
          <w:szCs w:val="24"/>
        </w:rPr>
        <w:t>a</w:t>
      </w:r>
      <w:r w:rsidR="0007470A" w:rsidRPr="00295EBF">
        <w:rPr>
          <w:rFonts w:ascii="Times New Roman" w:hAnsi="Times New Roman"/>
          <w:sz w:val="24"/>
          <w:szCs w:val="24"/>
        </w:rPr>
        <w:t>)</w:t>
      </w:r>
      <w:r w:rsidR="0007470A" w:rsidRPr="00295EBF">
        <w:rPr>
          <w:rFonts w:ascii="Times New Roman" w:hAnsi="Times New Roman"/>
          <w:b/>
          <w:sz w:val="24"/>
          <w:szCs w:val="24"/>
        </w:rPr>
        <w:t xml:space="preserve"> </w:t>
      </w:r>
      <w:r w:rsidR="0017790E" w:rsidRPr="0017790E">
        <w:rPr>
          <w:rFonts w:ascii="Times New Roman" w:hAnsi="Times New Roman"/>
          <w:sz w:val="24"/>
          <w:szCs w:val="24"/>
        </w:rPr>
        <w:t>Bakanlık</w:t>
      </w:r>
      <w:r w:rsidR="0017790E">
        <w:rPr>
          <w:rFonts w:ascii="Times New Roman" w:hAnsi="Times New Roman"/>
          <w:b/>
          <w:sz w:val="24"/>
          <w:szCs w:val="24"/>
        </w:rPr>
        <w:t xml:space="preserve"> </w:t>
      </w:r>
      <w:r w:rsidRPr="00295EBF">
        <w:rPr>
          <w:rFonts w:ascii="Times New Roman" w:hAnsi="Times New Roman"/>
          <w:sz w:val="24"/>
          <w:szCs w:val="24"/>
        </w:rPr>
        <w:t xml:space="preserve">Afet </w:t>
      </w:r>
      <w:r w:rsidR="00BB3745" w:rsidRPr="00295EBF">
        <w:rPr>
          <w:rFonts w:ascii="Times New Roman" w:hAnsi="Times New Roman"/>
          <w:sz w:val="24"/>
          <w:szCs w:val="24"/>
        </w:rPr>
        <w:t>ve Acil Durum</w:t>
      </w:r>
      <w:r w:rsidR="008D1D93">
        <w:rPr>
          <w:rFonts w:ascii="Times New Roman" w:hAnsi="Times New Roman"/>
          <w:sz w:val="24"/>
          <w:szCs w:val="24"/>
        </w:rPr>
        <w:t xml:space="preserve"> Yönetim</w:t>
      </w:r>
      <w:r w:rsidR="00BB3745" w:rsidRPr="00295EBF">
        <w:rPr>
          <w:rFonts w:ascii="Times New Roman" w:hAnsi="Times New Roman"/>
          <w:sz w:val="24"/>
          <w:szCs w:val="24"/>
        </w:rPr>
        <w:t xml:space="preserve"> M</w:t>
      </w:r>
      <w:r w:rsidRPr="00295EBF">
        <w:rPr>
          <w:rFonts w:ascii="Times New Roman" w:hAnsi="Times New Roman"/>
          <w:sz w:val="24"/>
          <w:szCs w:val="24"/>
        </w:rPr>
        <w:t>erkezinin bilgisayar ve ağ sisteminin tedariki, kullanılması, işletilmesi</w:t>
      </w:r>
      <w:r w:rsidR="009E2513" w:rsidRPr="00295EBF">
        <w:rPr>
          <w:rFonts w:ascii="Times New Roman" w:hAnsi="Times New Roman"/>
          <w:sz w:val="24"/>
          <w:szCs w:val="24"/>
        </w:rPr>
        <w:t>,</w:t>
      </w:r>
      <w:r w:rsidRPr="00295EBF">
        <w:rPr>
          <w:rFonts w:ascii="Times New Roman" w:hAnsi="Times New Roman"/>
          <w:sz w:val="24"/>
          <w:szCs w:val="24"/>
        </w:rPr>
        <w:t xml:space="preserve"> oluşabilec</w:t>
      </w:r>
      <w:r w:rsidR="00647C63" w:rsidRPr="00295EBF">
        <w:rPr>
          <w:rFonts w:ascii="Times New Roman" w:hAnsi="Times New Roman"/>
          <w:sz w:val="24"/>
          <w:szCs w:val="24"/>
        </w:rPr>
        <w:t>ek</w:t>
      </w:r>
      <w:r w:rsidRPr="00295EBF">
        <w:rPr>
          <w:rFonts w:ascii="Times New Roman" w:hAnsi="Times New Roman"/>
          <w:sz w:val="24"/>
          <w:szCs w:val="24"/>
        </w:rPr>
        <w:t xml:space="preserve"> </w:t>
      </w:r>
      <w:r w:rsidR="0007470A" w:rsidRPr="00295EBF">
        <w:rPr>
          <w:rFonts w:ascii="Times New Roman" w:hAnsi="Times New Roman"/>
          <w:sz w:val="24"/>
          <w:szCs w:val="24"/>
        </w:rPr>
        <w:t>t</w:t>
      </w:r>
      <w:r w:rsidR="00647C63" w:rsidRPr="00295EBF">
        <w:rPr>
          <w:rFonts w:ascii="Times New Roman" w:hAnsi="Times New Roman"/>
          <w:sz w:val="24"/>
          <w:szCs w:val="24"/>
        </w:rPr>
        <w:t>eknik</w:t>
      </w:r>
      <w:r w:rsidR="00BB3745" w:rsidRPr="00295EBF">
        <w:rPr>
          <w:rFonts w:ascii="Times New Roman" w:hAnsi="Times New Roman"/>
          <w:sz w:val="24"/>
          <w:szCs w:val="24"/>
        </w:rPr>
        <w:t xml:space="preserve"> arızalar ve </w:t>
      </w:r>
      <w:r w:rsidR="0007470A" w:rsidRPr="00295EBF">
        <w:rPr>
          <w:rFonts w:ascii="Times New Roman" w:hAnsi="Times New Roman"/>
          <w:sz w:val="24"/>
          <w:szCs w:val="24"/>
        </w:rPr>
        <w:t xml:space="preserve">bu arızaların </w:t>
      </w:r>
      <w:r w:rsidR="00BB3745" w:rsidRPr="00295EBF">
        <w:rPr>
          <w:rFonts w:ascii="Times New Roman" w:hAnsi="Times New Roman"/>
          <w:sz w:val="24"/>
          <w:szCs w:val="24"/>
        </w:rPr>
        <w:t>giderilmesi ile</w:t>
      </w:r>
      <w:r w:rsidRPr="00295EBF">
        <w:rPr>
          <w:rFonts w:ascii="Times New Roman" w:hAnsi="Times New Roman"/>
          <w:sz w:val="24"/>
          <w:szCs w:val="24"/>
        </w:rPr>
        <w:t xml:space="preserve"> ilgili </w:t>
      </w:r>
      <w:r w:rsidR="00647C63" w:rsidRPr="00295EBF">
        <w:rPr>
          <w:rFonts w:ascii="Times New Roman" w:hAnsi="Times New Roman"/>
          <w:sz w:val="24"/>
          <w:szCs w:val="24"/>
        </w:rPr>
        <w:t>sekretaryada</w:t>
      </w:r>
      <w:r w:rsidRPr="00295EBF">
        <w:rPr>
          <w:rFonts w:ascii="Times New Roman" w:hAnsi="Times New Roman"/>
          <w:sz w:val="24"/>
          <w:szCs w:val="24"/>
        </w:rPr>
        <w:t xml:space="preserve"> </w:t>
      </w:r>
      <w:r w:rsidR="00647C63" w:rsidRPr="00295EBF">
        <w:rPr>
          <w:rFonts w:ascii="Times New Roman" w:hAnsi="Times New Roman"/>
          <w:sz w:val="24"/>
          <w:szCs w:val="24"/>
        </w:rPr>
        <w:t>görevlendirilmek</w:t>
      </w:r>
      <w:r w:rsidRPr="00295EBF">
        <w:rPr>
          <w:rFonts w:ascii="Times New Roman" w:hAnsi="Times New Roman"/>
          <w:sz w:val="24"/>
          <w:szCs w:val="24"/>
        </w:rPr>
        <w:t xml:space="preserve"> üzere bir personel ve ihtiyaç </w:t>
      </w:r>
      <w:r w:rsidR="00647C63" w:rsidRPr="00295EBF">
        <w:rPr>
          <w:rFonts w:ascii="Times New Roman" w:hAnsi="Times New Roman"/>
          <w:sz w:val="24"/>
          <w:szCs w:val="24"/>
        </w:rPr>
        <w:t>duyabilecek</w:t>
      </w:r>
      <w:r w:rsidRPr="00295EBF">
        <w:rPr>
          <w:rFonts w:ascii="Times New Roman" w:hAnsi="Times New Roman"/>
          <w:sz w:val="24"/>
          <w:szCs w:val="24"/>
        </w:rPr>
        <w:t xml:space="preserve"> diğer personeli tespit </w:t>
      </w:r>
      <w:r w:rsidR="00BB3745" w:rsidRPr="00295EBF">
        <w:rPr>
          <w:rFonts w:ascii="Times New Roman" w:hAnsi="Times New Roman"/>
          <w:sz w:val="24"/>
          <w:szCs w:val="24"/>
        </w:rPr>
        <w:t xml:space="preserve">ve temin </w:t>
      </w:r>
      <w:r w:rsidRPr="00295EBF">
        <w:rPr>
          <w:rFonts w:ascii="Times New Roman" w:hAnsi="Times New Roman"/>
          <w:sz w:val="24"/>
          <w:szCs w:val="24"/>
        </w:rPr>
        <w:t>e</w:t>
      </w:r>
      <w:r w:rsidR="00BA17D7" w:rsidRPr="00295EBF">
        <w:rPr>
          <w:rFonts w:ascii="Times New Roman" w:hAnsi="Times New Roman"/>
          <w:sz w:val="24"/>
          <w:szCs w:val="24"/>
        </w:rPr>
        <w:t>der</w:t>
      </w:r>
      <w:r w:rsidRPr="00295EBF">
        <w:rPr>
          <w:rFonts w:ascii="Times New Roman" w:hAnsi="Times New Roman"/>
          <w:sz w:val="24"/>
          <w:szCs w:val="24"/>
        </w:rPr>
        <w:t>.</w:t>
      </w:r>
    </w:p>
    <w:p w:rsidR="00D572C6" w:rsidRPr="00295EBF" w:rsidRDefault="00695731" w:rsidP="00685166">
      <w:pPr>
        <w:pStyle w:val="AralkYok"/>
        <w:tabs>
          <w:tab w:val="left" w:pos="-6237"/>
        </w:tabs>
        <w:spacing w:line="276" w:lineRule="auto"/>
        <w:jc w:val="both"/>
        <w:rPr>
          <w:rFonts w:ascii="Times New Roman" w:hAnsi="Times New Roman"/>
          <w:sz w:val="24"/>
          <w:szCs w:val="24"/>
        </w:rPr>
      </w:pPr>
      <w:r w:rsidRPr="00295EBF">
        <w:rPr>
          <w:rFonts w:ascii="Times New Roman" w:hAnsi="Times New Roman"/>
          <w:b/>
          <w:sz w:val="24"/>
          <w:szCs w:val="24"/>
        </w:rPr>
        <w:tab/>
      </w:r>
      <w:r w:rsidR="00FC3C90" w:rsidRPr="00295EBF">
        <w:rPr>
          <w:rFonts w:ascii="Times New Roman" w:hAnsi="Times New Roman"/>
          <w:sz w:val="24"/>
          <w:szCs w:val="24"/>
        </w:rPr>
        <w:t>(5</w:t>
      </w:r>
      <w:r w:rsidR="0007470A" w:rsidRPr="00295EBF">
        <w:rPr>
          <w:rFonts w:ascii="Times New Roman" w:hAnsi="Times New Roman"/>
          <w:sz w:val="24"/>
          <w:szCs w:val="24"/>
        </w:rPr>
        <w:t xml:space="preserve">) </w:t>
      </w:r>
      <w:r w:rsidRPr="00295EBF">
        <w:rPr>
          <w:rFonts w:ascii="Times New Roman" w:hAnsi="Times New Roman"/>
          <w:sz w:val="24"/>
          <w:szCs w:val="24"/>
        </w:rPr>
        <w:t>Diğer Birimler</w:t>
      </w:r>
      <w:r w:rsidR="0017790E">
        <w:rPr>
          <w:rFonts w:ascii="Times New Roman" w:hAnsi="Times New Roman"/>
          <w:sz w:val="24"/>
          <w:szCs w:val="24"/>
        </w:rPr>
        <w:t>;</w:t>
      </w:r>
      <w:r w:rsidR="00D572C6" w:rsidRPr="00295EBF">
        <w:rPr>
          <w:rFonts w:ascii="Times New Roman" w:hAnsi="Times New Roman"/>
          <w:sz w:val="24"/>
          <w:szCs w:val="24"/>
        </w:rPr>
        <w:t xml:space="preserve"> </w:t>
      </w:r>
    </w:p>
    <w:p w:rsidR="00671A8C" w:rsidRPr="00295EBF" w:rsidRDefault="00671A8C" w:rsidP="00685166">
      <w:pPr>
        <w:pStyle w:val="AralkYok"/>
        <w:tabs>
          <w:tab w:val="left" w:pos="567"/>
        </w:tabs>
        <w:spacing w:line="276" w:lineRule="auto"/>
        <w:jc w:val="both"/>
        <w:rPr>
          <w:rFonts w:ascii="Times New Roman" w:hAnsi="Times New Roman"/>
          <w:sz w:val="24"/>
          <w:szCs w:val="24"/>
        </w:rPr>
      </w:pPr>
      <w:r w:rsidRPr="00295EBF">
        <w:rPr>
          <w:rFonts w:ascii="Times New Roman" w:hAnsi="Times New Roman"/>
          <w:b/>
          <w:sz w:val="24"/>
          <w:szCs w:val="24"/>
        </w:rPr>
        <w:tab/>
      </w:r>
      <w:r w:rsidR="00FC3C90" w:rsidRPr="00295EBF">
        <w:rPr>
          <w:rFonts w:ascii="Times New Roman" w:hAnsi="Times New Roman"/>
          <w:sz w:val="24"/>
          <w:szCs w:val="24"/>
        </w:rPr>
        <w:tab/>
        <w:t>a</w:t>
      </w:r>
      <w:r w:rsidR="00695731" w:rsidRPr="00295EBF">
        <w:rPr>
          <w:rFonts w:ascii="Times New Roman" w:hAnsi="Times New Roman"/>
          <w:sz w:val="24"/>
          <w:szCs w:val="24"/>
        </w:rPr>
        <w:t xml:space="preserve">) </w:t>
      </w:r>
      <w:r w:rsidRPr="00295EBF">
        <w:rPr>
          <w:rFonts w:ascii="Times New Roman" w:hAnsi="Times New Roman"/>
          <w:sz w:val="24"/>
          <w:szCs w:val="24"/>
        </w:rPr>
        <w:t>Faaliyet alanına giren konularla ilgili her türlü doküman, araç, gereç ve personeli Bakanlık Afet ve Acil Durum Yönetim Merkezinde bulundurur.</w:t>
      </w:r>
    </w:p>
    <w:p w:rsidR="00671A8C" w:rsidRPr="00295EBF" w:rsidRDefault="00FC3C90" w:rsidP="00685166">
      <w:pPr>
        <w:pStyle w:val="AralkYok"/>
        <w:spacing w:line="276" w:lineRule="auto"/>
        <w:jc w:val="both"/>
        <w:rPr>
          <w:rFonts w:ascii="Times New Roman" w:hAnsi="Times New Roman"/>
          <w:sz w:val="24"/>
          <w:szCs w:val="24"/>
        </w:rPr>
      </w:pPr>
      <w:r w:rsidRPr="00295EBF">
        <w:rPr>
          <w:rFonts w:ascii="Times New Roman" w:hAnsi="Times New Roman"/>
          <w:sz w:val="24"/>
          <w:szCs w:val="24"/>
        </w:rPr>
        <w:tab/>
        <w:t>b</w:t>
      </w:r>
      <w:r w:rsidR="00695731" w:rsidRPr="00295EBF">
        <w:rPr>
          <w:rFonts w:ascii="Times New Roman" w:hAnsi="Times New Roman"/>
          <w:sz w:val="24"/>
          <w:szCs w:val="24"/>
        </w:rPr>
        <w:t xml:space="preserve">) </w:t>
      </w:r>
      <w:r w:rsidR="00671A8C" w:rsidRPr="00295EBF">
        <w:rPr>
          <w:rFonts w:ascii="Times New Roman" w:hAnsi="Times New Roman"/>
          <w:sz w:val="24"/>
          <w:szCs w:val="24"/>
        </w:rPr>
        <w:t>Gelişen durumlara göre sorumluluk alanına giren ihtiyaçları karşılamak üzere gerekli tedbirleri alır.</w:t>
      </w:r>
    </w:p>
    <w:p w:rsidR="0007470A" w:rsidRPr="00295EBF" w:rsidRDefault="00FC3C90" w:rsidP="00685166">
      <w:pPr>
        <w:pStyle w:val="AralkYok"/>
        <w:spacing w:line="276" w:lineRule="auto"/>
        <w:jc w:val="both"/>
        <w:rPr>
          <w:rFonts w:ascii="Times New Roman" w:hAnsi="Times New Roman"/>
          <w:sz w:val="24"/>
          <w:szCs w:val="24"/>
        </w:rPr>
      </w:pPr>
      <w:r w:rsidRPr="00295EBF">
        <w:rPr>
          <w:rFonts w:ascii="Times New Roman" w:hAnsi="Times New Roman"/>
          <w:sz w:val="24"/>
          <w:szCs w:val="24"/>
        </w:rPr>
        <w:tab/>
        <w:t>c</w:t>
      </w:r>
      <w:r w:rsidR="0007470A" w:rsidRPr="00295EBF">
        <w:rPr>
          <w:rFonts w:ascii="Times New Roman" w:hAnsi="Times New Roman"/>
          <w:sz w:val="24"/>
          <w:szCs w:val="24"/>
        </w:rPr>
        <w:t>) Afet durumlarında ve sonrasında bireylere ve gru</w:t>
      </w:r>
      <w:r w:rsidR="00E05A7C" w:rsidRPr="00295EBF">
        <w:rPr>
          <w:rFonts w:ascii="Times New Roman" w:hAnsi="Times New Roman"/>
          <w:sz w:val="24"/>
          <w:szCs w:val="24"/>
        </w:rPr>
        <w:t>plara psikolojik destek sağlar,</w:t>
      </w:r>
      <w:r w:rsidR="0007470A" w:rsidRPr="00295EBF">
        <w:rPr>
          <w:rFonts w:ascii="Times New Roman" w:hAnsi="Times New Roman"/>
          <w:sz w:val="24"/>
          <w:szCs w:val="24"/>
        </w:rPr>
        <w:t xml:space="preserve"> </w:t>
      </w:r>
      <w:proofErr w:type="gramStart"/>
      <w:r w:rsidR="005B52C8" w:rsidRPr="00295EBF">
        <w:rPr>
          <w:rFonts w:ascii="Times New Roman" w:hAnsi="Times New Roman"/>
          <w:sz w:val="24"/>
          <w:szCs w:val="24"/>
        </w:rPr>
        <w:t>travma</w:t>
      </w:r>
      <w:proofErr w:type="gramEnd"/>
      <w:r w:rsidR="0007470A" w:rsidRPr="00295EBF">
        <w:rPr>
          <w:rFonts w:ascii="Times New Roman" w:hAnsi="Times New Roman"/>
          <w:sz w:val="24"/>
          <w:szCs w:val="24"/>
        </w:rPr>
        <w:t xml:space="preserve"> sonrası oluşan stres bozukluklarını gidermeye yönelik çalışmalar yapar.</w:t>
      </w:r>
    </w:p>
    <w:p w:rsidR="00A366BA" w:rsidRPr="00295EBF" w:rsidRDefault="00A366BA" w:rsidP="00685166">
      <w:pPr>
        <w:spacing w:after="0"/>
        <w:ind w:firstLine="708"/>
        <w:rPr>
          <w:rFonts w:ascii="Times New Roman" w:hAnsi="Times New Roman"/>
          <w:b/>
          <w:sz w:val="24"/>
          <w:szCs w:val="24"/>
        </w:rPr>
      </w:pPr>
    </w:p>
    <w:p w:rsidR="004411CE" w:rsidRPr="00295EBF" w:rsidRDefault="003A4C61" w:rsidP="00685166">
      <w:pPr>
        <w:spacing w:after="0"/>
        <w:ind w:firstLine="708"/>
        <w:rPr>
          <w:rFonts w:ascii="Times New Roman" w:hAnsi="Times New Roman"/>
          <w:b/>
          <w:sz w:val="24"/>
          <w:szCs w:val="24"/>
        </w:rPr>
      </w:pPr>
      <w:r w:rsidRPr="00295EBF">
        <w:rPr>
          <w:rFonts w:ascii="Times New Roman" w:hAnsi="Times New Roman"/>
          <w:b/>
          <w:sz w:val="24"/>
          <w:szCs w:val="24"/>
        </w:rPr>
        <w:t>Sorumluluk</w:t>
      </w:r>
    </w:p>
    <w:p w:rsidR="004411CE" w:rsidRPr="00295EBF" w:rsidRDefault="00BA5EFE" w:rsidP="00685166">
      <w:pPr>
        <w:tabs>
          <w:tab w:val="left" w:pos="284"/>
          <w:tab w:val="left" w:pos="709"/>
          <w:tab w:val="left" w:pos="7088"/>
        </w:tabs>
        <w:overflowPunct w:val="0"/>
        <w:autoSpaceDE w:val="0"/>
        <w:autoSpaceDN w:val="0"/>
        <w:adjustRightInd w:val="0"/>
        <w:spacing w:after="0"/>
        <w:jc w:val="both"/>
        <w:textAlignment w:val="baseline"/>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4411CE" w:rsidRPr="00295EBF">
        <w:rPr>
          <w:rFonts w:ascii="Times New Roman" w:hAnsi="Times New Roman"/>
          <w:b/>
          <w:sz w:val="24"/>
          <w:szCs w:val="24"/>
        </w:rPr>
        <w:t xml:space="preserve">MADDE </w:t>
      </w:r>
      <w:r w:rsidR="00891E5E" w:rsidRPr="00295EBF">
        <w:rPr>
          <w:rFonts w:ascii="Times New Roman" w:hAnsi="Times New Roman"/>
          <w:b/>
          <w:sz w:val="24"/>
          <w:szCs w:val="24"/>
        </w:rPr>
        <w:t>9</w:t>
      </w:r>
      <w:r w:rsidR="004411CE" w:rsidRPr="00295EBF">
        <w:rPr>
          <w:rFonts w:ascii="Times New Roman" w:hAnsi="Times New Roman"/>
          <w:b/>
          <w:sz w:val="24"/>
          <w:szCs w:val="24"/>
        </w:rPr>
        <w:t>–</w:t>
      </w:r>
      <w:r w:rsidR="004411CE" w:rsidRPr="00295EBF">
        <w:rPr>
          <w:rFonts w:ascii="Times New Roman" w:hAnsi="Times New Roman"/>
          <w:sz w:val="24"/>
          <w:szCs w:val="24"/>
        </w:rPr>
        <w:t>(1) Bu Yönergenin uygulanmasından Bakan, hizmetlerin yürütülmesinden Müsteşar, Müsteşar Yardımcıları ve Bakanlık merkez teşkilatı birimlerinin</w:t>
      </w:r>
      <w:r w:rsidR="0017790E">
        <w:rPr>
          <w:rFonts w:ascii="Times New Roman" w:hAnsi="Times New Roman"/>
          <w:sz w:val="24"/>
          <w:szCs w:val="24"/>
        </w:rPr>
        <w:t xml:space="preserve"> (EK-1)</w:t>
      </w:r>
      <w:r w:rsidR="004411CE" w:rsidRPr="00295EBF">
        <w:rPr>
          <w:rFonts w:ascii="Times New Roman" w:hAnsi="Times New Roman"/>
          <w:sz w:val="24"/>
          <w:szCs w:val="24"/>
        </w:rPr>
        <w:t xml:space="preserve"> üst düzey yöneticileri sorumludur. </w:t>
      </w:r>
    </w:p>
    <w:p w:rsidR="004411CE" w:rsidRPr="00295EBF" w:rsidRDefault="004411CE" w:rsidP="00BA5EFE">
      <w:pPr>
        <w:overflowPunct w:val="0"/>
        <w:autoSpaceDE w:val="0"/>
        <w:autoSpaceDN w:val="0"/>
        <w:adjustRightInd w:val="0"/>
        <w:spacing w:after="0"/>
        <w:ind w:firstLine="708"/>
        <w:jc w:val="both"/>
        <w:textAlignment w:val="baseline"/>
        <w:rPr>
          <w:rFonts w:ascii="Times New Roman" w:hAnsi="Times New Roman"/>
          <w:b/>
          <w:sz w:val="24"/>
          <w:szCs w:val="24"/>
        </w:rPr>
      </w:pPr>
      <w:r w:rsidRPr="00295EBF">
        <w:rPr>
          <w:rFonts w:ascii="Times New Roman" w:hAnsi="Times New Roman"/>
          <w:sz w:val="24"/>
          <w:szCs w:val="24"/>
        </w:rPr>
        <w:t>(2) Afet ve Acil Durum</w:t>
      </w:r>
      <w:r w:rsidR="005C232B">
        <w:rPr>
          <w:rFonts w:ascii="Times New Roman" w:hAnsi="Times New Roman"/>
          <w:sz w:val="24"/>
          <w:szCs w:val="24"/>
        </w:rPr>
        <w:t xml:space="preserve"> Yönetim</w:t>
      </w:r>
      <w:r w:rsidRPr="00295EBF">
        <w:rPr>
          <w:rFonts w:ascii="Times New Roman" w:hAnsi="Times New Roman"/>
          <w:sz w:val="24"/>
          <w:szCs w:val="24"/>
        </w:rPr>
        <w:t xml:space="preserve"> Merkezleri Yönetmeliği ve bu Yönetmelik esasları dâhilinde yürütülen afet ve acil durum faaliyetlerini Bakan adına koordine etmekten ve Bakanlık Afet ve Acil Durum</w:t>
      </w:r>
      <w:r w:rsidR="00980D31">
        <w:rPr>
          <w:rFonts w:ascii="Times New Roman" w:hAnsi="Times New Roman"/>
          <w:sz w:val="24"/>
          <w:szCs w:val="24"/>
        </w:rPr>
        <w:t xml:space="preserve"> Yönetim</w:t>
      </w:r>
      <w:r w:rsidR="0017790E">
        <w:rPr>
          <w:rFonts w:ascii="Times New Roman" w:hAnsi="Times New Roman"/>
          <w:sz w:val="24"/>
          <w:szCs w:val="24"/>
        </w:rPr>
        <w:t xml:space="preserve"> Merkezinin devamlı faal hâ</w:t>
      </w:r>
      <w:r w:rsidRPr="00295EBF">
        <w:rPr>
          <w:rFonts w:ascii="Times New Roman" w:hAnsi="Times New Roman"/>
          <w:sz w:val="24"/>
          <w:szCs w:val="24"/>
        </w:rPr>
        <w:t xml:space="preserve">lde tutulmasından Müsteşar sorumlu olup, bu sorumluluğunu tayin edeceği Müsteşar Yardımcıları kanalıyla yerine getirir. </w:t>
      </w:r>
    </w:p>
    <w:p w:rsidR="00D572C6" w:rsidRPr="00295EBF" w:rsidRDefault="00D572C6" w:rsidP="004C3C57">
      <w:pPr>
        <w:pStyle w:val="AralkYok"/>
        <w:spacing w:line="276" w:lineRule="auto"/>
        <w:jc w:val="both"/>
        <w:rPr>
          <w:rFonts w:ascii="Times New Roman" w:hAnsi="Times New Roman"/>
          <w:sz w:val="24"/>
          <w:szCs w:val="24"/>
        </w:rPr>
      </w:pPr>
    </w:p>
    <w:p w:rsidR="00D572C6" w:rsidRPr="00295EBF" w:rsidRDefault="00D572C6" w:rsidP="004C3C57">
      <w:pPr>
        <w:spacing w:after="0"/>
        <w:jc w:val="center"/>
        <w:rPr>
          <w:rFonts w:ascii="Times New Roman" w:hAnsi="Times New Roman"/>
          <w:b/>
          <w:sz w:val="24"/>
          <w:szCs w:val="24"/>
        </w:rPr>
      </w:pPr>
      <w:r w:rsidRPr="00295EBF">
        <w:rPr>
          <w:rFonts w:ascii="Times New Roman" w:hAnsi="Times New Roman"/>
          <w:b/>
          <w:sz w:val="24"/>
          <w:szCs w:val="24"/>
        </w:rPr>
        <w:t>ÜÇÜNCÜ BÖLÜM</w:t>
      </w:r>
    </w:p>
    <w:p w:rsidR="00D572C6" w:rsidRDefault="00D572C6" w:rsidP="004C3C57">
      <w:pPr>
        <w:jc w:val="center"/>
        <w:rPr>
          <w:rFonts w:ascii="Times New Roman" w:hAnsi="Times New Roman"/>
          <w:b/>
          <w:sz w:val="24"/>
          <w:szCs w:val="24"/>
        </w:rPr>
      </w:pPr>
      <w:r w:rsidRPr="00295EBF">
        <w:rPr>
          <w:rFonts w:ascii="Times New Roman" w:hAnsi="Times New Roman"/>
          <w:b/>
          <w:sz w:val="24"/>
          <w:szCs w:val="24"/>
        </w:rPr>
        <w:t>Çalışma Esasları</w:t>
      </w:r>
    </w:p>
    <w:p w:rsidR="00651857" w:rsidRPr="00295EBF" w:rsidRDefault="00651857" w:rsidP="00651857">
      <w:pPr>
        <w:spacing w:after="0" w:line="240" w:lineRule="auto"/>
        <w:rPr>
          <w:rFonts w:ascii="Times New Roman" w:hAnsi="Times New Roman"/>
          <w:b/>
          <w:sz w:val="24"/>
          <w:szCs w:val="24"/>
        </w:rPr>
      </w:pPr>
      <w:r>
        <w:rPr>
          <w:rFonts w:ascii="Times New Roman" w:hAnsi="Times New Roman"/>
          <w:b/>
          <w:sz w:val="24"/>
          <w:szCs w:val="24"/>
        </w:rPr>
        <w:tab/>
        <w:t>Afet ve acil durum yönetimini gerektiren hâller</w:t>
      </w:r>
    </w:p>
    <w:p w:rsidR="00083B8C" w:rsidRDefault="00891E5E" w:rsidP="00651857">
      <w:pPr>
        <w:spacing w:after="0" w:line="240" w:lineRule="auto"/>
        <w:ind w:firstLine="709"/>
        <w:jc w:val="both"/>
        <w:rPr>
          <w:rFonts w:ascii="Times New Roman" w:hAnsi="Times New Roman"/>
          <w:bCs/>
          <w:sz w:val="24"/>
          <w:szCs w:val="24"/>
        </w:rPr>
      </w:pPr>
      <w:proofErr w:type="gramStart"/>
      <w:r w:rsidRPr="00295EBF">
        <w:rPr>
          <w:rFonts w:ascii="Times New Roman" w:hAnsi="Times New Roman"/>
          <w:b/>
          <w:bCs/>
          <w:sz w:val="24"/>
          <w:szCs w:val="24"/>
        </w:rPr>
        <w:t>MADDE 10</w:t>
      </w:r>
      <w:r w:rsidR="009E4673" w:rsidRPr="00295EBF">
        <w:rPr>
          <w:rFonts w:ascii="Times New Roman" w:hAnsi="Times New Roman"/>
          <w:b/>
          <w:bCs/>
          <w:sz w:val="24"/>
          <w:szCs w:val="24"/>
        </w:rPr>
        <w:t xml:space="preserve">- </w:t>
      </w:r>
      <w:r w:rsidR="005F3480" w:rsidRPr="00295EBF">
        <w:rPr>
          <w:rFonts w:ascii="Times New Roman" w:hAnsi="Times New Roman"/>
          <w:bCs/>
          <w:sz w:val="24"/>
          <w:szCs w:val="24"/>
        </w:rPr>
        <w:t xml:space="preserve">(1) </w:t>
      </w:r>
      <w:r w:rsidR="009E4673" w:rsidRPr="00295EBF">
        <w:rPr>
          <w:rFonts w:ascii="Times New Roman" w:hAnsi="Times New Roman"/>
          <w:bCs/>
          <w:sz w:val="24"/>
          <w:szCs w:val="24"/>
        </w:rPr>
        <w:t>Y</w:t>
      </w:r>
      <w:r w:rsidR="009E4673" w:rsidRPr="00295EBF">
        <w:rPr>
          <w:rFonts w:ascii="Times New Roman" w:hAnsi="Times New Roman"/>
          <w:sz w:val="24"/>
          <w:szCs w:val="24"/>
        </w:rPr>
        <w:t>urt</w:t>
      </w:r>
      <w:r w:rsidR="00685166" w:rsidRPr="00295EBF">
        <w:rPr>
          <w:rFonts w:ascii="Times New Roman" w:hAnsi="Times New Roman"/>
          <w:sz w:val="24"/>
          <w:szCs w:val="24"/>
        </w:rPr>
        <w:t xml:space="preserve"> </w:t>
      </w:r>
      <w:r w:rsidR="009E4673" w:rsidRPr="00295EBF">
        <w:rPr>
          <w:rFonts w:ascii="Times New Roman" w:hAnsi="Times New Roman"/>
          <w:sz w:val="24"/>
          <w:szCs w:val="24"/>
        </w:rPr>
        <w:t>içinde veya yurt</w:t>
      </w:r>
      <w:r w:rsidR="00685166" w:rsidRPr="00295EBF">
        <w:rPr>
          <w:rFonts w:ascii="Times New Roman" w:hAnsi="Times New Roman"/>
          <w:sz w:val="24"/>
          <w:szCs w:val="24"/>
        </w:rPr>
        <w:t xml:space="preserve"> </w:t>
      </w:r>
      <w:r w:rsidR="009E4673" w:rsidRPr="00295EBF">
        <w:rPr>
          <w:rFonts w:ascii="Times New Roman" w:hAnsi="Times New Roman"/>
          <w:sz w:val="24"/>
          <w:szCs w:val="24"/>
        </w:rPr>
        <w:t>dışında ortaya çıkması mu</w:t>
      </w:r>
      <w:r w:rsidR="009E4673" w:rsidRPr="00295EBF">
        <w:rPr>
          <w:rFonts w:ascii="Times New Roman" w:hAnsi="Times New Roman"/>
          <w:bCs/>
          <w:sz w:val="24"/>
          <w:szCs w:val="24"/>
        </w:rPr>
        <w:t xml:space="preserve">htemel büyük </w:t>
      </w:r>
      <w:r w:rsidR="00C57839" w:rsidRPr="00295EBF">
        <w:rPr>
          <w:rFonts w:ascii="Times New Roman" w:hAnsi="Times New Roman"/>
          <w:bCs/>
          <w:sz w:val="24"/>
          <w:szCs w:val="24"/>
        </w:rPr>
        <w:t>ölçekli</w:t>
      </w:r>
      <w:r w:rsidR="009E4673" w:rsidRPr="00295EBF">
        <w:rPr>
          <w:rFonts w:ascii="Times New Roman" w:hAnsi="Times New Roman"/>
          <w:bCs/>
          <w:sz w:val="24"/>
          <w:szCs w:val="24"/>
        </w:rPr>
        <w:t xml:space="preserve"> deprem, sel, fırtına, toprak kayması, çığ, iltica ve nüfus </w:t>
      </w:r>
      <w:r w:rsidR="00C57839" w:rsidRPr="00295EBF">
        <w:rPr>
          <w:rFonts w:ascii="Times New Roman" w:hAnsi="Times New Roman"/>
          <w:bCs/>
          <w:sz w:val="24"/>
          <w:szCs w:val="24"/>
        </w:rPr>
        <w:t>hareketleri</w:t>
      </w:r>
      <w:r w:rsidR="009E4673" w:rsidRPr="00295EBF">
        <w:rPr>
          <w:rFonts w:ascii="Times New Roman" w:hAnsi="Times New Roman"/>
          <w:bCs/>
          <w:sz w:val="24"/>
          <w:szCs w:val="24"/>
        </w:rPr>
        <w:t>, yangınlar ve kazalar, kimyasal, biyolojik, radyolojik ve nükleer madde kazaları ve olayları, tehlikeli ve salgın hastalıklar gibi doğal afet ve insan kaynaklı afet ve acil durumlar ile Başbakan</w:t>
      </w:r>
      <w:r w:rsidR="00685166" w:rsidRPr="00295EBF">
        <w:rPr>
          <w:rFonts w:ascii="Times New Roman" w:hAnsi="Times New Roman"/>
          <w:bCs/>
          <w:sz w:val="24"/>
          <w:szCs w:val="24"/>
        </w:rPr>
        <w:t>lık</w:t>
      </w:r>
      <w:r w:rsidR="009E4673" w:rsidRPr="00295EBF">
        <w:rPr>
          <w:rFonts w:ascii="Times New Roman" w:hAnsi="Times New Roman"/>
          <w:bCs/>
          <w:sz w:val="24"/>
          <w:szCs w:val="24"/>
        </w:rPr>
        <w:t xml:space="preserve"> tarafından acil durum veya afet olarak değerlendirilen diğer olay ve durumlar afet ve acil durum yönetimini </w:t>
      </w:r>
      <w:r w:rsidR="00C57839" w:rsidRPr="00295EBF">
        <w:rPr>
          <w:rFonts w:ascii="Times New Roman" w:hAnsi="Times New Roman"/>
          <w:bCs/>
          <w:sz w:val="24"/>
          <w:szCs w:val="24"/>
        </w:rPr>
        <w:t>gerektiren</w:t>
      </w:r>
      <w:r w:rsidR="00685166" w:rsidRPr="00295EBF">
        <w:rPr>
          <w:rFonts w:ascii="Times New Roman" w:hAnsi="Times New Roman"/>
          <w:bCs/>
          <w:sz w:val="24"/>
          <w:szCs w:val="24"/>
        </w:rPr>
        <w:t xml:space="preserve"> hâ</w:t>
      </w:r>
      <w:r w:rsidR="009E4673" w:rsidRPr="00295EBF">
        <w:rPr>
          <w:rFonts w:ascii="Times New Roman" w:hAnsi="Times New Roman"/>
          <w:bCs/>
          <w:sz w:val="24"/>
          <w:szCs w:val="24"/>
        </w:rPr>
        <w:t>llerdir.</w:t>
      </w:r>
      <w:proofErr w:type="gramEnd"/>
    </w:p>
    <w:p w:rsidR="0017790E" w:rsidRDefault="0017790E" w:rsidP="00651857">
      <w:pPr>
        <w:spacing w:after="0" w:line="240" w:lineRule="auto"/>
        <w:ind w:firstLine="709"/>
        <w:jc w:val="both"/>
        <w:rPr>
          <w:rFonts w:ascii="Times New Roman" w:hAnsi="Times New Roman"/>
          <w:bCs/>
          <w:sz w:val="24"/>
          <w:szCs w:val="24"/>
        </w:rPr>
      </w:pPr>
    </w:p>
    <w:p w:rsidR="0017790E" w:rsidRPr="00295EBF" w:rsidRDefault="0017790E" w:rsidP="00651857">
      <w:pPr>
        <w:spacing w:after="0" w:line="240" w:lineRule="auto"/>
        <w:ind w:firstLine="709"/>
        <w:jc w:val="both"/>
        <w:rPr>
          <w:rFonts w:ascii="Times New Roman" w:hAnsi="Times New Roman"/>
          <w:bCs/>
          <w:sz w:val="24"/>
          <w:szCs w:val="24"/>
        </w:rPr>
      </w:pPr>
    </w:p>
    <w:p w:rsidR="00D572C6" w:rsidRPr="00295EBF" w:rsidRDefault="00D572C6" w:rsidP="00260071">
      <w:pPr>
        <w:spacing w:after="0"/>
        <w:ind w:firstLine="708"/>
        <w:rPr>
          <w:rFonts w:ascii="Times New Roman" w:hAnsi="Times New Roman"/>
          <w:b/>
          <w:sz w:val="24"/>
          <w:szCs w:val="24"/>
        </w:rPr>
      </w:pPr>
      <w:r w:rsidRPr="00295EBF">
        <w:rPr>
          <w:rFonts w:ascii="Times New Roman" w:hAnsi="Times New Roman"/>
          <w:b/>
          <w:sz w:val="24"/>
          <w:szCs w:val="24"/>
        </w:rPr>
        <w:lastRenderedPageBreak/>
        <w:t>Afet ve Acil Durum Yönetim Merkezlerinin çalışma esasları</w:t>
      </w:r>
    </w:p>
    <w:p w:rsidR="00013FE6" w:rsidRPr="00295EBF" w:rsidRDefault="00891E5E" w:rsidP="004C3C57">
      <w:pPr>
        <w:pStyle w:val="AralkYok"/>
        <w:spacing w:line="276" w:lineRule="auto"/>
        <w:ind w:firstLine="708"/>
        <w:jc w:val="both"/>
        <w:rPr>
          <w:rFonts w:ascii="Times New Roman" w:hAnsi="Times New Roman"/>
          <w:sz w:val="24"/>
          <w:szCs w:val="24"/>
        </w:rPr>
      </w:pPr>
      <w:r w:rsidRPr="00295EBF">
        <w:rPr>
          <w:rFonts w:ascii="Times New Roman" w:hAnsi="Times New Roman"/>
          <w:b/>
          <w:sz w:val="24"/>
          <w:szCs w:val="24"/>
        </w:rPr>
        <w:t>MADDE 11</w:t>
      </w:r>
      <w:r w:rsidR="00D572C6" w:rsidRPr="00295EBF">
        <w:rPr>
          <w:rFonts w:ascii="Times New Roman" w:hAnsi="Times New Roman"/>
          <w:b/>
          <w:sz w:val="24"/>
          <w:szCs w:val="24"/>
        </w:rPr>
        <w:t xml:space="preserve"> –</w:t>
      </w:r>
      <w:r w:rsidR="003947A1" w:rsidRPr="00295EBF">
        <w:rPr>
          <w:rFonts w:ascii="Times New Roman" w:hAnsi="Times New Roman"/>
          <w:sz w:val="24"/>
          <w:szCs w:val="24"/>
        </w:rPr>
        <w:t xml:space="preserve"> </w:t>
      </w:r>
      <w:r w:rsidR="00550410" w:rsidRPr="00295EBF">
        <w:rPr>
          <w:rFonts w:ascii="Times New Roman" w:hAnsi="Times New Roman"/>
          <w:sz w:val="24"/>
          <w:szCs w:val="24"/>
        </w:rPr>
        <w:t xml:space="preserve">(1) </w:t>
      </w:r>
      <w:r w:rsidR="00013FE6" w:rsidRPr="00295EBF">
        <w:rPr>
          <w:rFonts w:ascii="Times New Roman" w:hAnsi="Times New Roman"/>
          <w:sz w:val="24"/>
          <w:szCs w:val="24"/>
        </w:rPr>
        <w:t>Bakanlık Afet</w:t>
      </w:r>
      <w:r w:rsidR="00651857">
        <w:rPr>
          <w:rFonts w:ascii="Times New Roman" w:hAnsi="Times New Roman"/>
          <w:sz w:val="24"/>
          <w:szCs w:val="24"/>
        </w:rPr>
        <w:t xml:space="preserve"> ve Acil Durum Yönetim Merkezi t</w:t>
      </w:r>
      <w:r w:rsidR="00013FE6" w:rsidRPr="00295EBF">
        <w:rPr>
          <w:rFonts w:ascii="Times New Roman" w:hAnsi="Times New Roman"/>
          <w:sz w:val="24"/>
          <w:szCs w:val="24"/>
        </w:rPr>
        <w:t xml:space="preserve">eşkilatı </w:t>
      </w:r>
      <w:r w:rsidR="00C57839" w:rsidRPr="00295EBF">
        <w:rPr>
          <w:rFonts w:ascii="Times New Roman" w:hAnsi="Times New Roman"/>
          <w:sz w:val="24"/>
          <w:szCs w:val="24"/>
        </w:rPr>
        <w:t>çekirdek</w:t>
      </w:r>
      <w:r w:rsidR="000D75B9" w:rsidRPr="00295EBF">
        <w:rPr>
          <w:rFonts w:ascii="Times New Roman" w:hAnsi="Times New Roman"/>
          <w:sz w:val="24"/>
          <w:szCs w:val="24"/>
        </w:rPr>
        <w:t xml:space="preserve"> kadrosu, </w:t>
      </w:r>
      <w:r w:rsidR="00013FE6" w:rsidRPr="00295EBF">
        <w:rPr>
          <w:rFonts w:ascii="Times New Roman" w:hAnsi="Times New Roman"/>
          <w:sz w:val="24"/>
          <w:szCs w:val="24"/>
        </w:rPr>
        <w:t>Müsteşar</w:t>
      </w:r>
      <w:r w:rsidR="00962EB3">
        <w:rPr>
          <w:rFonts w:ascii="Times New Roman" w:hAnsi="Times New Roman"/>
          <w:sz w:val="24"/>
          <w:szCs w:val="24"/>
        </w:rPr>
        <w:t xml:space="preserve"> tarafından görevlendirilecek</w:t>
      </w:r>
      <w:r w:rsidR="00013FE6" w:rsidRPr="00295EBF">
        <w:rPr>
          <w:rFonts w:ascii="Times New Roman" w:hAnsi="Times New Roman"/>
          <w:sz w:val="24"/>
          <w:szCs w:val="24"/>
        </w:rPr>
        <w:t xml:space="preserve"> </w:t>
      </w:r>
      <w:r w:rsidR="0017790E">
        <w:rPr>
          <w:rFonts w:ascii="Times New Roman" w:hAnsi="Times New Roman"/>
          <w:sz w:val="24"/>
          <w:szCs w:val="24"/>
        </w:rPr>
        <w:t>bir Müsteşar Yardımcısının b</w:t>
      </w:r>
      <w:r w:rsidR="00013FE6" w:rsidRPr="00295EBF">
        <w:rPr>
          <w:rFonts w:ascii="Times New Roman" w:hAnsi="Times New Roman"/>
          <w:sz w:val="24"/>
          <w:szCs w:val="24"/>
        </w:rPr>
        <w:t xml:space="preserve">aşkanlığında </w:t>
      </w:r>
      <w:r w:rsidR="002C1D44" w:rsidRPr="00295EBF">
        <w:rPr>
          <w:rFonts w:ascii="Times New Roman" w:hAnsi="Times New Roman"/>
          <w:sz w:val="24"/>
          <w:szCs w:val="24"/>
        </w:rPr>
        <w:t>EK-</w:t>
      </w:r>
      <w:r w:rsidR="00E46025" w:rsidRPr="00295EBF">
        <w:rPr>
          <w:rFonts w:ascii="Times New Roman" w:hAnsi="Times New Roman"/>
          <w:sz w:val="24"/>
          <w:szCs w:val="24"/>
        </w:rPr>
        <w:t>2</w:t>
      </w:r>
      <w:r w:rsidR="00013FE6" w:rsidRPr="00295EBF">
        <w:rPr>
          <w:rFonts w:ascii="Times New Roman" w:hAnsi="Times New Roman"/>
          <w:sz w:val="24"/>
          <w:szCs w:val="24"/>
        </w:rPr>
        <w:t>’</w:t>
      </w:r>
      <w:r w:rsidR="00E46025" w:rsidRPr="00295EBF">
        <w:rPr>
          <w:rFonts w:ascii="Times New Roman" w:hAnsi="Times New Roman"/>
          <w:sz w:val="24"/>
          <w:szCs w:val="24"/>
        </w:rPr>
        <w:t>d</w:t>
      </w:r>
      <w:r w:rsidR="00013FE6" w:rsidRPr="00295EBF">
        <w:rPr>
          <w:rFonts w:ascii="Times New Roman" w:hAnsi="Times New Roman"/>
          <w:sz w:val="24"/>
          <w:szCs w:val="24"/>
        </w:rPr>
        <w:t xml:space="preserve">e belirtilen birimlerin temsilcilerinden oluşur. </w:t>
      </w:r>
    </w:p>
    <w:p w:rsidR="00013FE6" w:rsidRPr="00295EBF" w:rsidRDefault="00550410" w:rsidP="004C3C57">
      <w:pPr>
        <w:pStyle w:val="AralkYok"/>
        <w:spacing w:line="276" w:lineRule="auto"/>
        <w:ind w:firstLine="708"/>
        <w:jc w:val="both"/>
        <w:rPr>
          <w:rFonts w:ascii="Times New Roman" w:hAnsi="Times New Roman"/>
          <w:sz w:val="24"/>
          <w:szCs w:val="24"/>
        </w:rPr>
      </w:pPr>
      <w:r w:rsidRPr="00295EBF">
        <w:rPr>
          <w:rFonts w:ascii="Times New Roman" w:hAnsi="Times New Roman"/>
          <w:sz w:val="24"/>
          <w:szCs w:val="24"/>
        </w:rPr>
        <w:t xml:space="preserve">(2) </w:t>
      </w:r>
      <w:r w:rsidR="00013FE6" w:rsidRPr="00295EBF">
        <w:rPr>
          <w:rFonts w:ascii="Times New Roman" w:hAnsi="Times New Roman"/>
          <w:sz w:val="24"/>
          <w:szCs w:val="24"/>
        </w:rPr>
        <w:t>Bakanlık Afet ve</w:t>
      </w:r>
      <w:r w:rsidR="005F3480" w:rsidRPr="00295EBF">
        <w:rPr>
          <w:rFonts w:ascii="Times New Roman" w:hAnsi="Times New Roman"/>
          <w:sz w:val="24"/>
          <w:szCs w:val="24"/>
        </w:rPr>
        <w:t xml:space="preserve"> Acil Durum Yönetim Merkezinin </w:t>
      </w:r>
      <w:r w:rsidR="00C57839" w:rsidRPr="00295EBF">
        <w:rPr>
          <w:rFonts w:ascii="Times New Roman" w:hAnsi="Times New Roman"/>
          <w:sz w:val="24"/>
          <w:szCs w:val="24"/>
        </w:rPr>
        <w:t>sekretarya</w:t>
      </w:r>
      <w:r w:rsidR="00013FE6" w:rsidRPr="00295EBF">
        <w:rPr>
          <w:rFonts w:ascii="Times New Roman" w:hAnsi="Times New Roman"/>
          <w:sz w:val="24"/>
          <w:szCs w:val="24"/>
        </w:rPr>
        <w:t xml:space="preserve"> görevi </w:t>
      </w:r>
      <w:r w:rsidR="00C57839" w:rsidRPr="00295EBF">
        <w:rPr>
          <w:rFonts w:ascii="Times New Roman" w:hAnsi="Times New Roman"/>
          <w:sz w:val="24"/>
          <w:szCs w:val="24"/>
        </w:rPr>
        <w:t>Destek</w:t>
      </w:r>
      <w:r w:rsidR="00013FE6" w:rsidRPr="00295EBF">
        <w:rPr>
          <w:rFonts w:ascii="Times New Roman" w:hAnsi="Times New Roman"/>
          <w:sz w:val="24"/>
          <w:szCs w:val="24"/>
        </w:rPr>
        <w:t xml:space="preserve"> Hizmetleri Genel Müdürlüğü tarafından yerine getirilir. </w:t>
      </w:r>
    </w:p>
    <w:p w:rsidR="00013FE6" w:rsidRPr="00295EBF" w:rsidRDefault="00550410" w:rsidP="004C3C57">
      <w:pPr>
        <w:pStyle w:val="AralkYok"/>
        <w:spacing w:line="276" w:lineRule="auto"/>
        <w:ind w:firstLine="708"/>
        <w:jc w:val="both"/>
        <w:rPr>
          <w:rFonts w:ascii="Times New Roman" w:hAnsi="Times New Roman"/>
          <w:sz w:val="24"/>
          <w:szCs w:val="24"/>
        </w:rPr>
      </w:pPr>
      <w:r w:rsidRPr="00295EBF">
        <w:rPr>
          <w:rFonts w:ascii="Times New Roman" w:hAnsi="Times New Roman"/>
          <w:sz w:val="24"/>
          <w:szCs w:val="24"/>
        </w:rPr>
        <w:t xml:space="preserve">(3) </w:t>
      </w:r>
      <w:r w:rsidR="00013FE6" w:rsidRPr="00295EBF">
        <w:rPr>
          <w:rFonts w:ascii="Times New Roman" w:hAnsi="Times New Roman"/>
          <w:sz w:val="24"/>
          <w:szCs w:val="24"/>
        </w:rPr>
        <w:t>Afet v</w:t>
      </w:r>
      <w:r w:rsidR="00494E3D">
        <w:rPr>
          <w:rFonts w:ascii="Times New Roman" w:hAnsi="Times New Roman"/>
          <w:sz w:val="24"/>
          <w:szCs w:val="24"/>
        </w:rPr>
        <w:t>e acil durum hâ</w:t>
      </w:r>
      <w:r w:rsidR="00013FE6" w:rsidRPr="00295EBF">
        <w:rPr>
          <w:rFonts w:ascii="Times New Roman" w:hAnsi="Times New Roman"/>
          <w:sz w:val="24"/>
          <w:szCs w:val="24"/>
        </w:rPr>
        <w:t>linde Bakanlık hizmet ve faaliyetlerine ait uygul</w:t>
      </w:r>
      <w:r w:rsidR="00494E3D">
        <w:rPr>
          <w:rFonts w:ascii="Times New Roman" w:hAnsi="Times New Roman"/>
          <w:sz w:val="24"/>
          <w:szCs w:val="24"/>
        </w:rPr>
        <w:t xml:space="preserve">amaların yürütülmesi amacı ile </w:t>
      </w:r>
      <w:r w:rsidR="00013FE6" w:rsidRPr="00295EBF">
        <w:rPr>
          <w:rFonts w:ascii="Times New Roman" w:hAnsi="Times New Roman"/>
          <w:sz w:val="24"/>
          <w:szCs w:val="24"/>
        </w:rPr>
        <w:t>Bakanlık Afe</w:t>
      </w:r>
      <w:r w:rsidR="00494E3D">
        <w:rPr>
          <w:rFonts w:ascii="Times New Roman" w:hAnsi="Times New Roman"/>
          <w:sz w:val="24"/>
          <w:szCs w:val="24"/>
        </w:rPr>
        <w:t>t ve Acil Durum Yönetim Merkezi</w:t>
      </w:r>
      <w:r w:rsidR="00013FE6" w:rsidRPr="00295EBF">
        <w:rPr>
          <w:rFonts w:ascii="Times New Roman" w:hAnsi="Times New Roman"/>
          <w:sz w:val="24"/>
          <w:szCs w:val="24"/>
        </w:rPr>
        <w:t xml:space="preserve"> bünyesinde aşağıda belirtilen bölümler</w:t>
      </w:r>
      <w:r w:rsidR="00685166" w:rsidRPr="00295EBF">
        <w:rPr>
          <w:rFonts w:ascii="Times New Roman" w:hAnsi="Times New Roman"/>
          <w:sz w:val="24"/>
          <w:szCs w:val="24"/>
        </w:rPr>
        <w:t xml:space="preserve"> oluş</w:t>
      </w:r>
      <w:r w:rsidR="00657301">
        <w:rPr>
          <w:rFonts w:ascii="Times New Roman" w:hAnsi="Times New Roman"/>
          <w:sz w:val="24"/>
          <w:szCs w:val="24"/>
        </w:rPr>
        <w:t>t</w:t>
      </w:r>
      <w:r w:rsidR="00685166" w:rsidRPr="00295EBF">
        <w:rPr>
          <w:rFonts w:ascii="Times New Roman" w:hAnsi="Times New Roman"/>
          <w:sz w:val="24"/>
          <w:szCs w:val="24"/>
        </w:rPr>
        <w:t>ur</w:t>
      </w:r>
      <w:r w:rsidR="00657301">
        <w:rPr>
          <w:rFonts w:ascii="Times New Roman" w:hAnsi="Times New Roman"/>
          <w:sz w:val="24"/>
          <w:szCs w:val="24"/>
        </w:rPr>
        <w:t>ulur</w:t>
      </w:r>
      <w:r w:rsidR="00685166" w:rsidRPr="00295EBF">
        <w:rPr>
          <w:rFonts w:ascii="Times New Roman" w:hAnsi="Times New Roman"/>
          <w:sz w:val="24"/>
          <w:szCs w:val="24"/>
        </w:rPr>
        <w:t>.</w:t>
      </w:r>
      <w:r w:rsidR="00013FE6" w:rsidRPr="00295EBF">
        <w:rPr>
          <w:rFonts w:ascii="Times New Roman" w:hAnsi="Times New Roman"/>
          <w:sz w:val="24"/>
          <w:szCs w:val="24"/>
        </w:rPr>
        <w:t xml:space="preserve"> </w:t>
      </w:r>
    </w:p>
    <w:p w:rsidR="00013FE6" w:rsidRPr="00295EBF" w:rsidRDefault="0063681F" w:rsidP="004C3C57">
      <w:pPr>
        <w:pStyle w:val="AralkYok"/>
        <w:spacing w:line="276" w:lineRule="auto"/>
        <w:ind w:firstLine="708"/>
        <w:jc w:val="both"/>
        <w:rPr>
          <w:rFonts w:ascii="Times New Roman" w:hAnsi="Times New Roman"/>
          <w:sz w:val="24"/>
          <w:szCs w:val="24"/>
        </w:rPr>
      </w:pPr>
      <w:r w:rsidRPr="00295EBF">
        <w:rPr>
          <w:rFonts w:ascii="Times New Roman" w:hAnsi="Times New Roman"/>
          <w:sz w:val="24"/>
          <w:szCs w:val="24"/>
        </w:rPr>
        <w:t xml:space="preserve">a) </w:t>
      </w:r>
      <w:r w:rsidR="00550410" w:rsidRPr="00295EBF">
        <w:rPr>
          <w:rFonts w:ascii="Times New Roman" w:hAnsi="Times New Roman"/>
          <w:sz w:val="24"/>
          <w:szCs w:val="24"/>
        </w:rPr>
        <w:t xml:space="preserve">İşlem </w:t>
      </w:r>
      <w:r w:rsidR="005F3480" w:rsidRPr="00295EBF">
        <w:rPr>
          <w:rFonts w:ascii="Times New Roman" w:hAnsi="Times New Roman"/>
          <w:sz w:val="24"/>
          <w:szCs w:val="24"/>
        </w:rPr>
        <w:t>b</w:t>
      </w:r>
      <w:r w:rsidR="00550410" w:rsidRPr="00295EBF">
        <w:rPr>
          <w:rFonts w:ascii="Times New Roman" w:hAnsi="Times New Roman"/>
          <w:sz w:val="24"/>
          <w:szCs w:val="24"/>
        </w:rPr>
        <w:t>ölümü</w:t>
      </w:r>
      <w:r w:rsidR="00013FE6" w:rsidRPr="00295EBF">
        <w:rPr>
          <w:rFonts w:ascii="Times New Roman" w:hAnsi="Times New Roman"/>
          <w:sz w:val="24"/>
          <w:szCs w:val="24"/>
        </w:rPr>
        <w:t>: Bakanlık merkez teşkilatı birimlerinin personelinden</w:t>
      </w:r>
      <w:r w:rsidR="00685166" w:rsidRPr="00295EBF">
        <w:rPr>
          <w:rFonts w:ascii="Times New Roman" w:hAnsi="Times New Roman"/>
          <w:sz w:val="24"/>
          <w:szCs w:val="24"/>
        </w:rPr>
        <w:t xml:space="preserve"> oluşur.  Bakanlığın</w:t>
      </w:r>
      <w:r w:rsidR="00013FE6" w:rsidRPr="00295EBF">
        <w:rPr>
          <w:rFonts w:ascii="Times New Roman" w:hAnsi="Times New Roman"/>
          <w:sz w:val="24"/>
          <w:szCs w:val="24"/>
        </w:rPr>
        <w:t xml:space="preserve"> görev alanına giren konulard</w:t>
      </w:r>
      <w:r w:rsidR="00550410" w:rsidRPr="00295EBF">
        <w:rPr>
          <w:rFonts w:ascii="Times New Roman" w:hAnsi="Times New Roman"/>
          <w:sz w:val="24"/>
          <w:szCs w:val="24"/>
        </w:rPr>
        <w:t>a hizmetler</w:t>
      </w:r>
      <w:r w:rsidR="00CA1F96" w:rsidRPr="00295EBF">
        <w:rPr>
          <w:rFonts w:ascii="Times New Roman" w:hAnsi="Times New Roman"/>
          <w:sz w:val="24"/>
          <w:szCs w:val="24"/>
        </w:rPr>
        <w:t>i</w:t>
      </w:r>
      <w:r w:rsidR="00550410" w:rsidRPr="00295EBF">
        <w:rPr>
          <w:rFonts w:ascii="Times New Roman" w:hAnsi="Times New Roman"/>
          <w:sz w:val="24"/>
          <w:szCs w:val="24"/>
        </w:rPr>
        <w:t xml:space="preserve"> yürütü</w:t>
      </w:r>
      <w:r w:rsidR="00CA1F96" w:rsidRPr="00295EBF">
        <w:rPr>
          <w:rFonts w:ascii="Times New Roman" w:hAnsi="Times New Roman"/>
          <w:sz w:val="24"/>
          <w:szCs w:val="24"/>
        </w:rPr>
        <w:t>r.</w:t>
      </w:r>
      <w:r w:rsidR="00013FE6" w:rsidRPr="00295EBF">
        <w:rPr>
          <w:rFonts w:ascii="Times New Roman" w:hAnsi="Times New Roman"/>
          <w:sz w:val="24"/>
          <w:szCs w:val="24"/>
        </w:rPr>
        <w:t xml:space="preserve"> </w:t>
      </w:r>
    </w:p>
    <w:p w:rsidR="00013FE6" w:rsidRPr="00295EBF" w:rsidRDefault="0063681F" w:rsidP="004C3C57">
      <w:pPr>
        <w:pStyle w:val="AralkYok"/>
        <w:spacing w:line="276" w:lineRule="auto"/>
        <w:ind w:firstLine="708"/>
        <w:jc w:val="both"/>
        <w:rPr>
          <w:rFonts w:ascii="Times New Roman" w:hAnsi="Times New Roman"/>
          <w:sz w:val="24"/>
          <w:szCs w:val="24"/>
        </w:rPr>
      </w:pPr>
      <w:r w:rsidRPr="00295EBF">
        <w:rPr>
          <w:rFonts w:ascii="Times New Roman" w:hAnsi="Times New Roman"/>
          <w:sz w:val="24"/>
          <w:szCs w:val="24"/>
        </w:rPr>
        <w:t xml:space="preserve">b) </w:t>
      </w:r>
      <w:r w:rsidR="005F3480" w:rsidRPr="00295EBF">
        <w:rPr>
          <w:rFonts w:ascii="Times New Roman" w:hAnsi="Times New Roman"/>
          <w:sz w:val="24"/>
          <w:szCs w:val="24"/>
        </w:rPr>
        <w:t>İdari b</w:t>
      </w:r>
      <w:r w:rsidR="00550410" w:rsidRPr="00295EBF">
        <w:rPr>
          <w:rFonts w:ascii="Times New Roman" w:hAnsi="Times New Roman"/>
          <w:sz w:val="24"/>
          <w:szCs w:val="24"/>
        </w:rPr>
        <w:t>ölüm</w:t>
      </w:r>
      <w:r w:rsidR="00013FE6" w:rsidRPr="00295EBF">
        <w:rPr>
          <w:rFonts w:ascii="Times New Roman" w:hAnsi="Times New Roman"/>
          <w:sz w:val="24"/>
          <w:szCs w:val="24"/>
        </w:rPr>
        <w:t xml:space="preserve">: İdari ve sosyal hizmetleri </w:t>
      </w:r>
      <w:r w:rsidR="00C57839" w:rsidRPr="00295EBF">
        <w:rPr>
          <w:rFonts w:ascii="Times New Roman" w:hAnsi="Times New Roman"/>
          <w:sz w:val="24"/>
          <w:szCs w:val="24"/>
        </w:rPr>
        <w:t>yürütmek</w:t>
      </w:r>
      <w:r w:rsidR="00013FE6" w:rsidRPr="00295EBF">
        <w:rPr>
          <w:rFonts w:ascii="Times New Roman" w:hAnsi="Times New Roman"/>
          <w:sz w:val="24"/>
          <w:szCs w:val="24"/>
        </w:rPr>
        <w:t xml:space="preserve"> üzere, ihtiyaç duyulan iaşe, araç, ger</w:t>
      </w:r>
      <w:r w:rsidR="00574A52">
        <w:rPr>
          <w:rFonts w:ascii="Times New Roman" w:hAnsi="Times New Roman"/>
          <w:sz w:val="24"/>
          <w:szCs w:val="24"/>
        </w:rPr>
        <w:t>eç, cihaz ve benzeri malzemeler</w:t>
      </w:r>
      <w:r w:rsidR="00013FE6" w:rsidRPr="00295EBF">
        <w:rPr>
          <w:rFonts w:ascii="Times New Roman" w:hAnsi="Times New Roman"/>
          <w:sz w:val="24"/>
          <w:szCs w:val="24"/>
        </w:rPr>
        <w:t xml:space="preserve"> </w:t>
      </w:r>
      <w:r w:rsidR="00C57839" w:rsidRPr="00295EBF">
        <w:rPr>
          <w:rFonts w:ascii="Times New Roman" w:hAnsi="Times New Roman"/>
          <w:sz w:val="24"/>
          <w:szCs w:val="24"/>
        </w:rPr>
        <w:t>Destek</w:t>
      </w:r>
      <w:r w:rsidR="00013FE6" w:rsidRPr="00295EBF">
        <w:rPr>
          <w:rFonts w:ascii="Times New Roman" w:hAnsi="Times New Roman"/>
          <w:sz w:val="24"/>
          <w:szCs w:val="24"/>
        </w:rPr>
        <w:t xml:space="preserve"> Hizmetleri Genel </w:t>
      </w:r>
      <w:r w:rsidR="0073596B" w:rsidRPr="00295EBF">
        <w:rPr>
          <w:rFonts w:ascii="Times New Roman" w:hAnsi="Times New Roman"/>
          <w:sz w:val="24"/>
          <w:szCs w:val="24"/>
        </w:rPr>
        <w:t>Müdürlüğü</w:t>
      </w:r>
      <w:r w:rsidR="00CC2670" w:rsidRPr="00295EBF">
        <w:rPr>
          <w:rFonts w:ascii="Times New Roman" w:hAnsi="Times New Roman"/>
          <w:sz w:val="24"/>
          <w:szCs w:val="24"/>
        </w:rPr>
        <w:t xml:space="preserve">nce, ihtiyaç duyulan idari personel İnsan Kaynakları Genel Müdürlüğünce, </w:t>
      </w:r>
      <w:r w:rsidR="00C57839" w:rsidRPr="00295EBF">
        <w:rPr>
          <w:rFonts w:ascii="Times New Roman" w:hAnsi="Times New Roman"/>
          <w:sz w:val="24"/>
          <w:szCs w:val="24"/>
        </w:rPr>
        <w:t>teknik</w:t>
      </w:r>
      <w:r w:rsidR="00CC2670" w:rsidRPr="00295EBF">
        <w:rPr>
          <w:rFonts w:ascii="Times New Roman" w:hAnsi="Times New Roman"/>
          <w:sz w:val="24"/>
          <w:szCs w:val="24"/>
        </w:rPr>
        <w:t xml:space="preserve"> personel Bilgi İşlem </w:t>
      </w:r>
      <w:r w:rsidR="00E62608">
        <w:rPr>
          <w:rFonts w:ascii="Times New Roman" w:hAnsi="Times New Roman"/>
          <w:sz w:val="24"/>
          <w:szCs w:val="24"/>
        </w:rPr>
        <w:t>Dairesi</w:t>
      </w:r>
      <w:r w:rsidR="00CC2670" w:rsidRPr="00295EBF">
        <w:rPr>
          <w:rFonts w:ascii="Times New Roman" w:hAnsi="Times New Roman"/>
          <w:sz w:val="24"/>
          <w:szCs w:val="24"/>
        </w:rPr>
        <w:t xml:space="preserve"> Başkanlığınca karşılanır.</w:t>
      </w:r>
      <w:r w:rsidR="00013FE6" w:rsidRPr="00295EBF">
        <w:rPr>
          <w:rFonts w:ascii="Times New Roman" w:hAnsi="Times New Roman"/>
          <w:sz w:val="24"/>
          <w:szCs w:val="24"/>
        </w:rPr>
        <w:t xml:space="preserve"> </w:t>
      </w:r>
    </w:p>
    <w:p w:rsidR="00A47A45" w:rsidRPr="00295EBF" w:rsidRDefault="0063681F" w:rsidP="004C3C57">
      <w:pPr>
        <w:pStyle w:val="AralkYok"/>
        <w:spacing w:line="276" w:lineRule="auto"/>
        <w:ind w:firstLine="708"/>
        <w:jc w:val="both"/>
        <w:rPr>
          <w:rFonts w:ascii="Times New Roman" w:hAnsi="Times New Roman"/>
          <w:sz w:val="24"/>
          <w:szCs w:val="24"/>
        </w:rPr>
      </w:pPr>
      <w:r w:rsidRPr="00295EBF">
        <w:rPr>
          <w:rFonts w:ascii="Times New Roman" w:hAnsi="Times New Roman"/>
          <w:sz w:val="24"/>
          <w:szCs w:val="24"/>
        </w:rPr>
        <w:t xml:space="preserve">c) </w:t>
      </w:r>
      <w:r w:rsidR="00550410" w:rsidRPr="00295EBF">
        <w:rPr>
          <w:rFonts w:ascii="Times New Roman" w:hAnsi="Times New Roman"/>
          <w:sz w:val="24"/>
          <w:szCs w:val="24"/>
        </w:rPr>
        <w:t xml:space="preserve">Muhabere </w:t>
      </w:r>
      <w:r w:rsidR="005F3480" w:rsidRPr="00295EBF">
        <w:rPr>
          <w:rFonts w:ascii="Times New Roman" w:hAnsi="Times New Roman"/>
          <w:sz w:val="24"/>
          <w:szCs w:val="24"/>
        </w:rPr>
        <w:t>b</w:t>
      </w:r>
      <w:r w:rsidR="00550410" w:rsidRPr="00295EBF">
        <w:rPr>
          <w:rFonts w:ascii="Times New Roman" w:hAnsi="Times New Roman"/>
          <w:sz w:val="24"/>
          <w:szCs w:val="24"/>
        </w:rPr>
        <w:t>ölümü</w:t>
      </w:r>
      <w:r w:rsidR="00013FE6" w:rsidRPr="00295EBF">
        <w:rPr>
          <w:rFonts w:ascii="Times New Roman" w:hAnsi="Times New Roman"/>
          <w:sz w:val="24"/>
          <w:szCs w:val="24"/>
        </w:rPr>
        <w:t>: Bakanlık Afet ve Acil Durum Yönetim Merkezi</w:t>
      </w:r>
      <w:r w:rsidR="00207D1F">
        <w:rPr>
          <w:rFonts w:ascii="Times New Roman" w:hAnsi="Times New Roman"/>
          <w:sz w:val="24"/>
          <w:szCs w:val="24"/>
        </w:rPr>
        <w:t>,</w:t>
      </w:r>
      <w:r w:rsidR="00CA1F96" w:rsidRPr="00295EBF">
        <w:rPr>
          <w:rFonts w:ascii="Times New Roman" w:hAnsi="Times New Roman"/>
          <w:sz w:val="24"/>
          <w:szCs w:val="24"/>
        </w:rPr>
        <w:t xml:space="preserve"> Başbakanlık, </w:t>
      </w:r>
      <w:r w:rsidR="00E62608" w:rsidRPr="00295EBF">
        <w:rPr>
          <w:rFonts w:ascii="Times New Roman" w:hAnsi="Times New Roman"/>
          <w:sz w:val="24"/>
          <w:szCs w:val="24"/>
        </w:rPr>
        <w:t>Bakanlıklar</w:t>
      </w:r>
      <w:r w:rsidR="00013FE6" w:rsidRPr="00295EBF">
        <w:rPr>
          <w:rFonts w:ascii="Times New Roman" w:hAnsi="Times New Roman"/>
          <w:sz w:val="24"/>
          <w:szCs w:val="24"/>
        </w:rPr>
        <w:t xml:space="preserve">, </w:t>
      </w:r>
      <w:r w:rsidR="0073596B" w:rsidRPr="00295EBF">
        <w:rPr>
          <w:rFonts w:ascii="Times New Roman" w:hAnsi="Times New Roman"/>
          <w:sz w:val="24"/>
          <w:szCs w:val="24"/>
        </w:rPr>
        <w:t>kurum ve kuruluşlar</w:t>
      </w:r>
      <w:r w:rsidR="00550410" w:rsidRPr="00295EBF">
        <w:rPr>
          <w:rFonts w:ascii="Times New Roman" w:hAnsi="Times New Roman"/>
          <w:sz w:val="24"/>
          <w:szCs w:val="24"/>
        </w:rPr>
        <w:t xml:space="preserve"> ile</w:t>
      </w:r>
      <w:r w:rsidR="0073596B" w:rsidRPr="00295EBF">
        <w:rPr>
          <w:rFonts w:ascii="Times New Roman" w:hAnsi="Times New Roman"/>
          <w:sz w:val="24"/>
          <w:szCs w:val="24"/>
        </w:rPr>
        <w:t xml:space="preserve"> Kızılay</w:t>
      </w:r>
      <w:r w:rsidR="00013FE6" w:rsidRPr="00295EBF">
        <w:rPr>
          <w:rFonts w:ascii="Times New Roman" w:hAnsi="Times New Roman"/>
          <w:sz w:val="24"/>
          <w:szCs w:val="24"/>
        </w:rPr>
        <w:t xml:space="preserve"> </w:t>
      </w:r>
      <w:r w:rsidR="00550410" w:rsidRPr="00295EBF">
        <w:rPr>
          <w:rFonts w:ascii="Times New Roman" w:hAnsi="Times New Roman"/>
          <w:sz w:val="24"/>
          <w:szCs w:val="24"/>
        </w:rPr>
        <w:t xml:space="preserve">arasında </w:t>
      </w:r>
      <w:r w:rsidR="00CA1F96" w:rsidRPr="00295EBF">
        <w:rPr>
          <w:rFonts w:ascii="Times New Roman" w:hAnsi="Times New Roman"/>
          <w:sz w:val="24"/>
          <w:szCs w:val="24"/>
        </w:rPr>
        <w:t xml:space="preserve">Afet ve Acil Durum Merkezi </w:t>
      </w:r>
      <w:r w:rsidR="00013FE6" w:rsidRPr="00295EBF">
        <w:rPr>
          <w:rFonts w:ascii="Times New Roman" w:hAnsi="Times New Roman"/>
          <w:sz w:val="24"/>
          <w:szCs w:val="24"/>
        </w:rPr>
        <w:t xml:space="preserve">muhabere işlerini </w:t>
      </w:r>
      <w:r w:rsidR="00C57839" w:rsidRPr="00295EBF">
        <w:rPr>
          <w:rFonts w:ascii="Times New Roman" w:hAnsi="Times New Roman"/>
          <w:sz w:val="24"/>
          <w:szCs w:val="24"/>
        </w:rPr>
        <w:t>yürüt</w:t>
      </w:r>
      <w:r w:rsidR="00201360" w:rsidRPr="00295EBF">
        <w:rPr>
          <w:rFonts w:ascii="Times New Roman" w:hAnsi="Times New Roman"/>
          <w:sz w:val="24"/>
          <w:szCs w:val="24"/>
        </w:rPr>
        <w:t>ür ve</w:t>
      </w:r>
      <w:r w:rsidR="00CA1F96" w:rsidRPr="00295EBF">
        <w:rPr>
          <w:rFonts w:ascii="Times New Roman" w:hAnsi="Times New Roman"/>
          <w:sz w:val="24"/>
          <w:szCs w:val="24"/>
        </w:rPr>
        <w:t xml:space="preserve"> işletir. Bu bölümde </w:t>
      </w:r>
      <w:r w:rsidR="00C57839" w:rsidRPr="00295EBF">
        <w:rPr>
          <w:rFonts w:ascii="Times New Roman" w:hAnsi="Times New Roman"/>
          <w:sz w:val="24"/>
          <w:szCs w:val="24"/>
        </w:rPr>
        <w:t>Destek</w:t>
      </w:r>
      <w:r w:rsidR="00550410" w:rsidRPr="00295EBF">
        <w:rPr>
          <w:rFonts w:ascii="Times New Roman" w:hAnsi="Times New Roman"/>
          <w:sz w:val="24"/>
          <w:szCs w:val="24"/>
        </w:rPr>
        <w:t xml:space="preserve"> Hizmetleri Genel Müdürlüğünce </w:t>
      </w:r>
      <w:r w:rsidR="00013FE6" w:rsidRPr="00295EBF">
        <w:rPr>
          <w:rFonts w:ascii="Times New Roman" w:hAnsi="Times New Roman"/>
          <w:sz w:val="24"/>
          <w:szCs w:val="24"/>
        </w:rPr>
        <w:t xml:space="preserve">yeteri kadar </w:t>
      </w:r>
      <w:r w:rsidR="00C57839" w:rsidRPr="00295EBF">
        <w:rPr>
          <w:rFonts w:ascii="Times New Roman" w:hAnsi="Times New Roman"/>
          <w:sz w:val="24"/>
          <w:szCs w:val="24"/>
        </w:rPr>
        <w:t>teknik</w:t>
      </w:r>
      <w:r w:rsidR="00013FE6" w:rsidRPr="00295EBF">
        <w:rPr>
          <w:rFonts w:ascii="Times New Roman" w:hAnsi="Times New Roman"/>
          <w:sz w:val="24"/>
          <w:szCs w:val="24"/>
        </w:rPr>
        <w:t xml:space="preserve"> ve idari personel </w:t>
      </w:r>
      <w:r w:rsidR="00C57839" w:rsidRPr="00295EBF">
        <w:rPr>
          <w:rFonts w:ascii="Times New Roman" w:hAnsi="Times New Roman"/>
          <w:sz w:val="24"/>
          <w:szCs w:val="24"/>
        </w:rPr>
        <w:t>görevlendiril</w:t>
      </w:r>
      <w:r w:rsidR="00CA1F96" w:rsidRPr="00295EBF">
        <w:rPr>
          <w:rFonts w:ascii="Times New Roman" w:hAnsi="Times New Roman"/>
          <w:sz w:val="24"/>
          <w:szCs w:val="24"/>
        </w:rPr>
        <w:t>ir.</w:t>
      </w:r>
      <w:r w:rsidR="00013FE6" w:rsidRPr="00295EBF">
        <w:rPr>
          <w:rFonts w:ascii="Times New Roman" w:hAnsi="Times New Roman"/>
          <w:sz w:val="24"/>
          <w:szCs w:val="24"/>
        </w:rPr>
        <w:t xml:space="preserve"> </w:t>
      </w:r>
    </w:p>
    <w:p w:rsidR="00CE6EEC" w:rsidRPr="00295EBF" w:rsidRDefault="00CE6EEC" w:rsidP="004C3C57">
      <w:pPr>
        <w:pStyle w:val="AralkYok"/>
        <w:spacing w:line="276" w:lineRule="auto"/>
        <w:jc w:val="both"/>
        <w:rPr>
          <w:rFonts w:ascii="Times New Roman" w:hAnsi="Times New Roman"/>
          <w:sz w:val="24"/>
          <w:szCs w:val="24"/>
        </w:rPr>
      </w:pPr>
    </w:p>
    <w:p w:rsidR="00260071" w:rsidRPr="00295EBF" w:rsidRDefault="00D572C6" w:rsidP="00260071">
      <w:pPr>
        <w:pStyle w:val="AralkYok"/>
        <w:spacing w:line="276" w:lineRule="auto"/>
        <w:ind w:firstLine="709"/>
        <w:rPr>
          <w:rFonts w:ascii="Times New Roman" w:hAnsi="Times New Roman"/>
          <w:b/>
          <w:sz w:val="24"/>
          <w:szCs w:val="24"/>
        </w:rPr>
      </w:pPr>
      <w:r w:rsidRPr="00295EBF">
        <w:rPr>
          <w:rFonts w:ascii="Times New Roman" w:hAnsi="Times New Roman"/>
          <w:b/>
          <w:sz w:val="24"/>
          <w:szCs w:val="24"/>
        </w:rPr>
        <w:t>Afet ve Acil Durum Yönetim Merkezleri arasındaki işleyiş</w:t>
      </w:r>
    </w:p>
    <w:p w:rsidR="00B967E4" w:rsidRPr="00295EBF" w:rsidRDefault="00891E5E" w:rsidP="00260071">
      <w:pPr>
        <w:pStyle w:val="AralkYok"/>
        <w:spacing w:line="276" w:lineRule="auto"/>
        <w:ind w:firstLine="709"/>
        <w:jc w:val="both"/>
        <w:rPr>
          <w:rFonts w:ascii="Times New Roman" w:hAnsi="Times New Roman"/>
          <w:sz w:val="24"/>
          <w:szCs w:val="24"/>
        </w:rPr>
      </w:pPr>
      <w:r w:rsidRPr="00295EBF">
        <w:rPr>
          <w:rFonts w:ascii="Times New Roman" w:hAnsi="Times New Roman"/>
          <w:b/>
          <w:sz w:val="24"/>
          <w:szCs w:val="24"/>
        </w:rPr>
        <w:t>MADDE 12</w:t>
      </w:r>
      <w:r w:rsidR="00D572C6" w:rsidRPr="00295EBF">
        <w:rPr>
          <w:rFonts w:ascii="Times New Roman" w:hAnsi="Times New Roman"/>
          <w:b/>
          <w:sz w:val="24"/>
          <w:szCs w:val="24"/>
        </w:rPr>
        <w:t xml:space="preserve"> –</w:t>
      </w:r>
      <w:r w:rsidR="00B967E4" w:rsidRPr="00295EBF">
        <w:rPr>
          <w:rFonts w:ascii="Times New Roman" w:hAnsi="Times New Roman"/>
          <w:sz w:val="24"/>
          <w:szCs w:val="24"/>
        </w:rPr>
        <w:t xml:space="preserve"> </w:t>
      </w:r>
      <w:r w:rsidR="005F3480" w:rsidRPr="00295EBF">
        <w:rPr>
          <w:rFonts w:ascii="Times New Roman" w:hAnsi="Times New Roman"/>
          <w:sz w:val="24"/>
          <w:szCs w:val="24"/>
        </w:rPr>
        <w:t xml:space="preserve">(1) </w:t>
      </w:r>
      <w:r w:rsidR="00260071" w:rsidRPr="00295EBF">
        <w:rPr>
          <w:rFonts w:ascii="Times New Roman" w:hAnsi="Times New Roman"/>
          <w:sz w:val="24"/>
          <w:szCs w:val="24"/>
        </w:rPr>
        <w:t>Başbakanlık, Bakanlık kurum ve kuruluşlar</w:t>
      </w:r>
      <w:r w:rsidR="00E62608">
        <w:rPr>
          <w:rFonts w:ascii="Times New Roman" w:hAnsi="Times New Roman"/>
          <w:sz w:val="24"/>
          <w:szCs w:val="24"/>
        </w:rPr>
        <w:t>ı</w:t>
      </w:r>
      <w:r w:rsidR="00494E3D">
        <w:rPr>
          <w:rFonts w:ascii="Times New Roman" w:hAnsi="Times New Roman"/>
          <w:sz w:val="24"/>
          <w:szCs w:val="24"/>
        </w:rPr>
        <w:t xml:space="preserve"> ile v</w:t>
      </w:r>
      <w:r w:rsidR="00260071" w:rsidRPr="00295EBF">
        <w:rPr>
          <w:rFonts w:ascii="Times New Roman" w:hAnsi="Times New Roman"/>
          <w:sz w:val="24"/>
          <w:szCs w:val="24"/>
        </w:rPr>
        <w:t xml:space="preserve">aliliklerin açacağı </w:t>
      </w:r>
      <w:r w:rsidR="00B967E4" w:rsidRPr="00295EBF">
        <w:rPr>
          <w:rFonts w:ascii="Times New Roman" w:hAnsi="Times New Roman"/>
          <w:sz w:val="24"/>
          <w:szCs w:val="24"/>
        </w:rPr>
        <w:t xml:space="preserve">Afet ve Acil Durum Yönetim Merkezleri arasındaki </w:t>
      </w:r>
      <w:r w:rsidR="00260071" w:rsidRPr="00295EBF">
        <w:rPr>
          <w:rFonts w:ascii="Times New Roman" w:hAnsi="Times New Roman"/>
          <w:sz w:val="24"/>
          <w:szCs w:val="24"/>
        </w:rPr>
        <w:t xml:space="preserve">iş ve işlemlerin yürütülmesine ilişkin </w:t>
      </w:r>
      <w:r w:rsidR="005F3480" w:rsidRPr="00295EBF">
        <w:rPr>
          <w:rFonts w:ascii="Times New Roman" w:hAnsi="Times New Roman"/>
          <w:sz w:val="24"/>
          <w:szCs w:val="24"/>
        </w:rPr>
        <w:t xml:space="preserve">şema </w:t>
      </w:r>
      <w:r w:rsidR="002C1D44" w:rsidRPr="00295EBF">
        <w:rPr>
          <w:rFonts w:ascii="Times New Roman" w:hAnsi="Times New Roman"/>
          <w:sz w:val="24"/>
          <w:szCs w:val="24"/>
        </w:rPr>
        <w:t>EK-</w:t>
      </w:r>
      <w:r w:rsidR="00E46025" w:rsidRPr="00295EBF">
        <w:rPr>
          <w:rFonts w:ascii="Times New Roman" w:hAnsi="Times New Roman"/>
          <w:sz w:val="24"/>
          <w:szCs w:val="24"/>
        </w:rPr>
        <w:t>3</w:t>
      </w:r>
      <w:r w:rsidR="00CA1F96" w:rsidRPr="00295EBF">
        <w:rPr>
          <w:rFonts w:ascii="Times New Roman" w:hAnsi="Times New Roman"/>
          <w:sz w:val="24"/>
          <w:szCs w:val="24"/>
        </w:rPr>
        <w:t>’t</w:t>
      </w:r>
      <w:r w:rsidR="00550410" w:rsidRPr="00295EBF">
        <w:rPr>
          <w:rFonts w:ascii="Times New Roman" w:hAnsi="Times New Roman"/>
          <w:sz w:val="24"/>
          <w:szCs w:val="24"/>
        </w:rPr>
        <w:t>e</w:t>
      </w:r>
      <w:r w:rsidR="00260071" w:rsidRPr="00295EBF">
        <w:rPr>
          <w:rFonts w:ascii="Times New Roman" w:hAnsi="Times New Roman"/>
          <w:sz w:val="24"/>
          <w:szCs w:val="24"/>
        </w:rPr>
        <w:t xml:space="preserve"> gösterilmiştir.</w:t>
      </w:r>
    </w:p>
    <w:p w:rsidR="00260071" w:rsidRPr="00295EBF" w:rsidRDefault="00260071" w:rsidP="00260071">
      <w:pPr>
        <w:pStyle w:val="AralkYok"/>
        <w:ind w:firstLine="708"/>
        <w:jc w:val="both"/>
        <w:rPr>
          <w:rFonts w:ascii="Times New Roman" w:hAnsi="Times New Roman"/>
          <w:sz w:val="24"/>
          <w:szCs w:val="24"/>
        </w:rPr>
      </w:pPr>
    </w:p>
    <w:p w:rsidR="00D572C6" w:rsidRPr="00295EBF" w:rsidRDefault="00D572C6" w:rsidP="004C3C57">
      <w:pPr>
        <w:spacing w:after="0"/>
        <w:jc w:val="center"/>
        <w:rPr>
          <w:rFonts w:ascii="Times New Roman" w:hAnsi="Times New Roman"/>
          <w:b/>
          <w:sz w:val="24"/>
          <w:szCs w:val="24"/>
        </w:rPr>
      </w:pPr>
      <w:r w:rsidRPr="00295EBF">
        <w:rPr>
          <w:rFonts w:ascii="Times New Roman" w:hAnsi="Times New Roman"/>
          <w:b/>
          <w:sz w:val="24"/>
          <w:szCs w:val="24"/>
        </w:rPr>
        <w:t>DÖRDÜNCÜ BÖLÜM</w:t>
      </w:r>
    </w:p>
    <w:p w:rsidR="00D572C6" w:rsidRDefault="00D572C6" w:rsidP="004C3C57">
      <w:pPr>
        <w:jc w:val="center"/>
        <w:rPr>
          <w:rFonts w:ascii="Times New Roman" w:hAnsi="Times New Roman"/>
          <w:b/>
          <w:sz w:val="24"/>
          <w:szCs w:val="24"/>
        </w:rPr>
      </w:pPr>
      <w:r w:rsidRPr="00295EBF">
        <w:rPr>
          <w:rFonts w:ascii="Times New Roman" w:hAnsi="Times New Roman"/>
          <w:b/>
          <w:sz w:val="24"/>
          <w:szCs w:val="24"/>
        </w:rPr>
        <w:t>Hizmetlerin Yürütülmesi</w:t>
      </w:r>
    </w:p>
    <w:p w:rsidR="00C12671" w:rsidRDefault="00C12671" w:rsidP="00494E3D">
      <w:pPr>
        <w:spacing w:after="0"/>
        <w:ind w:firstLine="708"/>
        <w:rPr>
          <w:rFonts w:ascii="Times New Roman" w:hAnsi="Times New Roman"/>
          <w:b/>
          <w:sz w:val="24"/>
          <w:szCs w:val="24"/>
        </w:rPr>
      </w:pPr>
      <w:r>
        <w:rPr>
          <w:rFonts w:ascii="Times New Roman" w:hAnsi="Times New Roman"/>
          <w:b/>
          <w:sz w:val="24"/>
          <w:szCs w:val="24"/>
        </w:rPr>
        <w:t>Sorumluluk</w:t>
      </w:r>
    </w:p>
    <w:p w:rsidR="00D572C6" w:rsidRPr="00295EBF" w:rsidRDefault="00891E5E" w:rsidP="00494E3D">
      <w:pPr>
        <w:spacing w:after="0"/>
        <w:ind w:firstLine="708"/>
        <w:rPr>
          <w:rFonts w:ascii="Times New Roman" w:hAnsi="Times New Roman"/>
          <w:sz w:val="24"/>
          <w:szCs w:val="24"/>
        </w:rPr>
      </w:pPr>
      <w:r w:rsidRPr="00295EBF">
        <w:rPr>
          <w:rFonts w:ascii="Times New Roman" w:hAnsi="Times New Roman"/>
          <w:b/>
          <w:sz w:val="24"/>
          <w:szCs w:val="24"/>
        </w:rPr>
        <w:t>MADDE 13</w:t>
      </w:r>
      <w:r w:rsidR="00D572C6" w:rsidRPr="00295EBF">
        <w:rPr>
          <w:rFonts w:ascii="Times New Roman" w:hAnsi="Times New Roman"/>
          <w:b/>
          <w:sz w:val="24"/>
          <w:szCs w:val="24"/>
        </w:rPr>
        <w:t xml:space="preserve"> –</w:t>
      </w:r>
      <w:r w:rsidR="00940489" w:rsidRPr="00295EBF">
        <w:rPr>
          <w:rFonts w:ascii="Times New Roman" w:hAnsi="Times New Roman"/>
          <w:sz w:val="24"/>
          <w:szCs w:val="24"/>
        </w:rPr>
        <w:t xml:space="preserve"> </w:t>
      </w:r>
      <w:r w:rsidR="0010094F" w:rsidRPr="00295EBF">
        <w:rPr>
          <w:rFonts w:ascii="Times New Roman" w:hAnsi="Times New Roman"/>
          <w:sz w:val="24"/>
          <w:szCs w:val="24"/>
        </w:rPr>
        <w:t xml:space="preserve">(1) </w:t>
      </w:r>
      <w:r w:rsidR="00D572C6" w:rsidRPr="00295EBF">
        <w:rPr>
          <w:rFonts w:ascii="Times New Roman" w:hAnsi="Times New Roman"/>
          <w:sz w:val="24"/>
          <w:szCs w:val="24"/>
        </w:rPr>
        <w:t xml:space="preserve">Bakanlık Afet ve Acil Durum Yönetim </w:t>
      </w:r>
      <w:r w:rsidR="008F7903" w:rsidRPr="00295EBF">
        <w:rPr>
          <w:rFonts w:ascii="Times New Roman" w:hAnsi="Times New Roman"/>
          <w:sz w:val="24"/>
          <w:szCs w:val="24"/>
        </w:rPr>
        <w:t>Merkezindeki</w:t>
      </w:r>
      <w:r w:rsidR="00D572C6" w:rsidRPr="00295EBF">
        <w:rPr>
          <w:rFonts w:ascii="Times New Roman" w:hAnsi="Times New Roman"/>
          <w:sz w:val="24"/>
          <w:szCs w:val="24"/>
        </w:rPr>
        <w:t xml:space="preserve"> hizmetlerin yürütülmesinden Afet ve Acil Durum Yönetim Merkezi Başkanı olarak görev yapan Müs</w:t>
      </w:r>
      <w:r w:rsidR="002F6B3A" w:rsidRPr="00295EBF">
        <w:rPr>
          <w:rFonts w:ascii="Times New Roman" w:hAnsi="Times New Roman"/>
          <w:sz w:val="24"/>
          <w:szCs w:val="24"/>
        </w:rPr>
        <w:t xml:space="preserve">teşar Yardımcısı sorumlu olup, </w:t>
      </w:r>
      <w:r w:rsidR="008F7903" w:rsidRPr="00295EBF">
        <w:rPr>
          <w:rFonts w:ascii="Times New Roman" w:hAnsi="Times New Roman"/>
          <w:sz w:val="24"/>
          <w:szCs w:val="24"/>
        </w:rPr>
        <w:t>sekretarya</w:t>
      </w:r>
      <w:r w:rsidR="00D572C6" w:rsidRPr="00295EBF">
        <w:rPr>
          <w:rFonts w:ascii="Times New Roman" w:hAnsi="Times New Roman"/>
          <w:sz w:val="24"/>
          <w:szCs w:val="24"/>
        </w:rPr>
        <w:t xml:space="preserve"> hizmetleri </w:t>
      </w:r>
      <w:r w:rsidR="008F7903" w:rsidRPr="00295EBF">
        <w:rPr>
          <w:rFonts w:ascii="Times New Roman" w:hAnsi="Times New Roman"/>
          <w:sz w:val="24"/>
          <w:szCs w:val="24"/>
        </w:rPr>
        <w:t>Destek</w:t>
      </w:r>
      <w:r w:rsidR="00D572C6" w:rsidRPr="00295EBF">
        <w:rPr>
          <w:rFonts w:ascii="Times New Roman" w:hAnsi="Times New Roman"/>
          <w:sz w:val="24"/>
          <w:szCs w:val="24"/>
        </w:rPr>
        <w:t xml:space="preserve"> Hizmetleri Genel Müdürlüğünce yürütülür.</w:t>
      </w:r>
    </w:p>
    <w:p w:rsidR="00D572C6" w:rsidRPr="00295EBF" w:rsidRDefault="00D572C6" w:rsidP="004C3C57">
      <w:pPr>
        <w:pStyle w:val="AralkYok"/>
        <w:spacing w:line="276" w:lineRule="auto"/>
        <w:jc w:val="both"/>
        <w:rPr>
          <w:rFonts w:ascii="Times New Roman" w:hAnsi="Times New Roman"/>
          <w:sz w:val="24"/>
          <w:szCs w:val="24"/>
        </w:rPr>
      </w:pPr>
      <w:r w:rsidRPr="00295EBF">
        <w:rPr>
          <w:rFonts w:ascii="Times New Roman" w:hAnsi="Times New Roman"/>
          <w:sz w:val="24"/>
          <w:szCs w:val="24"/>
        </w:rPr>
        <w:t xml:space="preserve">    </w:t>
      </w:r>
      <w:r w:rsidR="00EB5A56" w:rsidRPr="00295EBF">
        <w:rPr>
          <w:rFonts w:ascii="Times New Roman" w:hAnsi="Times New Roman"/>
          <w:sz w:val="24"/>
          <w:szCs w:val="24"/>
        </w:rPr>
        <w:tab/>
      </w:r>
      <w:r w:rsidRPr="00295EBF">
        <w:rPr>
          <w:rFonts w:ascii="Times New Roman" w:hAnsi="Times New Roman"/>
          <w:sz w:val="24"/>
          <w:szCs w:val="24"/>
        </w:rPr>
        <w:t xml:space="preserve"> </w:t>
      </w:r>
      <w:r w:rsidR="0010094F" w:rsidRPr="00295EBF">
        <w:rPr>
          <w:rFonts w:ascii="Times New Roman" w:hAnsi="Times New Roman"/>
          <w:sz w:val="24"/>
          <w:szCs w:val="24"/>
        </w:rPr>
        <w:t xml:space="preserve">(2) </w:t>
      </w:r>
      <w:r w:rsidR="004A1BDC" w:rsidRPr="00295EBF">
        <w:rPr>
          <w:rFonts w:ascii="Times New Roman" w:hAnsi="Times New Roman"/>
          <w:sz w:val="24"/>
          <w:szCs w:val="24"/>
        </w:rPr>
        <w:t>Afet ve Acil Durum Yönetim Merkezlerinde</w:t>
      </w:r>
      <w:r w:rsidR="00BC3977">
        <w:rPr>
          <w:rFonts w:ascii="Times New Roman" w:hAnsi="Times New Roman"/>
          <w:sz w:val="24"/>
          <w:szCs w:val="24"/>
        </w:rPr>
        <w:t>,</w:t>
      </w:r>
      <w:r w:rsidR="004A1BDC" w:rsidRPr="00295EBF">
        <w:rPr>
          <w:rFonts w:ascii="Times New Roman" w:hAnsi="Times New Roman"/>
          <w:sz w:val="24"/>
          <w:szCs w:val="24"/>
        </w:rPr>
        <w:t xml:space="preserve"> hizmetlerin yürütülmesi</w:t>
      </w:r>
      <w:r w:rsidR="00BC3977">
        <w:rPr>
          <w:rFonts w:ascii="Times New Roman" w:hAnsi="Times New Roman"/>
          <w:sz w:val="24"/>
          <w:szCs w:val="24"/>
        </w:rPr>
        <w:t>n</w:t>
      </w:r>
      <w:r w:rsidR="00BF1E96" w:rsidRPr="00295EBF">
        <w:rPr>
          <w:rFonts w:ascii="Times New Roman" w:hAnsi="Times New Roman"/>
          <w:sz w:val="24"/>
          <w:szCs w:val="24"/>
        </w:rPr>
        <w:t>e</w:t>
      </w:r>
      <w:r w:rsidR="004A1BDC" w:rsidRPr="00295EBF">
        <w:rPr>
          <w:rFonts w:ascii="Times New Roman" w:hAnsi="Times New Roman"/>
          <w:sz w:val="24"/>
          <w:szCs w:val="24"/>
        </w:rPr>
        <w:t xml:space="preserve"> kaynak teşkil</w:t>
      </w:r>
      <w:r w:rsidRPr="00295EBF">
        <w:rPr>
          <w:rFonts w:ascii="Times New Roman" w:hAnsi="Times New Roman"/>
          <w:sz w:val="24"/>
          <w:szCs w:val="24"/>
        </w:rPr>
        <w:t xml:space="preserve"> </w:t>
      </w:r>
      <w:r w:rsidR="004A1BDC" w:rsidRPr="00295EBF">
        <w:rPr>
          <w:rFonts w:ascii="Times New Roman" w:hAnsi="Times New Roman"/>
          <w:sz w:val="24"/>
          <w:szCs w:val="24"/>
        </w:rPr>
        <w:t xml:space="preserve">etmek üzere; </w:t>
      </w:r>
      <w:r w:rsidR="00940489" w:rsidRPr="00295EBF">
        <w:rPr>
          <w:rFonts w:ascii="Times New Roman" w:hAnsi="Times New Roman"/>
          <w:sz w:val="24"/>
          <w:szCs w:val="24"/>
        </w:rPr>
        <w:t xml:space="preserve">birer </w:t>
      </w:r>
      <w:r w:rsidRPr="00295EBF">
        <w:rPr>
          <w:rFonts w:ascii="Times New Roman" w:hAnsi="Times New Roman"/>
          <w:sz w:val="24"/>
          <w:szCs w:val="24"/>
        </w:rPr>
        <w:t>adet “Af</w:t>
      </w:r>
      <w:r w:rsidR="0017790E">
        <w:rPr>
          <w:rFonts w:ascii="Times New Roman" w:hAnsi="Times New Roman"/>
          <w:sz w:val="24"/>
          <w:szCs w:val="24"/>
        </w:rPr>
        <w:t>et ve Acil Durum Yönetim Merkezleri</w:t>
      </w:r>
      <w:r w:rsidRPr="00295EBF">
        <w:rPr>
          <w:rFonts w:ascii="Times New Roman" w:hAnsi="Times New Roman"/>
          <w:sz w:val="24"/>
          <w:szCs w:val="24"/>
        </w:rPr>
        <w:t xml:space="preserve"> Yönetmeliği” </w:t>
      </w:r>
      <w:r w:rsidR="0068577C" w:rsidRPr="00295EBF">
        <w:rPr>
          <w:rFonts w:ascii="Times New Roman" w:hAnsi="Times New Roman"/>
          <w:sz w:val="24"/>
          <w:szCs w:val="24"/>
        </w:rPr>
        <w:t>ile</w:t>
      </w:r>
      <w:r w:rsidRPr="00295EBF">
        <w:rPr>
          <w:rFonts w:ascii="Times New Roman" w:hAnsi="Times New Roman"/>
          <w:sz w:val="24"/>
          <w:szCs w:val="24"/>
        </w:rPr>
        <w:t xml:space="preserve"> “</w:t>
      </w:r>
      <w:r w:rsidR="00494E3D">
        <w:rPr>
          <w:rFonts w:ascii="Times New Roman" w:hAnsi="Times New Roman"/>
          <w:sz w:val="24"/>
          <w:szCs w:val="24"/>
        </w:rPr>
        <w:t>Millî Eğitim Bakanlığı</w:t>
      </w:r>
      <w:r w:rsidRPr="00295EBF">
        <w:rPr>
          <w:rFonts w:ascii="Times New Roman" w:hAnsi="Times New Roman"/>
          <w:sz w:val="24"/>
          <w:szCs w:val="24"/>
        </w:rPr>
        <w:t xml:space="preserve"> Afet ve Acil Durum Yönetim Merkezi Yönergesi” bulundurulur. </w:t>
      </w:r>
    </w:p>
    <w:p w:rsidR="00AD5902" w:rsidRPr="00295EBF" w:rsidRDefault="00AD5902" w:rsidP="004C3C57">
      <w:pPr>
        <w:spacing w:after="0"/>
        <w:ind w:firstLine="708"/>
        <w:rPr>
          <w:rFonts w:ascii="Times New Roman" w:hAnsi="Times New Roman"/>
          <w:b/>
          <w:sz w:val="24"/>
          <w:szCs w:val="24"/>
        </w:rPr>
      </w:pPr>
    </w:p>
    <w:p w:rsidR="00D572C6" w:rsidRPr="00295EBF" w:rsidRDefault="00D572C6" w:rsidP="004C3C57">
      <w:pPr>
        <w:spacing w:after="0"/>
        <w:ind w:firstLine="708"/>
        <w:rPr>
          <w:rFonts w:ascii="Times New Roman" w:hAnsi="Times New Roman"/>
          <w:b/>
          <w:sz w:val="24"/>
          <w:szCs w:val="24"/>
        </w:rPr>
      </w:pPr>
      <w:r w:rsidRPr="00295EBF">
        <w:rPr>
          <w:rFonts w:ascii="Times New Roman" w:hAnsi="Times New Roman"/>
          <w:b/>
          <w:sz w:val="24"/>
          <w:szCs w:val="24"/>
        </w:rPr>
        <w:t>Haberleşme hizmet</w:t>
      </w:r>
      <w:r w:rsidR="00CA1F96" w:rsidRPr="00295EBF">
        <w:rPr>
          <w:rFonts w:ascii="Times New Roman" w:hAnsi="Times New Roman"/>
          <w:b/>
          <w:sz w:val="24"/>
          <w:szCs w:val="24"/>
        </w:rPr>
        <w:t>i</w:t>
      </w:r>
    </w:p>
    <w:p w:rsidR="00EB5A56" w:rsidRPr="00295EBF" w:rsidRDefault="00891E5E" w:rsidP="004C3C57">
      <w:pPr>
        <w:spacing w:after="0"/>
        <w:ind w:firstLine="708"/>
        <w:jc w:val="both"/>
        <w:rPr>
          <w:rFonts w:ascii="Times New Roman" w:hAnsi="Times New Roman"/>
          <w:sz w:val="24"/>
          <w:szCs w:val="24"/>
        </w:rPr>
      </w:pPr>
      <w:r w:rsidRPr="00295EBF">
        <w:rPr>
          <w:rFonts w:ascii="Times New Roman" w:hAnsi="Times New Roman"/>
          <w:b/>
          <w:sz w:val="24"/>
          <w:szCs w:val="24"/>
        </w:rPr>
        <w:t>MADDE 14</w:t>
      </w:r>
      <w:r w:rsidR="00D572C6" w:rsidRPr="00295EBF">
        <w:rPr>
          <w:rFonts w:ascii="Times New Roman" w:hAnsi="Times New Roman"/>
          <w:b/>
          <w:sz w:val="24"/>
          <w:szCs w:val="24"/>
        </w:rPr>
        <w:t xml:space="preserve"> –</w:t>
      </w:r>
      <w:r w:rsidR="00940489" w:rsidRPr="00295EBF">
        <w:rPr>
          <w:rFonts w:ascii="Times New Roman" w:hAnsi="Times New Roman"/>
          <w:sz w:val="24"/>
          <w:szCs w:val="24"/>
        </w:rPr>
        <w:t xml:space="preserve"> </w:t>
      </w:r>
      <w:r w:rsidR="0010094F" w:rsidRPr="00295EBF">
        <w:rPr>
          <w:rFonts w:ascii="Times New Roman" w:hAnsi="Times New Roman"/>
          <w:sz w:val="24"/>
          <w:szCs w:val="24"/>
        </w:rPr>
        <w:t xml:space="preserve">(1) </w:t>
      </w:r>
      <w:r w:rsidR="0017790E">
        <w:rPr>
          <w:rFonts w:ascii="Times New Roman" w:hAnsi="Times New Roman"/>
          <w:sz w:val="24"/>
          <w:szCs w:val="24"/>
        </w:rPr>
        <w:t xml:space="preserve">Bakanlık </w:t>
      </w:r>
      <w:r w:rsidR="0008485A" w:rsidRPr="00295EBF">
        <w:rPr>
          <w:rFonts w:ascii="Times New Roman" w:hAnsi="Times New Roman"/>
          <w:sz w:val="24"/>
          <w:szCs w:val="24"/>
        </w:rPr>
        <w:t>Afet ve Acil Durum Yönetim Merkezinde</w:t>
      </w:r>
      <w:r w:rsidR="002C310F">
        <w:rPr>
          <w:rFonts w:ascii="Times New Roman" w:hAnsi="Times New Roman"/>
          <w:sz w:val="24"/>
          <w:szCs w:val="24"/>
        </w:rPr>
        <w:t>,</w:t>
      </w:r>
      <w:r w:rsidR="0008485A" w:rsidRPr="00295EBF">
        <w:rPr>
          <w:rFonts w:ascii="Times New Roman" w:hAnsi="Times New Roman"/>
          <w:sz w:val="24"/>
          <w:szCs w:val="24"/>
        </w:rPr>
        <w:t xml:space="preserve"> h</w:t>
      </w:r>
      <w:r w:rsidR="00D572C6" w:rsidRPr="00295EBF">
        <w:rPr>
          <w:rFonts w:ascii="Times New Roman" w:hAnsi="Times New Roman"/>
          <w:sz w:val="24"/>
          <w:szCs w:val="24"/>
        </w:rPr>
        <w:t xml:space="preserve">aberleşme </w:t>
      </w:r>
      <w:r w:rsidR="0017790E">
        <w:rPr>
          <w:rFonts w:ascii="Times New Roman" w:hAnsi="Times New Roman"/>
          <w:sz w:val="24"/>
          <w:szCs w:val="24"/>
        </w:rPr>
        <w:t>araç ve gereçleri</w:t>
      </w:r>
      <w:r w:rsidR="00D572C6" w:rsidRPr="00295EBF">
        <w:rPr>
          <w:rFonts w:ascii="Times New Roman" w:hAnsi="Times New Roman"/>
          <w:sz w:val="24"/>
          <w:szCs w:val="24"/>
        </w:rPr>
        <w:t xml:space="preserve"> </w:t>
      </w:r>
      <w:r w:rsidR="007621BD" w:rsidRPr="00295EBF">
        <w:rPr>
          <w:rFonts w:ascii="Times New Roman" w:hAnsi="Times New Roman"/>
          <w:sz w:val="24"/>
          <w:szCs w:val="24"/>
        </w:rPr>
        <w:t>(</w:t>
      </w:r>
      <w:r w:rsidR="002C1D44" w:rsidRPr="00295EBF">
        <w:rPr>
          <w:rFonts w:ascii="Times New Roman" w:hAnsi="Times New Roman"/>
          <w:sz w:val="24"/>
          <w:szCs w:val="24"/>
        </w:rPr>
        <w:t>EK-</w:t>
      </w:r>
      <w:r w:rsidR="0008485A" w:rsidRPr="00295EBF">
        <w:rPr>
          <w:rFonts w:ascii="Times New Roman" w:hAnsi="Times New Roman"/>
          <w:sz w:val="24"/>
          <w:szCs w:val="24"/>
        </w:rPr>
        <w:t>1</w:t>
      </w:r>
      <w:r w:rsidR="00E46025" w:rsidRPr="00295EBF">
        <w:rPr>
          <w:rFonts w:ascii="Times New Roman" w:hAnsi="Times New Roman"/>
          <w:sz w:val="24"/>
          <w:szCs w:val="24"/>
        </w:rPr>
        <w:t>4</w:t>
      </w:r>
      <w:r w:rsidR="007621BD" w:rsidRPr="00295EBF">
        <w:rPr>
          <w:rFonts w:ascii="Times New Roman" w:hAnsi="Times New Roman"/>
          <w:sz w:val="24"/>
          <w:szCs w:val="24"/>
        </w:rPr>
        <w:t xml:space="preserve">) </w:t>
      </w:r>
      <w:r w:rsidR="00D572C6" w:rsidRPr="00295EBF">
        <w:rPr>
          <w:rFonts w:ascii="Times New Roman" w:hAnsi="Times New Roman"/>
          <w:sz w:val="24"/>
          <w:szCs w:val="24"/>
        </w:rPr>
        <w:t>ile bunları kullan</w:t>
      </w:r>
      <w:r w:rsidR="007621BD" w:rsidRPr="00295EBF">
        <w:rPr>
          <w:rFonts w:ascii="Times New Roman" w:hAnsi="Times New Roman"/>
          <w:sz w:val="24"/>
          <w:szCs w:val="24"/>
        </w:rPr>
        <w:t>acak personel, cihazların bakım ve</w:t>
      </w:r>
      <w:r w:rsidR="00D572C6" w:rsidRPr="00295EBF">
        <w:rPr>
          <w:rFonts w:ascii="Times New Roman" w:hAnsi="Times New Roman"/>
          <w:sz w:val="24"/>
          <w:szCs w:val="24"/>
        </w:rPr>
        <w:t xml:space="preserve"> kullanım giderleri Bakanlık bütçesinden karşılanmak üzere </w:t>
      </w:r>
      <w:r w:rsidR="008F7903" w:rsidRPr="00295EBF">
        <w:rPr>
          <w:rFonts w:ascii="Times New Roman" w:hAnsi="Times New Roman"/>
          <w:sz w:val="24"/>
          <w:szCs w:val="24"/>
        </w:rPr>
        <w:t>Destek</w:t>
      </w:r>
      <w:r w:rsidR="00D572C6" w:rsidRPr="00295EBF">
        <w:rPr>
          <w:rFonts w:ascii="Times New Roman" w:hAnsi="Times New Roman"/>
          <w:sz w:val="24"/>
          <w:szCs w:val="24"/>
        </w:rPr>
        <w:t xml:space="preserve"> Hizmetleri Genel Müdürlüğünce düzenlenir. </w:t>
      </w:r>
    </w:p>
    <w:p w:rsidR="00D572C6" w:rsidRDefault="00D572C6" w:rsidP="004C3C57">
      <w:pPr>
        <w:spacing w:after="0"/>
        <w:jc w:val="both"/>
        <w:rPr>
          <w:rFonts w:ascii="Times New Roman" w:hAnsi="Times New Roman"/>
          <w:sz w:val="24"/>
          <w:szCs w:val="24"/>
        </w:rPr>
      </w:pPr>
      <w:r w:rsidRPr="00295EBF">
        <w:rPr>
          <w:rFonts w:ascii="Times New Roman" w:hAnsi="Times New Roman"/>
          <w:sz w:val="24"/>
          <w:szCs w:val="24"/>
        </w:rPr>
        <w:t xml:space="preserve">  </w:t>
      </w:r>
      <w:r w:rsidR="00EB5A56" w:rsidRPr="00295EBF">
        <w:rPr>
          <w:rFonts w:ascii="Times New Roman" w:hAnsi="Times New Roman"/>
          <w:sz w:val="24"/>
          <w:szCs w:val="24"/>
        </w:rPr>
        <w:t xml:space="preserve">  </w:t>
      </w:r>
      <w:r w:rsidR="00EB5A56" w:rsidRPr="00295EBF">
        <w:rPr>
          <w:rFonts w:ascii="Times New Roman" w:hAnsi="Times New Roman"/>
          <w:sz w:val="24"/>
          <w:szCs w:val="24"/>
        </w:rPr>
        <w:tab/>
      </w:r>
      <w:r w:rsidRPr="00295EBF">
        <w:rPr>
          <w:rFonts w:ascii="Times New Roman" w:hAnsi="Times New Roman"/>
          <w:sz w:val="24"/>
          <w:szCs w:val="24"/>
        </w:rPr>
        <w:t xml:space="preserve">    </w:t>
      </w:r>
      <w:r w:rsidR="0010094F" w:rsidRPr="00295EBF">
        <w:rPr>
          <w:rFonts w:ascii="Times New Roman" w:hAnsi="Times New Roman"/>
          <w:sz w:val="24"/>
          <w:szCs w:val="24"/>
        </w:rPr>
        <w:t xml:space="preserve">(2) </w:t>
      </w:r>
      <w:r w:rsidRPr="00295EBF">
        <w:rPr>
          <w:rFonts w:ascii="Times New Roman" w:hAnsi="Times New Roman"/>
          <w:sz w:val="24"/>
          <w:szCs w:val="24"/>
        </w:rPr>
        <w:t xml:space="preserve">Bakanlık Afet ve Acil Durum Yönetim Merkezinin, Başbakanlık Afet ve Acil Durum Yönetim Merkezi, </w:t>
      </w:r>
      <w:r w:rsidR="008A0FEC" w:rsidRPr="00295EBF">
        <w:rPr>
          <w:rFonts w:ascii="Times New Roman" w:hAnsi="Times New Roman"/>
          <w:sz w:val="24"/>
          <w:szCs w:val="24"/>
        </w:rPr>
        <w:t xml:space="preserve">bakanlıklar, </w:t>
      </w:r>
      <w:r w:rsidR="00940489" w:rsidRPr="00295EBF">
        <w:rPr>
          <w:rFonts w:ascii="Times New Roman" w:hAnsi="Times New Roman"/>
          <w:sz w:val="24"/>
          <w:szCs w:val="24"/>
        </w:rPr>
        <w:t xml:space="preserve"> kamu kurum ve kuruluşları</w:t>
      </w:r>
      <w:r w:rsidR="0008485A" w:rsidRPr="00295EBF">
        <w:rPr>
          <w:rFonts w:ascii="Times New Roman" w:hAnsi="Times New Roman"/>
          <w:sz w:val="24"/>
          <w:szCs w:val="24"/>
        </w:rPr>
        <w:t>,</w:t>
      </w:r>
      <w:r w:rsidR="00940489" w:rsidRPr="00295EBF">
        <w:rPr>
          <w:rFonts w:ascii="Times New Roman" w:hAnsi="Times New Roman"/>
          <w:sz w:val="24"/>
          <w:szCs w:val="24"/>
        </w:rPr>
        <w:t xml:space="preserve"> </w:t>
      </w:r>
      <w:r w:rsidR="002264FF">
        <w:rPr>
          <w:rFonts w:ascii="Times New Roman" w:hAnsi="Times New Roman"/>
          <w:sz w:val="24"/>
          <w:szCs w:val="24"/>
        </w:rPr>
        <w:t xml:space="preserve">il millî eğitim </w:t>
      </w:r>
      <w:r w:rsidR="002264FF">
        <w:rPr>
          <w:rFonts w:ascii="Times New Roman" w:hAnsi="Times New Roman"/>
          <w:sz w:val="24"/>
          <w:szCs w:val="24"/>
        </w:rPr>
        <w:lastRenderedPageBreak/>
        <w:t>m</w:t>
      </w:r>
      <w:r w:rsidR="002C310F" w:rsidRPr="00295EBF">
        <w:rPr>
          <w:rFonts w:ascii="Times New Roman" w:hAnsi="Times New Roman"/>
          <w:sz w:val="24"/>
          <w:szCs w:val="24"/>
        </w:rPr>
        <w:t xml:space="preserve">üdürlükleri </w:t>
      </w:r>
      <w:r w:rsidR="00940489" w:rsidRPr="00295EBF">
        <w:rPr>
          <w:rFonts w:ascii="Times New Roman" w:hAnsi="Times New Roman"/>
          <w:sz w:val="24"/>
          <w:szCs w:val="24"/>
        </w:rPr>
        <w:t>ile</w:t>
      </w:r>
      <w:r w:rsidR="0008485A" w:rsidRPr="00295EBF">
        <w:rPr>
          <w:rFonts w:ascii="Times New Roman" w:hAnsi="Times New Roman"/>
          <w:sz w:val="24"/>
          <w:szCs w:val="24"/>
        </w:rPr>
        <w:t xml:space="preserve"> telefon ve faks </w:t>
      </w:r>
      <w:r w:rsidRPr="00295EBF">
        <w:rPr>
          <w:rFonts w:ascii="Times New Roman" w:hAnsi="Times New Roman"/>
          <w:sz w:val="24"/>
          <w:szCs w:val="24"/>
        </w:rPr>
        <w:t xml:space="preserve">irtibatları da </w:t>
      </w:r>
      <w:r w:rsidR="008F7903" w:rsidRPr="00295EBF">
        <w:rPr>
          <w:rFonts w:ascii="Times New Roman" w:hAnsi="Times New Roman"/>
          <w:sz w:val="24"/>
          <w:szCs w:val="24"/>
        </w:rPr>
        <w:t>Destek</w:t>
      </w:r>
      <w:r w:rsidRPr="00295EBF">
        <w:rPr>
          <w:rFonts w:ascii="Times New Roman" w:hAnsi="Times New Roman"/>
          <w:sz w:val="24"/>
          <w:szCs w:val="24"/>
        </w:rPr>
        <w:t xml:space="preserve"> Hizmetleri G</w:t>
      </w:r>
      <w:r w:rsidR="002C310F">
        <w:rPr>
          <w:rFonts w:ascii="Times New Roman" w:hAnsi="Times New Roman"/>
          <w:sz w:val="24"/>
          <w:szCs w:val="24"/>
        </w:rPr>
        <w:t>enel Müdürlüğünce düzenlenir.</w:t>
      </w:r>
    </w:p>
    <w:p w:rsidR="00E648F7" w:rsidRPr="00295EBF" w:rsidRDefault="00E648F7" w:rsidP="004C3C57">
      <w:pPr>
        <w:spacing w:after="0"/>
        <w:jc w:val="both"/>
        <w:rPr>
          <w:rFonts w:ascii="Times New Roman" w:hAnsi="Times New Roman"/>
          <w:sz w:val="24"/>
          <w:szCs w:val="24"/>
          <w:u w:val="single"/>
        </w:rPr>
      </w:pPr>
    </w:p>
    <w:p w:rsidR="009379EA" w:rsidRPr="00295EBF" w:rsidRDefault="009379EA" w:rsidP="004C3C57">
      <w:pPr>
        <w:spacing w:after="0"/>
        <w:ind w:firstLine="708"/>
        <w:rPr>
          <w:rFonts w:ascii="Times New Roman" w:hAnsi="Times New Roman"/>
          <w:b/>
          <w:sz w:val="24"/>
          <w:szCs w:val="24"/>
        </w:rPr>
      </w:pPr>
    </w:p>
    <w:p w:rsidR="00D572C6" w:rsidRPr="00295EBF" w:rsidRDefault="00D572C6" w:rsidP="004C3C57">
      <w:pPr>
        <w:spacing w:after="0"/>
        <w:ind w:firstLine="708"/>
        <w:rPr>
          <w:rFonts w:ascii="Times New Roman" w:hAnsi="Times New Roman"/>
          <w:b/>
          <w:sz w:val="24"/>
          <w:szCs w:val="24"/>
        </w:rPr>
      </w:pPr>
      <w:r w:rsidRPr="00295EBF">
        <w:rPr>
          <w:rFonts w:ascii="Times New Roman" w:hAnsi="Times New Roman"/>
          <w:b/>
          <w:sz w:val="24"/>
          <w:szCs w:val="24"/>
        </w:rPr>
        <w:t>Ulaştırma hizmeti</w:t>
      </w:r>
    </w:p>
    <w:p w:rsidR="00D572C6" w:rsidRPr="00295EBF" w:rsidRDefault="00891E5E" w:rsidP="004C3C57">
      <w:pPr>
        <w:ind w:firstLine="708"/>
        <w:jc w:val="both"/>
        <w:rPr>
          <w:rFonts w:ascii="Times New Roman" w:hAnsi="Times New Roman"/>
          <w:sz w:val="24"/>
          <w:szCs w:val="24"/>
        </w:rPr>
      </w:pPr>
      <w:r w:rsidRPr="00295EBF">
        <w:rPr>
          <w:rFonts w:ascii="Times New Roman" w:hAnsi="Times New Roman"/>
          <w:b/>
          <w:sz w:val="24"/>
          <w:szCs w:val="24"/>
        </w:rPr>
        <w:t>MADDE 15</w:t>
      </w:r>
      <w:r w:rsidR="00D572C6" w:rsidRPr="00295EBF">
        <w:rPr>
          <w:rFonts w:ascii="Times New Roman" w:hAnsi="Times New Roman"/>
          <w:b/>
          <w:sz w:val="24"/>
          <w:szCs w:val="24"/>
        </w:rPr>
        <w:t xml:space="preserve"> –</w:t>
      </w:r>
      <w:r w:rsidR="00940489" w:rsidRPr="00295EBF">
        <w:rPr>
          <w:rFonts w:ascii="Times New Roman" w:hAnsi="Times New Roman"/>
          <w:sz w:val="24"/>
          <w:szCs w:val="24"/>
        </w:rPr>
        <w:t xml:space="preserve"> </w:t>
      </w:r>
      <w:r w:rsidR="002F6B3A" w:rsidRPr="00295EBF">
        <w:rPr>
          <w:rFonts w:ascii="Times New Roman" w:hAnsi="Times New Roman"/>
          <w:sz w:val="24"/>
          <w:szCs w:val="24"/>
        </w:rPr>
        <w:t xml:space="preserve">(1) </w:t>
      </w:r>
      <w:r w:rsidR="00D572C6" w:rsidRPr="00295EBF">
        <w:rPr>
          <w:rFonts w:ascii="Times New Roman" w:hAnsi="Times New Roman"/>
          <w:sz w:val="24"/>
          <w:szCs w:val="24"/>
        </w:rPr>
        <w:t xml:space="preserve">Vardiya grupları ile evrak dağıtımı, kurye hizmetleri ve idari hizmetlerin yürütülmesiyle ilgili ulaştırma ihtiyaçları </w:t>
      </w:r>
      <w:r w:rsidR="008F7903" w:rsidRPr="00295EBF">
        <w:rPr>
          <w:rFonts w:ascii="Times New Roman" w:hAnsi="Times New Roman"/>
          <w:sz w:val="24"/>
          <w:szCs w:val="24"/>
        </w:rPr>
        <w:t>Destek</w:t>
      </w:r>
      <w:r w:rsidR="00D572C6" w:rsidRPr="00295EBF">
        <w:rPr>
          <w:rFonts w:ascii="Times New Roman" w:hAnsi="Times New Roman"/>
          <w:sz w:val="24"/>
          <w:szCs w:val="24"/>
        </w:rPr>
        <w:t xml:space="preserve"> Hizmetleri Genel Müdürlüğünce karşılanır. </w:t>
      </w:r>
    </w:p>
    <w:p w:rsidR="00EB5A56" w:rsidRPr="00295EBF" w:rsidRDefault="00D572C6" w:rsidP="004C3C57">
      <w:pPr>
        <w:spacing w:after="0"/>
        <w:ind w:firstLine="708"/>
        <w:jc w:val="both"/>
        <w:rPr>
          <w:rFonts w:ascii="Times New Roman" w:hAnsi="Times New Roman"/>
          <w:b/>
          <w:sz w:val="24"/>
          <w:szCs w:val="24"/>
        </w:rPr>
      </w:pPr>
      <w:r w:rsidRPr="00295EBF">
        <w:rPr>
          <w:rFonts w:ascii="Times New Roman" w:hAnsi="Times New Roman"/>
          <w:b/>
          <w:sz w:val="24"/>
          <w:szCs w:val="24"/>
        </w:rPr>
        <w:t>Sağlık hizmeti</w:t>
      </w:r>
    </w:p>
    <w:p w:rsidR="00D572C6" w:rsidRPr="00295EBF" w:rsidRDefault="00891E5E" w:rsidP="004C3C57">
      <w:pPr>
        <w:ind w:firstLine="708"/>
        <w:jc w:val="both"/>
        <w:rPr>
          <w:rFonts w:ascii="Times New Roman" w:hAnsi="Times New Roman"/>
          <w:sz w:val="24"/>
          <w:szCs w:val="24"/>
        </w:rPr>
      </w:pPr>
      <w:r w:rsidRPr="00295EBF">
        <w:rPr>
          <w:rFonts w:ascii="Times New Roman" w:hAnsi="Times New Roman"/>
          <w:b/>
          <w:sz w:val="24"/>
          <w:szCs w:val="24"/>
        </w:rPr>
        <w:t>MADDE 16</w:t>
      </w:r>
      <w:r w:rsidR="00D572C6" w:rsidRPr="00295EBF">
        <w:rPr>
          <w:rFonts w:ascii="Times New Roman" w:hAnsi="Times New Roman"/>
          <w:b/>
          <w:sz w:val="24"/>
          <w:szCs w:val="24"/>
        </w:rPr>
        <w:t xml:space="preserve"> –</w:t>
      </w:r>
      <w:r w:rsidR="00940489" w:rsidRPr="00295EBF">
        <w:rPr>
          <w:rFonts w:ascii="Times New Roman" w:hAnsi="Times New Roman"/>
          <w:sz w:val="24"/>
          <w:szCs w:val="24"/>
        </w:rPr>
        <w:t xml:space="preserve"> </w:t>
      </w:r>
      <w:r w:rsidR="002F6B3A" w:rsidRPr="00295EBF">
        <w:rPr>
          <w:rFonts w:ascii="Times New Roman" w:hAnsi="Times New Roman"/>
          <w:sz w:val="24"/>
          <w:szCs w:val="24"/>
        </w:rPr>
        <w:t xml:space="preserve">(1) </w:t>
      </w:r>
      <w:r w:rsidR="0017790E">
        <w:rPr>
          <w:rFonts w:ascii="Times New Roman" w:hAnsi="Times New Roman"/>
          <w:sz w:val="24"/>
          <w:szCs w:val="24"/>
        </w:rPr>
        <w:t xml:space="preserve">Bakanlık </w:t>
      </w:r>
      <w:r w:rsidR="00E648F7">
        <w:rPr>
          <w:rFonts w:ascii="Times New Roman" w:hAnsi="Times New Roman"/>
          <w:sz w:val="24"/>
          <w:szCs w:val="24"/>
        </w:rPr>
        <w:t>Afet ve Acil Durum Yönetim</w:t>
      </w:r>
      <w:r w:rsidR="000B2F12" w:rsidRPr="00295EBF">
        <w:rPr>
          <w:rFonts w:ascii="Times New Roman" w:hAnsi="Times New Roman"/>
          <w:sz w:val="24"/>
          <w:szCs w:val="24"/>
        </w:rPr>
        <w:t xml:space="preserve"> Merkezinde görev yapan personelin</w:t>
      </w:r>
      <w:r w:rsidR="0008485A" w:rsidRPr="00295EBF">
        <w:rPr>
          <w:rFonts w:ascii="Times New Roman" w:hAnsi="Times New Roman"/>
          <w:sz w:val="24"/>
          <w:szCs w:val="24"/>
        </w:rPr>
        <w:t xml:space="preserve"> yaralanması, hastalanması veya</w:t>
      </w:r>
      <w:r w:rsidR="000B2F12" w:rsidRPr="00295EBF">
        <w:rPr>
          <w:rFonts w:ascii="Times New Roman" w:hAnsi="Times New Roman"/>
          <w:sz w:val="24"/>
          <w:szCs w:val="24"/>
        </w:rPr>
        <w:t xml:space="preserve"> rah</w:t>
      </w:r>
      <w:r w:rsidR="0088482D" w:rsidRPr="00295EBF">
        <w:rPr>
          <w:rFonts w:ascii="Times New Roman" w:hAnsi="Times New Roman"/>
          <w:sz w:val="24"/>
          <w:szCs w:val="24"/>
        </w:rPr>
        <w:t xml:space="preserve">atsızlanması </w:t>
      </w:r>
      <w:r w:rsidR="00E648F7">
        <w:rPr>
          <w:rFonts w:ascii="Times New Roman" w:hAnsi="Times New Roman"/>
          <w:sz w:val="24"/>
          <w:szCs w:val="24"/>
        </w:rPr>
        <w:t>durumlarında</w:t>
      </w:r>
      <w:r w:rsidR="0088482D" w:rsidRPr="00295EBF">
        <w:rPr>
          <w:rFonts w:ascii="Times New Roman" w:hAnsi="Times New Roman"/>
          <w:sz w:val="24"/>
          <w:szCs w:val="24"/>
        </w:rPr>
        <w:t xml:space="preserve"> sağlık </w:t>
      </w:r>
      <w:r w:rsidR="00CA1F96" w:rsidRPr="00295EBF">
        <w:rPr>
          <w:rFonts w:ascii="Times New Roman" w:hAnsi="Times New Roman"/>
          <w:sz w:val="24"/>
          <w:szCs w:val="24"/>
        </w:rPr>
        <w:t xml:space="preserve">kurum ve </w:t>
      </w:r>
      <w:r w:rsidR="0088482D" w:rsidRPr="00295EBF">
        <w:rPr>
          <w:rFonts w:ascii="Times New Roman" w:hAnsi="Times New Roman"/>
          <w:sz w:val="24"/>
          <w:szCs w:val="24"/>
        </w:rPr>
        <w:t>kuruluş</w:t>
      </w:r>
      <w:r w:rsidR="000B2F12" w:rsidRPr="00295EBF">
        <w:rPr>
          <w:rFonts w:ascii="Times New Roman" w:hAnsi="Times New Roman"/>
          <w:sz w:val="24"/>
          <w:szCs w:val="24"/>
        </w:rPr>
        <w:t>ların</w:t>
      </w:r>
      <w:r w:rsidR="0088482D" w:rsidRPr="00295EBF">
        <w:rPr>
          <w:rFonts w:ascii="Times New Roman" w:hAnsi="Times New Roman"/>
          <w:sz w:val="24"/>
          <w:szCs w:val="24"/>
        </w:rPr>
        <w:t>a</w:t>
      </w:r>
      <w:r w:rsidR="002F6B3A" w:rsidRPr="00295EBF">
        <w:rPr>
          <w:rFonts w:ascii="Times New Roman" w:hAnsi="Times New Roman"/>
          <w:sz w:val="24"/>
          <w:szCs w:val="24"/>
        </w:rPr>
        <w:t xml:space="preserve"> </w:t>
      </w:r>
      <w:r w:rsidR="00CA1F96" w:rsidRPr="00295EBF">
        <w:rPr>
          <w:rFonts w:ascii="Times New Roman" w:hAnsi="Times New Roman"/>
          <w:sz w:val="24"/>
          <w:szCs w:val="24"/>
        </w:rPr>
        <w:t>nakli</w:t>
      </w:r>
      <w:r w:rsidR="0088482D" w:rsidRPr="00295EBF">
        <w:rPr>
          <w:rFonts w:ascii="Times New Roman" w:hAnsi="Times New Roman"/>
          <w:sz w:val="24"/>
          <w:szCs w:val="24"/>
        </w:rPr>
        <w:t xml:space="preserve"> </w:t>
      </w:r>
      <w:r w:rsidR="008F7903" w:rsidRPr="00295EBF">
        <w:rPr>
          <w:rFonts w:ascii="Times New Roman" w:hAnsi="Times New Roman"/>
          <w:sz w:val="24"/>
          <w:szCs w:val="24"/>
        </w:rPr>
        <w:t>Destek</w:t>
      </w:r>
      <w:r w:rsidR="0088482D" w:rsidRPr="00295EBF">
        <w:rPr>
          <w:rFonts w:ascii="Times New Roman" w:hAnsi="Times New Roman"/>
          <w:sz w:val="24"/>
          <w:szCs w:val="24"/>
        </w:rPr>
        <w:t xml:space="preserve"> Hizmetleri Genel Müdürlüğünce sağlanır.</w:t>
      </w:r>
    </w:p>
    <w:p w:rsidR="00EB5A56" w:rsidRPr="00295EBF" w:rsidRDefault="007621BD" w:rsidP="004C3C57">
      <w:pPr>
        <w:spacing w:after="0"/>
        <w:ind w:firstLine="708"/>
        <w:jc w:val="both"/>
        <w:rPr>
          <w:rFonts w:ascii="Times New Roman" w:hAnsi="Times New Roman"/>
          <w:b/>
          <w:sz w:val="24"/>
          <w:szCs w:val="24"/>
        </w:rPr>
      </w:pPr>
      <w:r w:rsidRPr="00295EBF">
        <w:rPr>
          <w:rFonts w:ascii="Times New Roman" w:hAnsi="Times New Roman"/>
          <w:b/>
          <w:sz w:val="24"/>
          <w:szCs w:val="24"/>
        </w:rPr>
        <w:t xml:space="preserve">Sosyal </w:t>
      </w:r>
      <w:r w:rsidR="00494E3D">
        <w:rPr>
          <w:rFonts w:ascii="Times New Roman" w:hAnsi="Times New Roman"/>
          <w:b/>
          <w:sz w:val="24"/>
          <w:szCs w:val="24"/>
        </w:rPr>
        <w:t>h</w:t>
      </w:r>
      <w:r w:rsidRPr="00295EBF">
        <w:rPr>
          <w:rFonts w:ascii="Times New Roman" w:hAnsi="Times New Roman"/>
          <w:b/>
          <w:sz w:val="24"/>
          <w:szCs w:val="24"/>
        </w:rPr>
        <w:t>izmetler</w:t>
      </w:r>
      <w:r w:rsidR="00D572C6" w:rsidRPr="00295EBF">
        <w:rPr>
          <w:rFonts w:ascii="Times New Roman" w:hAnsi="Times New Roman"/>
          <w:b/>
          <w:sz w:val="24"/>
          <w:szCs w:val="24"/>
        </w:rPr>
        <w:t xml:space="preserve"> </w:t>
      </w:r>
    </w:p>
    <w:p w:rsidR="00EB5A56" w:rsidRPr="00295EBF" w:rsidRDefault="00891E5E" w:rsidP="004C3C57">
      <w:pPr>
        <w:ind w:firstLine="708"/>
        <w:jc w:val="both"/>
        <w:rPr>
          <w:rFonts w:ascii="Times New Roman" w:hAnsi="Times New Roman"/>
          <w:sz w:val="24"/>
          <w:szCs w:val="24"/>
        </w:rPr>
      </w:pPr>
      <w:r w:rsidRPr="00295EBF">
        <w:rPr>
          <w:rFonts w:ascii="Times New Roman" w:hAnsi="Times New Roman"/>
          <w:b/>
          <w:sz w:val="24"/>
          <w:szCs w:val="24"/>
        </w:rPr>
        <w:t>MADDE 17</w:t>
      </w:r>
      <w:r w:rsidR="00D572C6" w:rsidRPr="00295EBF">
        <w:rPr>
          <w:rFonts w:ascii="Times New Roman" w:hAnsi="Times New Roman"/>
          <w:b/>
          <w:sz w:val="24"/>
          <w:szCs w:val="24"/>
        </w:rPr>
        <w:t xml:space="preserve"> –</w:t>
      </w:r>
      <w:r w:rsidR="00D572C6" w:rsidRPr="00295EBF">
        <w:rPr>
          <w:rFonts w:ascii="Times New Roman" w:hAnsi="Times New Roman"/>
          <w:sz w:val="24"/>
          <w:szCs w:val="24"/>
        </w:rPr>
        <w:t xml:space="preserve"> </w:t>
      </w:r>
      <w:r w:rsidR="002F6B3A" w:rsidRPr="00295EBF">
        <w:rPr>
          <w:rFonts w:ascii="Times New Roman" w:hAnsi="Times New Roman"/>
          <w:sz w:val="24"/>
          <w:szCs w:val="24"/>
        </w:rPr>
        <w:t xml:space="preserve">(1) </w:t>
      </w:r>
      <w:r w:rsidR="00D572C6" w:rsidRPr="00295EBF">
        <w:rPr>
          <w:rFonts w:ascii="Times New Roman" w:hAnsi="Times New Roman"/>
          <w:sz w:val="24"/>
          <w:szCs w:val="24"/>
        </w:rPr>
        <w:t xml:space="preserve">Bakanlık Afet ve Acil Durum Yönetim Merkezinde görevlendirilen personelin </w:t>
      </w:r>
      <w:r w:rsidR="00D37B9B" w:rsidRPr="00295EBF">
        <w:rPr>
          <w:rFonts w:ascii="Times New Roman" w:hAnsi="Times New Roman"/>
          <w:sz w:val="24"/>
          <w:szCs w:val="24"/>
        </w:rPr>
        <w:t>iaşe</w:t>
      </w:r>
      <w:r w:rsidR="00CA1F96" w:rsidRPr="00295EBF">
        <w:rPr>
          <w:rFonts w:ascii="Times New Roman" w:hAnsi="Times New Roman"/>
          <w:sz w:val="24"/>
          <w:szCs w:val="24"/>
        </w:rPr>
        <w:t xml:space="preserve"> </w:t>
      </w:r>
      <w:r w:rsidR="00D572C6" w:rsidRPr="00295EBF">
        <w:rPr>
          <w:rFonts w:ascii="Times New Roman" w:hAnsi="Times New Roman"/>
          <w:sz w:val="24"/>
          <w:szCs w:val="24"/>
        </w:rPr>
        <w:t>giderler</w:t>
      </w:r>
      <w:r w:rsidR="00CA1F96" w:rsidRPr="00295EBF">
        <w:rPr>
          <w:rFonts w:ascii="Times New Roman" w:hAnsi="Times New Roman"/>
          <w:sz w:val="24"/>
          <w:szCs w:val="24"/>
        </w:rPr>
        <w:t>i</w:t>
      </w:r>
      <w:r w:rsidR="00D572C6" w:rsidRPr="00295EBF">
        <w:rPr>
          <w:rFonts w:ascii="Times New Roman" w:hAnsi="Times New Roman"/>
          <w:sz w:val="24"/>
          <w:szCs w:val="24"/>
        </w:rPr>
        <w:t xml:space="preserve"> </w:t>
      </w:r>
      <w:r w:rsidR="008F7903" w:rsidRPr="00295EBF">
        <w:rPr>
          <w:rFonts w:ascii="Times New Roman" w:hAnsi="Times New Roman"/>
          <w:sz w:val="24"/>
          <w:szCs w:val="24"/>
        </w:rPr>
        <w:t>Destek</w:t>
      </w:r>
      <w:r w:rsidR="00D572C6" w:rsidRPr="00295EBF">
        <w:rPr>
          <w:rFonts w:ascii="Times New Roman" w:hAnsi="Times New Roman"/>
          <w:sz w:val="24"/>
          <w:szCs w:val="24"/>
        </w:rPr>
        <w:t xml:space="preserve"> Hizmetleri Genel Müdürlüğünce Bakanlık bütçesinden</w:t>
      </w:r>
      <w:r w:rsidR="007621BD" w:rsidRPr="00295EBF">
        <w:rPr>
          <w:rFonts w:ascii="Times New Roman" w:hAnsi="Times New Roman"/>
          <w:sz w:val="24"/>
          <w:szCs w:val="24"/>
        </w:rPr>
        <w:t xml:space="preserve"> karşılanır. Vardiya durumların</w:t>
      </w:r>
      <w:r w:rsidR="002C310F">
        <w:rPr>
          <w:rFonts w:ascii="Times New Roman" w:hAnsi="Times New Roman"/>
          <w:sz w:val="24"/>
          <w:szCs w:val="24"/>
        </w:rPr>
        <w:t>a</w:t>
      </w:r>
      <w:r w:rsidR="00D572C6" w:rsidRPr="00295EBF">
        <w:rPr>
          <w:rFonts w:ascii="Times New Roman" w:hAnsi="Times New Roman"/>
          <w:sz w:val="24"/>
          <w:szCs w:val="24"/>
        </w:rPr>
        <w:t xml:space="preserve"> göre</w:t>
      </w:r>
      <w:r w:rsidR="002C310F">
        <w:rPr>
          <w:rFonts w:ascii="Times New Roman" w:hAnsi="Times New Roman"/>
          <w:sz w:val="24"/>
          <w:szCs w:val="24"/>
        </w:rPr>
        <w:t>;</w:t>
      </w:r>
      <w:r w:rsidR="00D572C6" w:rsidRPr="00295EBF">
        <w:rPr>
          <w:rFonts w:ascii="Times New Roman" w:hAnsi="Times New Roman"/>
          <w:sz w:val="24"/>
          <w:szCs w:val="24"/>
        </w:rPr>
        <w:t xml:space="preserve"> kahvaltı, </w:t>
      </w:r>
      <w:r w:rsidR="008F7903" w:rsidRPr="00295EBF">
        <w:rPr>
          <w:rFonts w:ascii="Times New Roman" w:hAnsi="Times New Roman"/>
          <w:sz w:val="24"/>
          <w:szCs w:val="24"/>
        </w:rPr>
        <w:t>yemek</w:t>
      </w:r>
      <w:r w:rsidR="00D572C6" w:rsidRPr="00295EBF">
        <w:rPr>
          <w:rFonts w:ascii="Times New Roman" w:hAnsi="Times New Roman"/>
          <w:sz w:val="24"/>
          <w:szCs w:val="24"/>
        </w:rPr>
        <w:t xml:space="preserve"> ve çay ihtiyaçları için </w:t>
      </w:r>
      <w:r w:rsidR="008F7903" w:rsidRPr="00295EBF">
        <w:rPr>
          <w:rFonts w:ascii="Times New Roman" w:hAnsi="Times New Roman"/>
          <w:sz w:val="24"/>
          <w:szCs w:val="24"/>
        </w:rPr>
        <w:t>Destek</w:t>
      </w:r>
      <w:r w:rsidR="00D572C6" w:rsidRPr="00295EBF">
        <w:rPr>
          <w:rFonts w:ascii="Times New Roman" w:hAnsi="Times New Roman"/>
          <w:sz w:val="24"/>
          <w:szCs w:val="24"/>
        </w:rPr>
        <w:t xml:space="preserve"> Hizmetleri Genel Müdürlüğünce </w:t>
      </w:r>
      <w:r w:rsidR="008F7903" w:rsidRPr="00295EBF">
        <w:rPr>
          <w:rFonts w:ascii="Times New Roman" w:hAnsi="Times New Roman"/>
          <w:sz w:val="24"/>
          <w:szCs w:val="24"/>
        </w:rPr>
        <w:t>gerekli</w:t>
      </w:r>
      <w:r w:rsidR="00D572C6" w:rsidRPr="00295EBF">
        <w:rPr>
          <w:rFonts w:ascii="Times New Roman" w:hAnsi="Times New Roman"/>
          <w:sz w:val="24"/>
          <w:szCs w:val="24"/>
        </w:rPr>
        <w:t xml:space="preserve"> düzenlemeler yapılır. Vardiya saatlerine göre ilave tedbirler alınır. </w:t>
      </w:r>
    </w:p>
    <w:p w:rsidR="00D572C6" w:rsidRPr="00295EBF" w:rsidRDefault="00D572C6" w:rsidP="004C3C57">
      <w:pPr>
        <w:tabs>
          <w:tab w:val="left" w:pos="709"/>
        </w:tabs>
        <w:spacing w:after="0"/>
        <w:ind w:firstLine="708"/>
        <w:rPr>
          <w:rFonts w:ascii="Times New Roman" w:hAnsi="Times New Roman"/>
          <w:b/>
          <w:sz w:val="24"/>
          <w:szCs w:val="24"/>
        </w:rPr>
      </w:pPr>
      <w:r w:rsidRPr="00295EBF">
        <w:rPr>
          <w:rFonts w:ascii="Times New Roman" w:hAnsi="Times New Roman"/>
          <w:b/>
          <w:sz w:val="24"/>
          <w:szCs w:val="24"/>
        </w:rPr>
        <w:t xml:space="preserve">Personel hizmeti </w:t>
      </w:r>
    </w:p>
    <w:p w:rsidR="00D572C6" w:rsidRPr="00295EBF" w:rsidRDefault="00166C52" w:rsidP="004C3C57">
      <w:pPr>
        <w:spacing w:after="0"/>
        <w:ind w:firstLine="708"/>
        <w:jc w:val="both"/>
        <w:rPr>
          <w:rFonts w:ascii="Times New Roman" w:hAnsi="Times New Roman"/>
          <w:sz w:val="24"/>
          <w:szCs w:val="24"/>
        </w:rPr>
      </w:pPr>
      <w:r w:rsidRPr="00295EBF">
        <w:rPr>
          <w:rFonts w:ascii="Times New Roman" w:hAnsi="Times New Roman"/>
          <w:b/>
          <w:sz w:val="24"/>
          <w:szCs w:val="24"/>
        </w:rPr>
        <w:t>MADD</w:t>
      </w:r>
      <w:r w:rsidR="00891E5E" w:rsidRPr="00295EBF">
        <w:rPr>
          <w:rFonts w:ascii="Times New Roman" w:hAnsi="Times New Roman"/>
          <w:b/>
          <w:sz w:val="24"/>
          <w:szCs w:val="24"/>
        </w:rPr>
        <w:t>E 18</w:t>
      </w:r>
      <w:r w:rsidR="00D572C6" w:rsidRPr="00295EBF">
        <w:rPr>
          <w:rFonts w:ascii="Times New Roman" w:hAnsi="Times New Roman"/>
          <w:b/>
          <w:sz w:val="24"/>
          <w:szCs w:val="24"/>
        </w:rPr>
        <w:t xml:space="preserve"> –</w:t>
      </w:r>
      <w:r w:rsidR="00D572C6" w:rsidRPr="00295EBF">
        <w:rPr>
          <w:rFonts w:ascii="Times New Roman" w:hAnsi="Times New Roman"/>
          <w:sz w:val="24"/>
          <w:szCs w:val="24"/>
        </w:rPr>
        <w:t xml:space="preserve"> </w:t>
      </w:r>
      <w:r w:rsidR="0010094F" w:rsidRPr="00295EBF">
        <w:rPr>
          <w:rFonts w:ascii="Times New Roman" w:hAnsi="Times New Roman"/>
          <w:sz w:val="24"/>
          <w:szCs w:val="24"/>
        </w:rPr>
        <w:t xml:space="preserve">(1) </w:t>
      </w:r>
      <w:r w:rsidR="00D572C6" w:rsidRPr="00295EBF">
        <w:rPr>
          <w:rFonts w:ascii="Times New Roman" w:hAnsi="Times New Roman"/>
          <w:sz w:val="24"/>
          <w:szCs w:val="24"/>
        </w:rPr>
        <w:t>Birim temsilcileri</w:t>
      </w:r>
      <w:r w:rsidR="000D70C2">
        <w:rPr>
          <w:rFonts w:ascii="Times New Roman" w:hAnsi="Times New Roman"/>
          <w:sz w:val="24"/>
          <w:szCs w:val="24"/>
        </w:rPr>
        <w:t>,</w:t>
      </w:r>
      <w:r w:rsidR="00D572C6" w:rsidRPr="00295EBF">
        <w:rPr>
          <w:rFonts w:ascii="Times New Roman" w:hAnsi="Times New Roman"/>
          <w:sz w:val="24"/>
          <w:szCs w:val="24"/>
        </w:rPr>
        <w:t xml:space="preserve"> </w:t>
      </w:r>
      <w:r w:rsidR="0017790E">
        <w:rPr>
          <w:rFonts w:ascii="Times New Roman" w:hAnsi="Times New Roman"/>
          <w:sz w:val="24"/>
          <w:szCs w:val="24"/>
        </w:rPr>
        <w:t xml:space="preserve">Bakanlık </w:t>
      </w:r>
      <w:r w:rsidR="00D572C6" w:rsidRPr="00295EBF">
        <w:rPr>
          <w:rFonts w:ascii="Times New Roman" w:hAnsi="Times New Roman"/>
          <w:sz w:val="24"/>
          <w:szCs w:val="24"/>
        </w:rPr>
        <w:t xml:space="preserve">Afet ve Acil Durum Yönetim Merkezi Başkanının </w:t>
      </w:r>
      <w:r w:rsidR="00693B07" w:rsidRPr="00295EBF">
        <w:rPr>
          <w:rFonts w:ascii="Times New Roman" w:hAnsi="Times New Roman"/>
          <w:sz w:val="24"/>
          <w:szCs w:val="24"/>
        </w:rPr>
        <w:t>koordinesinde</w:t>
      </w:r>
      <w:r w:rsidR="003F256C">
        <w:rPr>
          <w:rFonts w:ascii="Times New Roman" w:hAnsi="Times New Roman"/>
          <w:sz w:val="24"/>
          <w:szCs w:val="24"/>
        </w:rPr>
        <w:t>,</w:t>
      </w:r>
      <w:r w:rsidR="00693B07" w:rsidRPr="00295EBF">
        <w:rPr>
          <w:rFonts w:ascii="Times New Roman" w:hAnsi="Times New Roman"/>
          <w:sz w:val="24"/>
          <w:szCs w:val="24"/>
        </w:rPr>
        <w:t xml:space="preserve"> </w:t>
      </w:r>
      <w:r w:rsidR="000D70C2">
        <w:rPr>
          <w:rFonts w:ascii="Times New Roman" w:hAnsi="Times New Roman"/>
          <w:sz w:val="24"/>
          <w:szCs w:val="24"/>
        </w:rPr>
        <w:t xml:space="preserve">bu </w:t>
      </w:r>
      <w:r w:rsidR="00693B07" w:rsidRPr="00295EBF">
        <w:rPr>
          <w:rFonts w:ascii="Times New Roman" w:hAnsi="Times New Roman"/>
          <w:sz w:val="24"/>
          <w:szCs w:val="24"/>
        </w:rPr>
        <w:t xml:space="preserve">Yönerge </w:t>
      </w:r>
      <w:r w:rsidR="00D572C6" w:rsidRPr="00295EBF">
        <w:rPr>
          <w:rFonts w:ascii="Times New Roman" w:hAnsi="Times New Roman"/>
          <w:sz w:val="24"/>
          <w:szCs w:val="24"/>
        </w:rPr>
        <w:t xml:space="preserve">doğrultusunda görev yapar. </w:t>
      </w:r>
      <w:r w:rsidR="0017790E">
        <w:rPr>
          <w:rFonts w:ascii="Times New Roman" w:hAnsi="Times New Roman"/>
          <w:sz w:val="24"/>
          <w:szCs w:val="24"/>
        </w:rPr>
        <w:t xml:space="preserve">Bakanlık </w:t>
      </w:r>
      <w:r w:rsidR="00D572C6" w:rsidRPr="00295EBF">
        <w:rPr>
          <w:rFonts w:ascii="Times New Roman" w:hAnsi="Times New Roman"/>
          <w:sz w:val="24"/>
          <w:szCs w:val="24"/>
        </w:rPr>
        <w:t xml:space="preserve">Afet ve Acil Durum Yönetim Merkezinde </w:t>
      </w:r>
      <w:r w:rsidR="008F7903" w:rsidRPr="00295EBF">
        <w:rPr>
          <w:rFonts w:ascii="Times New Roman" w:hAnsi="Times New Roman"/>
          <w:sz w:val="24"/>
          <w:szCs w:val="24"/>
        </w:rPr>
        <w:t>görevlendirilecek</w:t>
      </w:r>
      <w:r w:rsidR="00D572C6" w:rsidRPr="00295EBF">
        <w:rPr>
          <w:rFonts w:ascii="Times New Roman" w:hAnsi="Times New Roman"/>
          <w:sz w:val="24"/>
          <w:szCs w:val="24"/>
        </w:rPr>
        <w:t xml:space="preserve"> personel</w:t>
      </w:r>
      <w:r w:rsidR="00E0336B" w:rsidRPr="00295EBF">
        <w:rPr>
          <w:rFonts w:ascii="Times New Roman" w:hAnsi="Times New Roman"/>
          <w:sz w:val="24"/>
          <w:szCs w:val="24"/>
        </w:rPr>
        <w:t xml:space="preserve">in izin durumları zorunlu hâllerde birimlerden yerine personel verilmek suretiyle </w:t>
      </w:r>
      <w:r w:rsidR="0017790E">
        <w:rPr>
          <w:rFonts w:ascii="Times New Roman" w:hAnsi="Times New Roman"/>
          <w:sz w:val="24"/>
          <w:szCs w:val="24"/>
        </w:rPr>
        <w:t xml:space="preserve">Bakanlık </w:t>
      </w:r>
      <w:r w:rsidR="00D572C6" w:rsidRPr="00295EBF">
        <w:rPr>
          <w:rFonts w:ascii="Times New Roman" w:hAnsi="Times New Roman"/>
          <w:sz w:val="24"/>
          <w:szCs w:val="24"/>
        </w:rPr>
        <w:t xml:space="preserve">Afet ve Acil Durum Yönetim Merkezi Başkanı tarafından düzenlenir. </w:t>
      </w:r>
    </w:p>
    <w:p w:rsidR="00D572C6" w:rsidRPr="00295EBF" w:rsidRDefault="0010094F" w:rsidP="004C3C57">
      <w:pPr>
        <w:pStyle w:val="AralkYok"/>
        <w:spacing w:line="276" w:lineRule="auto"/>
        <w:ind w:firstLine="708"/>
        <w:jc w:val="both"/>
        <w:rPr>
          <w:rFonts w:ascii="Times New Roman" w:hAnsi="Times New Roman"/>
          <w:sz w:val="24"/>
          <w:szCs w:val="24"/>
        </w:rPr>
      </w:pPr>
      <w:r w:rsidRPr="00295EBF">
        <w:rPr>
          <w:rFonts w:ascii="Times New Roman" w:hAnsi="Times New Roman"/>
          <w:sz w:val="24"/>
          <w:szCs w:val="24"/>
        </w:rPr>
        <w:t xml:space="preserve">(2) </w:t>
      </w:r>
      <w:r w:rsidR="0017790E">
        <w:rPr>
          <w:rFonts w:ascii="Times New Roman" w:hAnsi="Times New Roman"/>
          <w:sz w:val="24"/>
          <w:szCs w:val="24"/>
        </w:rPr>
        <w:t xml:space="preserve">Bakanlık </w:t>
      </w:r>
      <w:r w:rsidR="00D572C6" w:rsidRPr="00295EBF">
        <w:rPr>
          <w:rFonts w:ascii="Times New Roman" w:hAnsi="Times New Roman"/>
          <w:sz w:val="24"/>
          <w:szCs w:val="24"/>
        </w:rPr>
        <w:t xml:space="preserve">Afet ve Acil Durum Yönetim Merkezi Başkanının ilave personel isteği birimlerce hemen karşılanır. </w:t>
      </w:r>
    </w:p>
    <w:p w:rsidR="0088482D" w:rsidRPr="00295EBF" w:rsidRDefault="0088482D" w:rsidP="004C3C57">
      <w:pPr>
        <w:pStyle w:val="AralkYok"/>
        <w:spacing w:line="276" w:lineRule="auto"/>
        <w:jc w:val="both"/>
        <w:rPr>
          <w:rFonts w:ascii="Times New Roman" w:hAnsi="Times New Roman"/>
          <w:sz w:val="24"/>
          <w:szCs w:val="24"/>
        </w:rPr>
      </w:pPr>
    </w:p>
    <w:p w:rsidR="00D572C6" w:rsidRPr="00295EBF" w:rsidRDefault="00D572C6" w:rsidP="004C3C57">
      <w:pPr>
        <w:spacing w:after="0"/>
        <w:ind w:firstLine="708"/>
        <w:rPr>
          <w:rFonts w:ascii="Times New Roman" w:hAnsi="Times New Roman"/>
          <w:b/>
          <w:sz w:val="24"/>
          <w:szCs w:val="24"/>
        </w:rPr>
      </w:pPr>
      <w:r w:rsidRPr="00295EBF">
        <w:rPr>
          <w:rFonts w:ascii="Times New Roman" w:hAnsi="Times New Roman"/>
          <w:b/>
          <w:sz w:val="24"/>
          <w:szCs w:val="24"/>
        </w:rPr>
        <w:t>Bakım onarım hizmeti</w:t>
      </w:r>
    </w:p>
    <w:p w:rsidR="00D572C6" w:rsidRPr="00295EBF" w:rsidRDefault="00891E5E" w:rsidP="004C3C57">
      <w:pPr>
        <w:spacing w:after="0"/>
        <w:ind w:firstLine="708"/>
        <w:jc w:val="both"/>
        <w:rPr>
          <w:rFonts w:ascii="Times New Roman" w:hAnsi="Times New Roman"/>
          <w:sz w:val="24"/>
          <w:szCs w:val="24"/>
        </w:rPr>
      </w:pPr>
      <w:r w:rsidRPr="00295EBF">
        <w:rPr>
          <w:rFonts w:ascii="Times New Roman" w:hAnsi="Times New Roman"/>
          <w:b/>
          <w:sz w:val="24"/>
          <w:szCs w:val="24"/>
        </w:rPr>
        <w:t>MADDE 19</w:t>
      </w:r>
      <w:r w:rsidR="00D572C6" w:rsidRPr="00295EBF">
        <w:rPr>
          <w:rFonts w:ascii="Times New Roman" w:hAnsi="Times New Roman"/>
          <w:b/>
          <w:sz w:val="24"/>
          <w:szCs w:val="24"/>
        </w:rPr>
        <w:t xml:space="preserve"> –</w:t>
      </w:r>
      <w:r w:rsidR="00D572C6" w:rsidRPr="00295EBF">
        <w:rPr>
          <w:rFonts w:ascii="Times New Roman" w:hAnsi="Times New Roman"/>
          <w:sz w:val="24"/>
          <w:szCs w:val="24"/>
        </w:rPr>
        <w:t xml:space="preserve"> </w:t>
      </w:r>
      <w:r w:rsidR="002F6B3A" w:rsidRPr="00295EBF">
        <w:rPr>
          <w:rFonts w:ascii="Times New Roman" w:hAnsi="Times New Roman"/>
          <w:sz w:val="24"/>
          <w:szCs w:val="24"/>
        </w:rPr>
        <w:t xml:space="preserve">(1) </w:t>
      </w:r>
      <w:r w:rsidR="0017790E">
        <w:rPr>
          <w:rFonts w:ascii="Times New Roman" w:hAnsi="Times New Roman"/>
          <w:sz w:val="24"/>
          <w:szCs w:val="24"/>
        </w:rPr>
        <w:t xml:space="preserve">Bakanlık </w:t>
      </w:r>
      <w:r w:rsidR="000D70C2">
        <w:rPr>
          <w:rFonts w:ascii="Times New Roman" w:hAnsi="Times New Roman"/>
          <w:sz w:val="24"/>
          <w:szCs w:val="24"/>
        </w:rPr>
        <w:t>Afet ve Acil Durum Yönetim Merkezinin h</w:t>
      </w:r>
      <w:r w:rsidR="00D572C6" w:rsidRPr="00295EBF">
        <w:rPr>
          <w:rFonts w:ascii="Times New Roman" w:hAnsi="Times New Roman"/>
          <w:sz w:val="24"/>
          <w:szCs w:val="24"/>
        </w:rPr>
        <w:t>er türlü bakım ve onarım hizmet</w:t>
      </w:r>
      <w:r w:rsidR="00E0336B" w:rsidRPr="00295EBF">
        <w:rPr>
          <w:rFonts w:ascii="Times New Roman" w:hAnsi="Times New Roman"/>
          <w:sz w:val="24"/>
          <w:szCs w:val="24"/>
        </w:rPr>
        <w:t>i</w:t>
      </w:r>
      <w:r w:rsidR="00D572C6" w:rsidRPr="00295EBF">
        <w:rPr>
          <w:rFonts w:ascii="Times New Roman" w:hAnsi="Times New Roman"/>
          <w:sz w:val="24"/>
          <w:szCs w:val="24"/>
        </w:rPr>
        <w:t xml:space="preserve"> </w:t>
      </w:r>
      <w:r w:rsidR="008F7903" w:rsidRPr="00295EBF">
        <w:rPr>
          <w:rFonts w:ascii="Times New Roman" w:hAnsi="Times New Roman"/>
          <w:sz w:val="24"/>
          <w:szCs w:val="24"/>
        </w:rPr>
        <w:t>Destek</w:t>
      </w:r>
      <w:r w:rsidR="00D572C6" w:rsidRPr="00295EBF">
        <w:rPr>
          <w:rFonts w:ascii="Times New Roman" w:hAnsi="Times New Roman"/>
          <w:sz w:val="24"/>
          <w:szCs w:val="24"/>
        </w:rPr>
        <w:t xml:space="preserve"> Hizmetleri Genel Müdürlüğü</w:t>
      </w:r>
      <w:r w:rsidR="002F6B3A" w:rsidRPr="00295EBF">
        <w:rPr>
          <w:rFonts w:ascii="Times New Roman" w:hAnsi="Times New Roman"/>
          <w:sz w:val="24"/>
          <w:szCs w:val="24"/>
        </w:rPr>
        <w:t xml:space="preserve"> tarafından </w:t>
      </w:r>
      <w:r w:rsidR="00AD5902" w:rsidRPr="00295EBF">
        <w:rPr>
          <w:rFonts w:ascii="Times New Roman" w:hAnsi="Times New Roman"/>
          <w:sz w:val="24"/>
          <w:szCs w:val="24"/>
        </w:rPr>
        <w:t>sağlanır.</w:t>
      </w:r>
    </w:p>
    <w:p w:rsidR="00AD5902" w:rsidRPr="00295EBF" w:rsidRDefault="00AD5902" w:rsidP="004C3C57">
      <w:pPr>
        <w:spacing w:after="0"/>
        <w:ind w:firstLine="708"/>
        <w:jc w:val="both"/>
        <w:rPr>
          <w:rFonts w:ascii="Times New Roman" w:hAnsi="Times New Roman"/>
          <w:sz w:val="24"/>
          <w:szCs w:val="24"/>
        </w:rPr>
      </w:pPr>
    </w:p>
    <w:p w:rsidR="00D572C6" w:rsidRPr="00295EBF" w:rsidRDefault="00D572C6" w:rsidP="004C3C57">
      <w:pPr>
        <w:spacing w:after="0"/>
        <w:ind w:firstLine="708"/>
        <w:rPr>
          <w:rFonts w:ascii="Times New Roman" w:hAnsi="Times New Roman"/>
          <w:b/>
          <w:sz w:val="24"/>
          <w:szCs w:val="24"/>
        </w:rPr>
      </w:pPr>
      <w:r w:rsidRPr="00295EBF">
        <w:rPr>
          <w:rFonts w:ascii="Times New Roman" w:hAnsi="Times New Roman"/>
          <w:b/>
          <w:sz w:val="24"/>
          <w:szCs w:val="24"/>
        </w:rPr>
        <w:t>Vardiya hizmeti</w:t>
      </w:r>
    </w:p>
    <w:p w:rsidR="00D572C6" w:rsidRPr="00295EBF" w:rsidRDefault="00891E5E" w:rsidP="004C3C57">
      <w:pPr>
        <w:spacing w:after="0"/>
        <w:ind w:firstLine="708"/>
        <w:jc w:val="both"/>
        <w:rPr>
          <w:rFonts w:ascii="Times New Roman" w:hAnsi="Times New Roman"/>
          <w:sz w:val="24"/>
          <w:szCs w:val="24"/>
        </w:rPr>
      </w:pPr>
      <w:r w:rsidRPr="00295EBF">
        <w:rPr>
          <w:rFonts w:ascii="Times New Roman" w:hAnsi="Times New Roman"/>
          <w:b/>
          <w:sz w:val="24"/>
          <w:szCs w:val="24"/>
        </w:rPr>
        <w:t>MADDE 20</w:t>
      </w:r>
      <w:r w:rsidR="00D572C6" w:rsidRPr="00295EBF">
        <w:rPr>
          <w:rFonts w:ascii="Times New Roman" w:hAnsi="Times New Roman"/>
          <w:b/>
          <w:sz w:val="24"/>
          <w:szCs w:val="24"/>
        </w:rPr>
        <w:t xml:space="preserve"> –</w:t>
      </w:r>
      <w:r w:rsidR="00D572C6" w:rsidRPr="00295EBF">
        <w:rPr>
          <w:rFonts w:ascii="Times New Roman" w:hAnsi="Times New Roman"/>
          <w:sz w:val="24"/>
          <w:szCs w:val="24"/>
        </w:rPr>
        <w:t xml:space="preserve"> </w:t>
      </w:r>
      <w:r w:rsidR="0010094F" w:rsidRPr="00295EBF">
        <w:rPr>
          <w:rFonts w:ascii="Times New Roman" w:hAnsi="Times New Roman"/>
          <w:sz w:val="24"/>
          <w:szCs w:val="24"/>
        </w:rPr>
        <w:t xml:space="preserve">(1) </w:t>
      </w:r>
      <w:r w:rsidR="0017790E">
        <w:rPr>
          <w:rFonts w:ascii="Times New Roman" w:hAnsi="Times New Roman"/>
          <w:sz w:val="24"/>
          <w:szCs w:val="24"/>
        </w:rPr>
        <w:t>Bakanlık</w:t>
      </w:r>
      <w:r w:rsidR="0017790E" w:rsidRPr="00295EBF">
        <w:rPr>
          <w:rFonts w:ascii="Times New Roman" w:hAnsi="Times New Roman"/>
          <w:sz w:val="24"/>
          <w:szCs w:val="24"/>
        </w:rPr>
        <w:t xml:space="preserve"> </w:t>
      </w:r>
      <w:r w:rsidR="0088482D" w:rsidRPr="00295EBF">
        <w:rPr>
          <w:rFonts w:ascii="Times New Roman" w:hAnsi="Times New Roman"/>
          <w:sz w:val="24"/>
          <w:szCs w:val="24"/>
        </w:rPr>
        <w:t xml:space="preserve">Afet </w:t>
      </w:r>
      <w:r w:rsidR="001F2699" w:rsidRPr="00295EBF">
        <w:rPr>
          <w:rFonts w:ascii="Times New Roman" w:hAnsi="Times New Roman"/>
          <w:sz w:val="24"/>
          <w:szCs w:val="24"/>
        </w:rPr>
        <w:t>ve Acil Durum Yönetim Merkezi</w:t>
      </w:r>
      <w:r w:rsidR="00D572C6" w:rsidRPr="00295EBF">
        <w:rPr>
          <w:rFonts w:ascii="Times New Roman" w:hAnsi="Times New Roman"/>
          <w:sz w:val="24"/>
          <w:szCs w:val="24"/>
        </w:rPr>
        <w:t xml:space="preserve"> 2</w:t>
      </w:r>
      <w:r w:rsidR="00E0336B" w:rsidRPr="00295EBF">
        <w:rPr>
          <w:rFonts w:ascii="Times New Roman" w:hAnsi="Times New Roman"/>
          <w:sz w:val="24"/>
          <w:szCs w:val="24"/>
        </w:rPr>
        <w:t>4 saat esasına göre 3 vardiya hâ</w:t>
      </w:r>
      <w:r w:rsidR="00D572C6" w:rsidRPr="00295EBF">
        <w:rPr>
          <w:rFonts w:ascii="Times New Roman" w:hAnsi="Times New Roman"/>
          <w:sz w:val="24"/>
          <w:szCs w:val="24"/>
        </w:rPr>
        <w:t xml:space="preserve">linde çalışır. Vardiya, </w:t>
      </w:r>
      <w:r w:rsidR="00494E3D">
        <w:rPr>
          <w:rFonts w:ascii="Times New Roman" w:hAnsi="Times New Roman"/>
          <w:sz w:val="24"/>
          <w:szCs w:val="24"/>
        </w:rPr>
        <w:t xml:space="preserve">bu </w:t>
      </w:r>
      <w:r w:rsidR="00D572C6" w:rsidRPr="00295EBF">
        <w:rPr>
          <w:rFonts w:ascii="Times New Roman" w:hAnsi="Times New Roman"/>
          <w:sz w:val="24"/>
          <w:szCs w:val="24"/>
        </w:rPr>
        <w:t>Yönergede be</w:t>
      </w:r>
      <w:r w:rsidR="000D70C2">
        <w:rPr>
          <w:rFonts w:ascii="Times New Roman" w:hAnsi="Times New Roman"/>
          <w:sz w:val="24"/>
          <w:szCs w:val="24"/>
        </w:rPr>
        <w:t>lirtilen hizmetlerin ifası için</w:t>
      </w:r>
      <w:r w:rsidR="00D572C6" w:rsidRPr="00295EBF">
        <w:rPr>
          <w:rFonts w:ascii="Times New Roman" w:hAnsi="Times New Roman"/>
          <w:sz w:val="24"/>
          <w:szCs w:val="24"/>
        </w:rPr>
        <w:t xml:space="preserve"> muayyen bir süre görevlendirilen personel grubudur. </w:t>
      </w:r>
      <w:r w:rsidR="00E338B2" w:rsidRPr="00295EBF">
        <w:rPr>
          <w:rFonts w:ascii="Times New Roman" w:hAnsi="Times New Roman"/>
          <w:sz w:val="24"/>
          <w:szCs w:val="24"/>
        </w:rPr>
        <w:t>Başbaka</w:t>
      </w:r>
      <w:r w:rsidR="000D70C2">
        <w:rPr>
          <w:rFonts w:ascii="Times New Roman" w:hAnsi="Times New Roman"/>
          <w:sz w:val="24"/>
          <w:szCs w:val="24"/>
        </w:rPr>
        <w:t>nlık Afet ve Acil Durum Yönetim</w:t>
      </w:r>
      <w:r w:rsidR="00E338B2" w:rsidRPr="00295EBF">
        <w:rPr>
          <w:rFonts w:ascii="Times New Roman" w:hAnsi="Times New Roman"/>
          <w:sz w:val="24"/>
          <w:szCs w:val="24"/>
        </w:rPr>
        <w:t xml:space="preserve"> Merkezi ile Baka</w:t>
      </w:r>
      <w:r w:rsidR="000D70C2">
        <w:rPr>
          <w:rFonts w:ascii="Times New Roman" w:hAnsi="Times New Roman"/>
          <w:sz w:val="24"/>
          <w:szCs w:val="24"/>
        </w:rPr>
        <w:t>nlık Afet ve Acil Durum Yönetim</w:t>
      </w:r>
      <w:r w:rsidR="00E338B2" w:rsidRPr="00295EBF">
        <w:rPr>
          <w:rFonts w:ascii="Times New Roman" w:hAnsi="Times New Roman"/>
          <w:sz w:val="24"/>
          <w:szCs w:val="24"/>
        </w:rPr>
        <w:t xml:space="preserve"> Merkezinde vardiya amirliği</w:t>
      </w:r>
      <w:r w:rsidR="00D572C6" w:rsidRPr="00295EBF">
        <w:rPr>
          <w:rFonts w:ascii="Times New Roman" w:hAnsi="Times New Roman"/>
          <w:sz w:val="24"/>
          <w:szCs w:val="24"/>
        </w:rPr>
        <w:t xml:space="preserve"> Bakanlık </w:t>
      </w:r>
      <w:r w:rsidR="002F6B3A" w:rsidRPr="00295EBF">
        <w:rPr>
          <w:rFonts w:ascii="Times New Roman" w:hAnsi="Times New Roman"/>
          <w:sz w:val="24"/>
          <w:szCs w:val="24"/>
        </w:rPr>
        <w:t>merkez t</w:t>
      </w:r>
      <w:r w:rsidR="00D572C6" w:rsidRPr="00295EBF">
        <w:rPr>
          <w:rFonts w:ascii="Times New Roman" w:hAnsi="Times New Roman"/>
          <w:sz w:val="24"/>
          <w:szCs w:val="24"/>
        </w:rPr>
        <w:t xml:space="preserve">eşkilatındaki </w:t>
      </w:r>
      <w:r w:rsidR="0017790E">
        <w:rPr>
          <w:rFonts w:ascii="Times New Roman" w:hAnsi="Times New Roman"/>
          <w:sz w:val="24"/>
          <w:szCs w:val="24"/>
        </w:rPr>
        <w:t>d</w:t>
      </w:r>
      <w:r w:rsidR="003F256C">
        <w:rPr>
          <w:rFonts w:ascii="Times New Roman" w:hAnsi="Times New Roman"/>
          <w:sz w:val="24"/>
          <w:szCs w:val="24"/>
        </w:rPr>
        <w:t>aire</w:t>
      </w:r>
      <w:r w:rsidR="002F6B3A" w:rsidRPr="00295EBF">
        <w:rPr>
          <w:rFonts w:ascii="Times New Roman" w:hAnsi="Times New Roman"/>
          <w:sz w:val="24"/>
          <w:szCs w:val="24"/>
        </w:rPr>
        <w:t xml:space="preserve"> </w:t>
      </w:r>
      <w:r w:rsidR="0017790E">
        <w:rPr>
          <w:rFonts w:ascii="Times New Roman" w:hAnsi="Times New Roman"/>
          <w:sz w:val="24"/>
          <w:szCs w:val="24"/>
        </w:rPr>
        <w:t>b</w:t>
      </w:r>
      <w:r w:rsidR="003F256C" w:rsidRPr="00295EBF">
        <w:rPr>
          <w:rFonts w:ascii="Times New Roman" w:hAnsi="Times New Roman"/>
          <w:sz w:val="24"/>
          <w:szCs w:val="24"/>
        </w:rPr>
        <w:t xml:space="preserve">aşkanları </w:t>
      </w:r>
      <w:r w:rsidR="00D572C6" w:rsidRPr="00295EBF">
        <w:rPr>
          <w:rFonts w:ascii="Times New Roman" w:hAnsi="Times New Roman"/>
          <w:sz w:val="24"/>
          <w:szCs w:val="24"/>
        </w:rPr>
        <w:t>tarafında yürütül</w:t>
      </w:r>
      <w:r w:rsidR="00E0336B" w:rsidRPr="00295EBF">
        <w:rPr>
          <w:rFonts w:ascii="Times New Roman" w:hAnsi="Times New Roman"/>
          <w:sz w:val="24"/>
          <w:szCs w:val="24"/>
        </w:rPr>
        <w:t>ür. Vardiya g</w:t>
      </w:r>
      <w:r w:rsidR="002F6B3A" w:rsidRPr="00295EBF">
        <w:rPr>
          <w:rFonts w:ascii="Times New Roman" w:hAnsi="Times New Roman"/>
          <w:sz w:val="24"/>
          <w:szCs w:val="24"/>
        </w:rPr>
        <w:t xml:space="preserve">rupları; Bakanlık merkez </w:t>
      </w:r>
      <w:r w:rsidRPr="00295EBF">
        <w:rPr>
          <w:rFonts w:ascii="Times New Roman" w:hAnsi="Times New Roman"/>
          <w:sz w:val="24"/>
          <w:szCs w:val="24"/>
        </w:rPr>
        <w:t>teşkilatı temsilcilerinden</w:t>
      </w:r>
      <w:r w:rsidR="00D572C6" w:rsidRPr="00295EBF">
        <w:rPr>
          <w:rFonts w:ascii="Times New Roman" w:hAnsi="Times New Roman"/>
          <w:sz w:val="24"/>
          <w:szCs w:val="24"/>
        </w:rPr>
        <w:t xml:space="preserve"> oluşur ve bunlar kendi kuruluş teşkilatı ve görevlerine </w:t>
      </w:r>
      <w:proofErr w:type="gramStart"/>
      <w:r w:rsidR="003F256C">
        <w:rPr>
          <w:rFonts w:ascii="Times New Roman" w:hAnsi="Times New Roman"/>
          <w:sz w:val="24"/>
          <w:szCs w:val="24"/>
        </w:rPr>
        <w:t>hakim</w:t>
      </w:r>
      <w:proofErr w:type="gramEnd"/>
      <w:r w:rsidR="00D572C6" w:rsidRPr="00295EBF">
        <w:rPr>
          <w:rFonts w:ascii="Times New Roman" w:hAnsi="Times New Roman"/>
          <w:sz w:val="24"/>
          <w:szCs w:val="24"/>
        </w:rPr>
        <w:t xml:space="preserve"> personel arasından seçilir. Vardiya gruplarında görev yapacak personel </w:t>
      </w:r>
      <w:r w:rsidR="0017790E">
        <w:rPr>
          <w:rFonts w:ascii="Times New Roman" w:hAnsi="Times New Roman"/>
          <w:sz w:val="24"/>
          <w:szCs w:val="24"/>
        </w:rPr>
        <w:t xml:space="preserve">Bakanlık </w:t>
      </w:r>
      <w:r w:rsidR="00D572C6" w:rsidRPr="00295EBF">
        <w:rPr>
          <w:rFonts w:ascii="Times New Roman" w:hAnsi="Times New Roman"/>
          <w:sz w:val="24"/>
          <w:szCs w:val="24"/>
        </w:rPr>
        <w:t>Afet v</w:t>
      </w:r>
      <w:r w:rsidR="0017790E">
        <w:rPr>
          <w:rFonts w:ascii="Times New Roman" w:hAnsi="Times New Roman"/>
          <w:sz w:val="24"/>
          <w:szCs w:val="24"/>
        </w:rPr>
        <w:t>e Acil Durum Yönetim Merkezin</w:t>
      </w:r>
      <w:r w:rsidR="00D572C6" w:rsidRPr="00295EBF">
        <w:rPr>
          <w:rFonts w:ascii="Times New Roman" w:hAnsi="Times New Roman"/>
          <w:sz w:val="24"/>
          <w:szCs w:val="24"/>
        </w:rPr>
        <w:t xml:space="preserve">de tam olarak bulunur ve herhangi bir nedenle </w:t>
      </w:r>
      <w:r w:rsidR="0017790E">
        <w:rPr>
          <w:rFonts w:ascii="Times New Roman" w:hAnsi="Times New Roman"/>
          <w:sz w:val="24"/>
          <w:szCs w:val="24"/>
        </w:rPr>
        <w:t>eksilmesi hâlinde</w:t>
      </w:r>
      <w:r w:rsidR="00D572C6" w:rsidRPr="00295EBF">
        <w:rPr>
          <w:rFonts w:ascii="Times New Roman" w:hAnsi="Times New Roman"/>
          <w:sz w:val="24"/>
          <w:szCs w:val="24"/>
        </w:rPr>
        <w:t xml:space="preserve"> ilgili birimler tarafından hemen karşılanır. </w:t>
      </w:r>
    </w:p>
    <w:p w:rsidR="00D572C6" w:rsidRPr="00295EBF" w:rsidRDefault="00EB5A56" w:rsidP="004C3C57">
      <w:pPr>
        <w:pStyle w:val="AralkYok"/>
        <w:spacing w:line="276" w:lineRule="auto"/>
        <w:jc w:val="both"/>
        <w:rPr>
          <w:rFonts w:ascii="Times New Roman" w:hAnsi="Times New Roman"/>
          <w:sz w:val="24"/>
          <w:szCs w:val="24"/>
        </w:rPr>
      </w:pPr>
      <w:r w:rsidRPr="00295EBF">
        <w:rPr>
          <w:rFonts w:ascii="Times New Roman" w:hAnsi="Times New Roman"/>
          <w:sz w:val="24"/>
          <w:szCs w:val="24"/>
        </w:rPr>
        <w:lastRenderedPageBreak/>
        <w:tab/>
      </w:r>
      <w:r w:rsidR="0010094F" w:rsidRPr="00295EBF">
        <w:rPr>
          <w:rFonts w:ascii="Times New Roman" w:hAnsi="Times New Roman"/>
          <w:sz w:val="24"/>
          <w:szCs w:val="24"/>
        </w:rPr>
        <w:t xml:space="preserve">(2) </w:t>
      </w:r>
      <w:r w:rsidR="00E338B2" w:rsidRPr="00295EBF">
        <w:rPr>
          <w:rFonts w:ascii="Times New Roman" w:hAnsi="Times New Roman"/>
          <w:sz w:val="24"/>
          <w:szCs w:val="24"/>
        </w:rPr>
        <w:t>Başbakanlık Afet ve Acil Durum Yönetim Merkezi vardiya grubunda görev alacak personel bağlı olduğu Bakanlık birimleri</w:t>
      </w:r>
      <w:r w:rsidR="00E0336B" w:rsidRPr="00295EBF">
        <w:rPr>
          <w:rFonts w:ascii="Times New Roman" w:hAnsi="Times New Roman"/>
          <w:sz w:val="24"/>
          <w:szCs w:val="24"/>
        </w:rPr>
        <w:t>ne</w:t>
      </w:r>
      <w:r w:rsidR="00E338B2" w:rsidRPr="00295EBF">
        <w:rPr>
          <w:rFonts w:ascii="Times New Roman" w:hAnsi="Times New Roman"/>
          <w:sz w:val="24"/>
          <w:szCs w:val="24"/>
        </w:rPr>
        <w:t xml:space="preserve"> (</w:t>
      </w:r>
      <w:r w:rsidR="002C1D44" w:rsidRPr="00295EBF">
        <w:rPr>
          <w:rFonts w:ascii="Times New Roman" w:hAnsi="Times New Roman"/>
          <w:sz w:val="24"/>
          <w:szCs w:val="24"/>
        </w:rPr>
        <w:t>EK-</w:t>
      </w:r>
      <w:r w:rsidR="00E46025" w:rsidRPr="00295EBF">
        <w:rPr>
          <w:rFonts w:ascii="Times New Roman" w:hAnsi="Times New Roman"/>
          <w:sz w:val="24"/>
          <w:szCs w:val="24"/>
        </w:rPr>
        <w:t>4</w:t>
      </w:r>
      <w:r w:rsidR="00E338B2" w:rsidRPr="00295EBF">
        <w:rPr>
          <w:rFonts w:ascii="Times New Roman" w:hAnsi="Times New Roman"/>
          <w:sz w:val="24"/>
          <w:szCs w:val="24"/>
        </w:rPr>
        <w:t xml:space="preserve">), Bakanlık Afet ve Acil Durum Yönetim Merkezi vardiya </w:t>
      </w:r>
      <w:r w:rsidR="00E0336B" w:rsidRPr="00295EBF">
        <w:rPr>
          <w:rFonts w:ascii="Times New Roman" w:hAnsi="Times New Roman"/>
          <w:sz w:val="24"/>
          <w:szCs w:val="24"/>
        </w:rPr>
        <w:t>grubunda görev alacak personel</w:t>
      </w:r>
      <w:r w:rsidR="00E338B2" w:rsidRPr="00295EBF">
        <w:rPr>
          <w:rFonts w:ascii="Times New Roman" w:hAnsi="Times New Roman"/>
          <w:sz w:val="24"/>
          <w:szCs w:val="24"/>
        </w:rPr>
        <w:t xml:space="preserve"> bağlı olduğu birimler (</w:t>
      </w:r>
      <w:r w:rsidR="002C1D44" w:rsidRPr="00295EBF">
        <w:rPr>
          <w:rFonts w:ascii="Times New Roman" w:hAnsi="Times New Roman"/>
          <w:sz w:val="24"/>
          <w:szCs w:val="24"/>
        </w:rPr>
        <w:t>EK-</w:t>
      </w:r>
      <w:r w:rsidR="00E46025" w:rsidRPr="00295EBF">
        <w:rPr>
          <w:rFonts w:ascii="Times New Roman" w:hAnsi="Times New Roman"/>
          <w:sz w:val="24"/>
          <w:szCs w:val="24"/>
        </w:rPr>
        <w:t>5</w:t>
      </w:r>
      <w:r w:rsidR="00E338B2" w:rsidRPr="00295EBF">
        <w:rPr>
          <w:rFonts w:ascii="Times New Roman" w:hAnsi="Times New Roman"/>
          <w:sz w:val="24"/>
          <w:szCs w:val="24"/>
        </w:rPr>
        <w:t>) tarafından</w:t>
      </w:r>
      <w:r w:rsidR="00D572C6" w:rsidRPr="00295EBF">
        <w:rPr>
          <w:rFonts w:ascii="Times New Roman" w:hAnsi="Times New Roman"/>
          <w:sz w:val="24"/>
          <w:szCs w:val="24"/>
        </w:rPr>
        <w:t xml:space="preserve"> isim ve unvanları önceden belir</w:t>
      </w:r>
      <w:r w:rsidR="000D70C2">
        <w:rPr>
          <w:rFonts w:ascii="Times New Roman" w:hAnsi="Times New Roman"/>
          <w:sz w:val="24"/>
          <w:szCs w:val="24"/>
        </w:rPr>
        <w:t xml:space="preserve">lenerek </w:t>
      </w:r>
      <w:r w:rsidR="008F7903" w:rsidRPr="00295EBF">
        <w:rPr>
          <w:rFonts w:ascii="Times New Roman" w:hAnsi="Times New Roman"/>
          <w:sz w:val="24"/>
          <w:szCs w:val="24"/>
        </w:rPr>
        <w:t>Destek</w:t>
      </w:r>
      <w:r w:rsidR="00D572C6" w:rsidRPr="00295EBF">
        <w:rPr>
          <w:rFonts w:ascii="Times New Roman" w:hAnsi="Times New Roman"/>
          <w:sz w:val="24"/>
          <w:szCs w:val="24"/>
        </w:rPr>
        <w:t xml:space="preserve"> Hizmetleri Genel Müdürlüğüne bildirilir. Vardiya görev süresi 8 saat olup, vardiya görev gruplarının görev süresi;</w:t>
      </w:r>
      <w:r w:rsidR="0088482D" w:rsidRPr="00295EBF">
        <w:rPr>
          <w:rFonts w:ascii="Times New Roman" w:hAnsi="Times New Roman"/>
          <w:sz w:val="24"/>
          <w:szCs w:val="24"/>
        </w:rPr>
        <w:t xml:space="preserve"> aksi bildirilmedikçe</w:t>
      </w:r>
      <w:r w:rsidR="00B65924">
        <w:rPr>
          <w:rFonts w:ascii="Times New Roman" w:hAnsi="Times New Roman"/>
          <w:sz w:val="24"/>
          <w:szCs w:val="24"/>
        </w:rPr>
        <w:t>:</w:t>
      </w:r>
      <w:r w:rsidR="00D572C6" w:rsidRPr="00295EBF">
        <w:rPr>
          <w:rFonts w:ascii="Times New Roman" w:hAnsi="Times New Roman"/>
          <w:sz w:val="24"/>
          <w:szCs w:val="24"/>
        </w:rPr>
        <w:t xml:space="preserve"> </w:t>
      </w:r>
      <w:r w:rsidR="00CE5DD0" w:rsidRPr="00295EBF">
        <w:rPr>
          <w:rFonts w:ascii="Times New Roman" w:hAnsi="Times New Roman"/>
          <w:sz w:val="24"/>
          <w:szCs w:val="24"/>
        </w:rPr>
        <w:t>09.00-17.00, 17.00-01.00, 01.00-09.0</w:t>
      </w:r>
      <w:r w:rsidR="00B65924">
        <w:rPr>
          <w:rFonts w:ascii="Times New Roman" w:hAnsi="Times New Roman"/>
          <w:sz w:val="24"/>
          <w:szCs w:val="24"/>
        </w:rPr>
        <w:t>0 saatlerini kapsar. Vardiya g</w:t>
      </w:r>
      <w:r w:rsidR="00D572C6" w:rsidRPr="00295EBF">
        <w:rPr>
          <w:rFonts w:ascii="Times New Roman" w:hAnsi="Times New Roman"/>
          <w:sz w:val="24"/>
          <w:szCs w:val="24"/>
        </w:rPr>
        <w:t>ruplarının görev</w:t>
      </w:r>
      <w:r w:rsidR="00B65924">
        <w:rPr>
          <w:rFonts w:ascii="Times New Roman" w:hAnsi="Times New Roman"/>
          <w:sz w:val="24"/>
          <w:szCs w:val="24"/>
        </w:rPr>
        <w:t>e</w:t>
      </w:r>
      <w:r w:rsidR="00D572C6" w:rsidRPr="00295EBF">
        <w:rPr>
          <w:rFonts w:ascii="Times New Roman" w:hAnsi="Times New Roman"/>
          <w:sz w:val="24"/>
          <w:szCs w:val="24"/>
        </w:rPr>
        <w:t xml:space="preserve"> geliş ve gidişleri</w:t>
      </w:r>
      <w:r w:rsidR="0088482D" w:rsidRPr="00295EBF">
        <w:rPr>
          <w:rFonts w:ascii="Times New Roman" w:hAnsi="Times New Roman"/>
          <w:sz w:val="24"/>
          <w:szCs w:val="24"/>
        </w:rPr>
        <w:t xml:space="preserve"> için tahsis edilen araçlar</w:t>
      </w:r>
      <w:r w:rsidR="00D572C6" w:rsidRPr="00295EBF">
        <w:rPr>
          <w:rFonts w:ascii="Times New Roman" w:hAnsi="Times New Roman"/>
          <w:sz w:val="24"/>
          <w:szCs w:val="24"/>
        </w:rPr>
        <w:t xml:space="preserve"> vardiya saatlerine göre </w:t>
      </w:r>
      <w:r w:rsidR="008F7903" w:rsidRPr="00295EBF">
        <w:rPr>
          <w:rFonts w:ascii="Times New Roman" w:hAnsi="Times New Roman"/>
          <w:sz w:val="24"/>
          <w:szCs w:val="24"/>
        </w:rPr>
        <w:t>Destek</w:t>
      </w:r>
      <w:r w:rsidR="00D572C6" w:rsidRPr="00295EBF">
        <w:rPr>
          <w:rFonts w:ascii="Times New Roman" w:hAnsi="Times New Roman"/>
          <w:sz w:val="24"/>
          <w:szCs w:val="24"/>
        </w:rPr>
        <w:t xml:space="preserve"> Hizmetleri Genel Müdürlüğünce </w:t>
      </w:r>
      <w:r w:rsidR="000D70C2">
        <w:rPr>
          <w:rFonts w:ascii="Times New Roman" w:hAnsi="Times New Roman"/>
          <w:sz w:val="24"/>
          <w:szCs w:val="24"/>
        </w:rPr>
        <w:t>belirlenir</w:t>
      </w:r>
      <w:r w:rsidR="00D572C6" w:rsidRPr="00295EBF">
        <w:rPr>
          <w:rFonts w:ascii="Times New Roman" w:hAnsi="Times New Roman"/>
          <w:sz w:val="24"/>
          <w:szCs w:val="24"/>
        </w:rPr>
        <w:t xml:space="preserve"> ve vardiyanın başlama saatinden en az 30 dakika önce görev yerinde bulun</w:t>
      </w:r>
      <w:r w:rsidR="00E0336B" w:rsidRPr="00295EBF">
        <w:rPr>
          <w:rFonts w:ascii="Times New Roman" w:hAnsi="Times New Roman"/>
          <w:sz w:val="24"/>
          <w:szCs w:val="24"/>
        </w:rPr>
        <w:t>durulur.</w:t>
      </w:r>
      <w:r w:rsidR="00D572C6" w:rsidRPr="00295EBF">
        <w:rPr>
          <w:rFonts w:ascii="Times New Roman" w:hAnsi="Times New Roman"/>
          <w:sz w:val="24"/>
          <w:szCs w:val="24"/>
        </w:rPr>
        <w:t xml:space="preserve"> </w:t>
      </w:r>
    </w:p>
    <w:p w:rsidR="00D572C6" w:rsidRPr="00295EBF" w:rsidRDefault="00D572C6" w:rsidP="004C3C57">
      <w:pPr>
        <w:pStyle w:val="AralkYok"/>
        <w:spacing w:line="276" w:lineRule="auto"/>
        <w:jc w:val="both"/>
        <w:rPr>
          <w:rFonts w:ascii="Times New Roman" w:hAnsi="Times New Roman"/>
          <w:sz w:val="24"/>
          <w:szCs w:val="24"/>
        </w:rPr>
      </w:pPr>
    </w:p>
    <w:p w:rsidR="00441E4A" w:rsidRPr="00295EBF" w:rsidRDefault="00441E4A" w:rsidP="004C3C57">
      <w:pPr>
        <w:pStyle w:val="AralkYok"/>
        <w:spacing w:line="276" w:lineRule="auto"/>
        <w:jc w:val="both"/>
        <w:rPr>
          <w:rFonts w:ascii="Times New Roman" w:hAnsi="Times New Roman"/>
          <w:sz w:val="24"/>
          <w:szCs w:val="24"/>
        </w:rPr>
      </w:pPr>
    </w:p>
    <w:p w:rsidR="00EB5A56" w:rsidRPr="00295EBF" w:rsidRDefault="00E0336B" w:rsidP="004C3C57">
      <w:pPr>
        <w:spacing w:after="0"/>
        <w:ind w:firstLine="708"/>
        <w:rPr>
          <w:rFonts w:ascii="Times New Roman" w:hAnsi="Times New Roman"/>
          <w:b/>
          <w:sz w:val="24"/>
          <w:szCs w:val="24"/>
        </w:rPr>
      </w:pPr>
      <w:r w:rsidRPr="00295EBF">
        <w:rPr>
          <w:rFonts w:ascii="Times New Roman" w:hAnsi="Times New Roman"/>
          <w:b/>
          <w:sz w:val="24"/>
          <w:szCs w:val="24"/>
        </w:rPr>
        <w:t>Brifing</w:t>
      </w:r>
    </w:p>
    <w:p w:rsidR="00D572C6" w:rsidRPr="00295EBF" w:rsidRDefault="00891E5E" w:rsidP="004C3C57">
      <w:pPr>
        <w:tabs>
          <w:tab w:val="left" w:pos="709"/>
        </w:tabs>
        <w:spacing w:after="0"/>
        <w:ind w:firstLine="708"/>
        <w:jc w:val="both"/>
        <w:rPr>
          <w:rFonts w:ascii="Times New Roman" w:hAnsi="Times New Roman"/>
          <w:sz w:val="24"/>
          <w:szCs w:val="24"/>
        </w:rPr>
      </w:pPr>
      <w:r w:rsidRPr="00295EBF">
        <w:rPr>
          <w:rFonts w:ascii="Times New Roman" w:hAnsi="Times New Roman"/>
          <w:b/>
          <w:sz w:val="24"/>
          <w:szCs w:val="24"/>
        </w:rPr>
        <w:t>MADDE 21</w:t>
      </w:r>
      <w:r w:rsidR="00D572C6" w:rsidRPr="00295EBF">
        <w:rPr>
          <w:rFonts w:ascii="Times New Roman" w:hAnsi="Times New Roman"/>
          <w:b/>
          <w:sz w:val="24"/>
          <w:szCs w:val="24"/>
        </w:rPr>
        <w:t xml:space="preserve"> –</w:t>
      </w:r>
      <w:r w:rsidR="00D572C6" w:rsidRPr="00295EBF">
        <w:rPr>
          <w:rFonts w:ascii="Times New Roman" w:hAnsi="Times New Roman"/>
          <w:sz w:val="24"/>
          <w:szCs w:val="24"/>
        </w:rPr>
        <w:t xml:space="preserve">  </w:t>
      </w:r>
      <w:r w:rsidR="002F6B3A" w:rsidRPr="00295EBF">
        <w:rPr>
          <w:rFonts w:ascii="Times New Roman" w:hAnsi="Times New Roman"/>
          <w:sz w:val="24"/>
          <w:szCs w:val="24"/>
        </w:rPr>
        <w:t xml:space="preserve">(1) </w:t>
      </w:r>
      <w:r w:rsidR="00755EB7">
        <w:rPr>
          <w:rFonts w:ascii="Times New Roman" w:hAnsi="Times New Roman"/>
          <w:sz w:val="24"/>
          <w:szCs w:val="24"/>
        </w:rPr>
        <w:t>Bakanlık</w:t>
      </w:r>
      <w:r w:rsidR="00755EB7" w:rsidRPr="00295EBF">
        <w:rPr>
          <w:rFonts w:ascii="Times New Roman" w:hAnsi="Times New Roman"/>
          <w:sz w:val="24"/>
          <w:szCs w:val="24"/>
        </w:rPr>
        <w:t xml:space="preserve"> </w:t>
      </w:r>
      <w:r w:rsidR="00D572C6" w:rsidRPr="00295EBF">
        <w:rPr>
          <w:rFonts w:ascii="Times New Roman" w:hAnsi="Times New Roman"/>
          <w:sz w:val="24"/>
          <w:szCs w:val="24"/>
        </w:rPr>
        <w:t xml:space="preserve">Afet ve Acil Durum Yönetim Merkezinin çalışma programına uygun olarak </w:t>
      </w:r>
      <w:r w:rsidR="003D5914" w:rsidRPr="00295EBF">
        <w:rPr>
          <w:rFonts w:ascii="Times New Roman" w:hAnsi="Times New Roman"/>
          <w:sz w:val="24"/>
          <w:szCs w:val="24"/>
        </w:rPr>
        <w:t>vardiya</w:t>
      </w:r>
      <w:r w:rsidR="00D572C6" w:rsidRPr="00295EBF">
        <w:rPr>
          <w:rFonts w:ascii="Times New Roman" w:hAnsi="Times New Roman"/>
          <w:sz w:val="24"/>
          <w:szCs w:val="24"/>
        </w:rPr>
        <w:t xml:space="preserve"> </w:t>
      </w:r>
      <w:r w:rsidR="000D70C2">
        <w:rPr>
          <w:rFonts w:ascii="Times New Roman" w:hAnsi="Times New Roman"/>
          <w:sz w:val="24"/>
          <w:szCs w:val="24"/>
        </w:rPr>
        <w:t xml:space="preserve">devir </w:t>
      </w:r>
      <w:proofErr w:type="gramStart"/>
      <w:r w:rsidR="00D572C6" w:rsidRPr="00295EBF">
        <w:rPr>
          <w:rFonts w:ascii="Times New Roman" w:hAnsi="Times New Roman"/>
          <w:sz w:val="24"/>
          <w:szCs w:val="24"/>
        </w:rPr>
        <w:t>brifing</w:t>
      </w:r>
      <w:r w:rsidR="00B65924">
        <w:rPr>
          <w:rFonts w:ascii="Times New Roman" w:hAnsi="Times New Roman"/>
          <w:sz w:val="24"/>
          <w:szCs w:val="24"/>
        </w:rPr>
        <w:t>i</w:t>
      </w:r>
      <w:proofErr w:type="gramEnd"/>
      <w:r w:rsidR="00D572C6" w:rsidRPr="00295EBF">
        <w:rPr>
          <w:rFonts w:ascii="Times New Roman" w:hAnsi="Times New Roman"/>
          <w:sz w:val="24"/>
          <w:szCs w:val="24"/>
        </w:rPr>
        <w:t xml:space="preserve"> uygulanır. Vardiya </w:t>
      </w:r>
      <w:r w:rsidR="00494E3D">
        <w:rPr>
          <w:rFonts w:ascii="Times New Roman" w:hAnsi="Times New Roman"/>
          <w:sz w:val="24"/>
          <w:szCs w:val="24"/>
        </w:rPr>
        <w:t>d</w:t>
      </w:r>
      <w:r w:rsidR="00D572C6" w:rsidRPr="00295EBF">
        <w:rPr>
          <w:rFonts w:ascii="Times New Roman" w:hAnsi="Times New Roman"/>
          <w:sz w:val="24"/>
          <w:szCs w:val="24"/>
        </w:rPr>
        <w:t xml:space="preserve">evir </w:t>
      </w:r>
      <w:proofErr w:type="gramStart"/>
      <w:r w:rsidR="00494E3D">
        <w:rPr>
          <w:rFonts w:ascii="Times New Roman" w:hAnsi="Times New Roman"/>
          <w:sz w:val="24"/>
          <w:szCs w:val="24"/>
        </w:rPr>
        <w:t>b</w:t>
      </w:r>
      <w:r w:rsidR="00D572C6" w:rsidRPr="00295EBF">
        <w:rPr>
          <w:rFonts w:ascii="Times New Roman" w:hAnsi="Times New Roman"/>
          <w:sz w:val="24"/>
          <w:szCs w:val="24"/>
        </w:rPr>
        <w:t>rifingi</w:t>
      </w:r>
      <w:proofErr w:type="gramEnd"/>
      <w:r w:rsidR="00F77DE6" w:rsidRPr="00295EBF">
        <w:rPr>
          <w:rFonts w:ascii="Times New Roman" w:hAnsi="Times New Roman"/>
          <w:sz w:val="24"/>
          <w:szCs w:val="24"/>
        </w:rPr>
        <w:t>;</w:t>
      </w:r>
      <w:r w:rsidR="001F2699" w:rsidRPr="00295EBF">
        <w:rPr>
          <w:rFonts w:ascii="Times New Roman" w:hAnsi="Times New Roman"/>
          <w:sz w:val="24"/>
          <w:szCs w:val="24"/>
        </w:rPr>
        <w:t xml:space="preserve"> </w:t>
      </w:r>
      <w:r w:rsidR="002F6B3A" w:rsidRPr="00295EBF">
        <w:rPr>
          <w:rFonts w:ascii="Times New Roman" w:hAnsi="Times New Roman"/>
          <w:sz w:val="24"/>
          <w:szCs w:val="24"/>
        </w:rPr>
        <w:t>d</w:t>
      </w:r>
      <w:r w:rsidR="00D572C6" w:rsidRPr="00295EBF">
        <w:rPr>
          <w:rFonts w:ascii="Times New Roman" w:hAnsi="Times New Roman"/>
          <w:sz w:val="24"/>
          <w:szCs w:val="24"/>
        </w:rPr>
        <w:t xml:space="preserve">evam eden ve gelişen durum ve olaylarla ilgili ve diğer değerlendirmeleri yeni vardiya grubuna aktarmak maksadıyla, vardiya değişim saatinden yarım saat önce devreden vardiya personeli tarafından devralacaklara verilir. </w:t>
      </w:r>
      <w:r w:rsidR="008F7903" w:rsidRPr="00295EBF">
        <w:rPr>
          <w:rFonts w:ascii="Times New Roman" w:hAnsi="Times New Roman"/>
          <w:sz w:val="24"/>
          <w:szCs w:val="24"/>
        </w:rPr>
        <w:t>Önceki</w:t>
      </w:r>
      <w:r w:rsidR="00D572C6" w:rsidRPr="00295EBF">
        <w:rPr>
          <w:rFonts w:ascii="Times New Roman" w:hAnsi="Times New Roman"/>
          <w:sz w:val="24"/>
          <w:szCs w:val="24"/>
        </w:rPr>
        <w:t xml:space="preserve"> vardiya zamanında vuku bulan önemli olaylar</w:t>
      </w:r>
      <w:r w:rsidR="001609BE" w:rsidRPr="00295EBF">
        <w:rPr>
          <w:rFonts w:ascii="Times New Roman" w:hAnsi="Times New Roman"/>
          <w:sz w:val="24"/>
          <w:szCs w:val="24"/>
        </w:rPr>
        <w:t xml:space="preserve"> ile </w:t>
      </w:r>
      <w:r w:rsidR="00B85505">
        <w:rPr>
          <w:rFonts w:ascii="Times New Roman" w:hAnsi="Times New Roman"/>
          <w:sz w:val="24"/>
          <w:szCs w:val="24"/>
        </w:rPr>
        <w:t xml:space="preserve">Bakanlık </w:t>
      </w:r>
      <w:r w:rsidR="001609BE" w:rsidRPr="00295EBF">
        <w:rPr>
          <w:rFonts w:ascii="Times New Roman" w:hAnsi="Times New Roman"/>
          <w:sz w:val="24"/>
          <w:szCs w:val="24"/>
        </w:rPr>
        <w:t xml:space="preserve">Afet ve Acil Durum </w:t>
      </w:r>
      <w:r w:rsidR="000D70C2">
        <w:rPr>
          <w:rFonts w:ascii="Times New Roman" w:hAnsi="Times New Roman"/>
          <w:sz w:val="24"/>
          <w:szCs w:val="24"/>
        </w:rPr>
        <w:t xml:space="preserve">Yönetim </w:t>
      </w:r>
      <w:r w:rsidR="001609BE" w:rsidRPr="00295EBF">
        <w:rPr>
          <w:rFonts w:ascii="Times New Roman" w:hAnsi="Times New Roman"/>
          <w:sz w:val="24"/>
          <w:szCs w:val="24"/>
        </w:rPr>
        <w:t>Merkezinin açılmasına konu teşkil eden olayların</w:t>
      </w:r>
      <w:r w:rsidR="00D572C6" w:rsidRPr="00295EBF">
        <w:rPr>
          <w:rFonts w:ascii="Times New Roman" w:hAnsi="Times New Roman"/>
          <w:sz w:val="24"/>
          <w:szCs w:val="24"/>
        </w:rPr>
        <w:t xml:space="preserve"> kısa bir özetini kapsar ve masa </w:t>
      </w:r>
      <w:proofErr w:type="gramStart"/>
      <w:r w:rsidR="00D572C6" w:rsidRPr="00295EBF">
        <w:rPr>
          <w:rFonts w:ascii="Times New Roman" w:hAnsi="Times New Roman"/>
          <w:sz w:val="24"/>
          <w:szCs w:val="24"/>
        </w:rPr>
        <w:t>brifingi</w:t>
      </w:r>
      <w:proofErr w:type="gramEnd"/>
      <w:r w:rsidR="00D572C6" w:rsidRPr="00295EBF">
        <w:rPr>
          <w:rFonts w:ascii="Times New Roman" w:hAnsi="Times New Roman"/>
          <w:sz w:val="24"/>
          <w:szCs w:val="24"/>
        </w:rPr>
        <w:t xml:space="preserve"> </w:t>
      </w:r>
      <w:r w:rsidR="008F7903" w:rsidRPr="00295EBF">
        <w:rPr>
          <w:rFonts w:ascii="Times New Roman" w:hAnsi="Times New Roman"/>
          <w:sz w:val="24"/>
          <w:szCs w:val="24"/>
        </w:rPr>
        <w:t>şeklinde</w:t>
      </w:r>
      <w:r w:rsidR="00D572C6" w:rsidRPr="00295EBF">
        <w:rPr>
          <w:rFonts w:ascii="Times New Roman" w:hAnsi="Times New Roman"/>
          <w:sz w:val="24"/>
          <w:szCs w:val="24"/>
        </w:rPr>
        <w:t xml:space="preserve"> verilir. </w:t>
      </w:r>
    </w:p>
    <w:p w:rsidR="00EB5A56" w:rsidRPr="00295EBF" w:rsidRDefault="00EB5A56" w:rsidP="004C3C57">
      <w:pPr>
        <w:spacing w:after="0"/>
        <w:rPr>
          <w:rFonts w:ascii="Times New Roman" w:hAnsi="Times New Roman"/>
          <w:b/>
          <w:sz w:val="24"/>
          <w:szCs w:val="24"/>
        </w:rPr>
      </w:pPr>
    </w:p>
    <w:p w:rsidR="001D612A" w:rsidRPr="00295EBF" w:rsidRDefault="001D612A" w:rsidP="004C3C57">
      <w:pPr>
        <w:spacing w:after="0"/>
        <w:jc w:val="center"/>
        <w:rPr>
          <w:rFonts w:ascii="Times New Roman" w:hAnsi="Times New Roman"/>
          <w:b/>
          <w:sz w:val="24"/>
          <w:szCs w:val="24"/>
        </w:rPr>
      </w:pPr>
      <w:r w:rsidRPr="00295EBF">
        <w:rPr>
          <w:rFonts w:ascii="Times New Roman" w:hAnsi="Times New Roman"/>
          <w:b/>
          <w:sz w:val="24"/>
          <w:szCs w:val="24"/>
        </w:rPr>
        <w:t>BEŞİNCİ BÖLÜM</w:t>
      </w:r>
    </w:p>
    <w:p w:rsidR="001D612A" w:rsidRPr="00295EBF" w:rsidRDefault="001D612A" w:rsidP="004C3C57">
      <w:pPr>
        <w:spacing w:after="0"/>
        <w:jc w:val="center"/>
        <w:rPr>
          <w:rFonts w:ascii="Times New Roman" w:hAnsi="Times New Roman"/>
          <w:b/>
          <w:sz w:val="24"/>
          <w:szCs w:val="24"/>
        </w:rPr>
      </w:pPr>
      <w:r w:rsidRPr="00295EBF">
        <w:rPr>
          <w:rFonts w:ascii="Times New Roman" w:hAnsi="Times New Roman"/>
          <w:b/>
          <w:sz w:val="24"/>
          <w:szCs w:val="24"/>
        </w:rPr>
        <w:t>Kayıt ve Dokümanlar</w:t>
      </w:r>
    </w:p>
    <w:p w:rsidR="001D612A" w:rsidRPr="00295EBF" w:rsidRDefault="002F6B3A" w:rsidP="004C3C57">
      <w:pPr>
        <w:tabs>
          <w:tab w:val="left" w:pos="709"/>
        </w:tabs>
        <w:spacing w:after="0"/>
        <w:ind w:firstLine="708"/>
        <w:rPr>
          <w:rFonts w:ascii="Times New Roman" w:hAnsi="Times New Roman"/>
          <w:b/>
          <w:sz w:val="24"/>
          <w:szCs w:val="24"/>
        </w:rPr>
      </w:pPr>
      <w:r w:rsidRPr="00295EBF">
        <w:rPr>
          <w:rFonts w:ascii="Times New Roman" w:hAnsi="Times New Roman"/>
          <w:b/>
          <w:sz w:val="24"/>
          <w:szCs w:val="24"/>
        </w:rPr>
        <w:t>Brifing d</w:t>
      </w:r>
      <w:r w:rsidR="001D612A" w:rsidRPr="00295EBF">
        <w:rPr>
          <w:rFonts w:ascii="Times New Roman" w:hAnsi="Times New Roman"/>
          <w:b/>
          <w:sz w:val="24"/>
          <w:szCs w:val="24"/>
        </w:rPr>
        <w:t>osyası</w:t>
      </w:r>
    </w:p>
    <w:p w:rsidR="001D612A" w:rsidRPr="00295EBF" w:rsidRDefault="001D612A" w:rsidP="00B65924">
      <w:pPr>
        <w:spacing w:after="0"/>
        <w:jc w:val="both"/>
        <w:rPr>
          <w:rFonts w:ascii="Times New Roman" w:hAnsi="Times New Roman"/>
          <w:sz w:val="24"/>
          <w:szCs w:val="24"/>
        </w:rPr>
      </w:pPr>
      <w:r w:rsidRPr="00295EBF">
        <w:rPr>
          <w:rFonts w:ascii="Times New Roman" w:hAnsi="Times New Roman"/>
          <w:sz w:val="24"/>
          <w:szCs w:val="24"/>
        </w:rPr>
        <w:tab/>
      </w:r>
      <w:r w:rsidRPr="00295EBF">
        <w:rPr>
          <w:rFonts w:ascii="Times New Roman" w:hAnsi="Times New Roman"/>
          <w:b/>
          <w:sz w:val="24"/>
          <w:szCs w:val="24"/>
        </w:rPr>
        <w:t xml:space="preserve">MADDE </w:t>
      </w:r>
      <w:r w:rsidR="00891E5E" w:rsidRPr="00295EBF">
        <w:rPr>
          <w:rFonts w:ascii="Times New Roman" w:hAnsi="Times New Roman"/>
          <w:b/>
          <w:sz w:val="24"/>
          <w:szCs w:val="24"/>
        </w:rPr>
        <w:t>22</w:t>
      </w:r>
      <w:r w:rsidR="002F6B3A" w:rsidRPr="00295EBF">
        <w:rPr>
          <w:rFonts w:ascii="Times New Roman" w:hAnsi="Times New Roman"/>
          <w:b/>
          <w:sz w:val="24"/>
          <w:szCs w:val="24"/>
        </w:rPr>
        <w:t xml:space="preserve"> - </w:t>
      </w:r>
      <w:r w:rsidRPr="00295EBF">
        <w:rPr>
          <w:rFonts w:ascii="Times New Roman" w:hAnsi="Times New Roman"/>
          <w:sz w:val="24"/>
          <w:szCs w:val="24"/>
        </w:rPr>
        <w:t xml:space="preserve"> </w:t>
      </w:r>
      <w:r w:rsidR="002F6B3A" w:rsidRPr="00295EBF">
        <w:rPr>
          <w:rFonts w:ascii="Times New Roman" w:hAnsi="Times New Roman"/>
          <w:sz w:val="24"/>
          <w:szCs w:val="24"/>
        </w:rPr>
        <w:t xml:space="preserve">(1) </w:t>
      </w:r>
      <w:r w:rsidR="00B85505">
        <w:rPr>
          <w:rFonts w:ascii="Times New Roman" w:hAnsi="Times New Roman"/>
          <w:sz w:val="24"/>
          <w:szCs w:val="24"/>
        </w:rPr>
        <w:t xml:space="preserve">Brifing dosyası, </w:t>
      </w:r>
      <w:r w:rsidR="009D60EA" w:rsidRPr="00295EBF">
        <w:rPr>
          <w:rFonts w:ascii="Times New Roman" w:hAnsi="Times New Roman"/>
          <w:sz w:val="24"/>
          <w:szCs w:val="24"/>
        </w:rPr>
        <w:t>Bakanlık Afet</w:t>
      </w:r>
      <w:r w:rsidRPr="00295EBF">
        <w:rPr>
          <w:rFonts w:ascii="Times New Roman" w:hAnsi="Times New Roman"/>
          <w:sz w:val="24"/>
          <w:szCs w:val="24"/>
        </w:rPr>
        <w:t xml:space="preserve"> ve Acil Durum Yönetim </w:t>
      </w:r>
      <w:r w:rsidR="009D60EA" w:rsidRPr="00295EBF">
        <w:rPr>
          <w:rFonts w:ascii="Times New Roman" w:hAnsi="Times New Roman"/>
          <w:sz w:val="24"/>
          <w:szCs w:val="24"/>
        </w:rPr>
        <w:t>Merkezi işlem</w:t>
      </w:r>
      <w:r w:rsidRPr="00295EBF">
        <w:rPr>
          <w:rFonts w:ascii="Times New Roman" w:hAnsi="Times New Roman"/>
          <w:sz w:val="24"/>
          <w:szCs w:val="24"/>
        </w:rPr>
        <w:t xml:space="preserve"> grupları tarafından, me</w:t>
      </w:r>
      <w:r w:rsidR="001F2699" w:rsidRPr="00295EBF">
        <w:rPr>
          <w:rFonts w:ascii="Times New Roman" w:hAnsi="Times New Roman"/>
          <w:sz w:val="24"/>
          <w:szCs w:val="24"/>
        </w:rPr>
        <w:t>ydana gelen afet ve acil durum içeriği hakkında</w:t>
      </w:r>
      <w:r w:rsidRPr="00295EBF">
        <w:rPr>
          <w:rFonts w:ascii="Times New Roman" w:hAnsi="Times New Roman"/>
          <w:sz w:val="24"/>
          <w:szCs w:val="24"/>
        </w:rPr>
        <w:t xml:space="preserve"> bilgi verm</w:t>
      </w:r>
      <w:r w:rsidR="004E35D6" w:rsidRPr="00295EBF">
        <w:rPr>
          <w:rFonts w:ascii="Times New Roman" w:hAnsi="Times New Roman"/>
          <w:sz w:val="24"/>
          <w:szCs w:val="24"/>
        </w:rPr>
        <w:t>ek</w:t>
      </w:r>
      <w:r w:rsidRPr="00295EBF">
        <w:rPr>
          <w:rFonts w:ascii="Times New Roman" w:hAnsi="Times New Roman"/>
          <w:sz w:val="24"/>
          <w:szCs w:val="24"/>
        </w:rPr>
        <w:t xml:space="preserve"> amacıyla belli bir fo</w:t>
      </w:r>
      <w:r w:rsidR="00F8765A">
        <w:rPr>
          <w:rFonts w:ascii="Times New Roman" w:hAnsi="Times New Roman"/>
          <w:sz w:val="24"/>
          <w:szCs w:val="24"/>
        </w:rPr>
        <w:t>rmata göre hazırlanan dosyadır.</w:t>
      </w:r>
    </w:p>
    <w:p w:rsidR="00E0336B" w:rsidRPr="00295EBF" w:rsidRDefault="00E0336B" w:rsidP="004C3C57">
      <w:pPr>
        <w:spacing w:after="0"/>
        <w:rPr>
          <w:rFonts w:ascii="Times New Roman" w:hAnsi="Times New Roman"/>
          <w:sz w:val="24"/>
          <w:szCs w:val="24"/>
        </w:rPr>
      </w:pPr>
    </w:p>
    <w:p w:rsidR="001D612A" w:rsidRPr="00295EBF" w:rsidRDefault="002F6B3A" w:rsidP="004C3C57">
      <w:pPr>
        <w:spacing w:after="0"/>
        <w:ind w:firstLine="708"/>
        <w:rPr>
          <w:rFonts w:ascii="Times New Roman" w:hAnsi="Times New Roman"/>
          <w:b/>
          <w:sz w:val="24"/>
          <w:szCs w:val="24"/>
        </w:rPr>
      </w:pPr>
      <w:r w:rsidRPr="00295EBF">
        <w:rPr>
          <w:rFonts w:ascii="Times New Roman" w:hAnsi="Times New Roman"/>
          <w:b/>
          <w:sz w:val="24"/>
          <w:szCs w:val="24"/>
        </w:rPr>
        <w:t>Olay a</w:t>
      </w:r>
      <w:r w:rsidR="001D612A" w:rsidRPr="00295EBF">
        <w:rPr>
          <w:rFonts w:ascii="Times New Roman" w:hAnsi="Times New Roman"/>
          <w:b/>
          <w:sz w:val="24"/>
          <w:szCs w:val="24"/>
        </w:rPr>
        <w:t xml:space="preserve">kış </w:t>
      </w:r>
      <w:r w:rsidRPr="00295EBF">
        <w:rPr>
          <w:rFonts w:ascii="Times New Roman" w:hAnsi="Times New Roman"/>
          <w:b/>
          <w:sz w:val="24"/>
          <w:szCs w:val="24"/>
        </w:rPr>
        <w:t>ç</w:t>
      </w:r>
      <w:r w:rsidR="001D612A" w:rsidRPr="00295EBF">
        <w:rPr>
          <w:rFonts w:ascii="Times New Roman" w:hAnsi="Times New Roman"/>
          <w:b/>
          <w:sz w:val="24"/>
          <w:szCs w:val="24"/>
        </w:rPr>
        <w:t xml:space="preserve">izelgesi </w:t>
      </w:r>
    </w:p>
    <w:p w:rsidR="001D612A" w:rsidRPr="00295EBF" w:rsidRDefault="001D612A" w:rsidP="004C3C57">
      <w:pPr>
        <w:spacing w:after="0"/>
        <w:jc w:val="both"/>
        <w:rPr>
          <w:rFonts w:ascii="Times New Roman" w:hAnsi="Times New Roman"/>
          <w:sz w:val="24"/>
          <w:szCs w:val="24"/>
        </w:rPr>
      </w:pPr>
      <w:r w:rsidRPr="00295EBF">
        <w:rPr>
          <w:rFonts w:ascii="Times New Roman" w:hAnsi="Times New Roman"/>
          <w:sz w:val="24"/>
          <w:szCs w:val="24"/>
        </w:rPr>
        <w:tab/>
      </w:r>
      <w:r w:rsidRPr="00295EBF">
        <w:rPr>
          <w:rFonts w:ascii="Times New Roman" w:hAnsi="Times New Roman"/>
          <w:b/>
          <w:sz w:val="24"/>
          <w:szCs w:val="24"/>
        </w:rPr>
        <w:t>MADDE</w:t>
      </w:r>
      <w:r w:rsidRPr="00295EBF">
        <w:rPr>
          <w:rFonts w:ascii="Times New Roman" w:hAnsi="Times New Roman"/>
          <w:sz w:val="24"/>
          <w:szCs w:val="24"/>
        </w:rPr>
        <w:t xml:space="preserve"> </w:t>
      </w:r>
      <w:r w:rsidR="00891E5E" w:rsidRPr="00295EBF">
        <w:rPr>
          <w:rFonts w:ascii="Times New Roman" w:hAnsi="Times New Roman"/>
          <w:b/>
          <w:sz w:val="24"/>
          <w:szCs w:val="24"/>
        </w:rPr>
        <w:t>23</w:t>
      </w:r>
      <w:r w:rsidR="002F6B3A" w:rsidRPr="00295EBF">
        <w:rPr>
          <w:rFonts w:ascii="Times New Roman" w:hAnsi="Times New Roman"/>
          <w:b/>
          <w:sz w:val="24"/>
          <w:szCs w:val="24"/>
        </w:rPr>
        <w:t xml:space="preserve"> -</w:t>
      </w:r>
      <w:r w:rsidR="002F6B3A" w:rsidRPr="00295EBF">
        <w:rPr>
          <w:rFonts w:ascii="Times New Roman" w:hAnsi="Times New Roman"/>
          <w:sz w:val="24"/>
          <w:szCs w:val="24"/>
        </w:rPr>
        <w:t xml:space="preserve"> </w:t>
      </w:r>
      <w:r w:rsidRPr="00295EBF">
        <w:rPr>
          <w:rFonts w:ascii="Times New Roman" w:hAnsi="Times New Roman"/>
          <w:sz w:val="24"/>
          <w:szCs w:val="24"/>
        </w:rPr>
        <w:t xml:space="preserve"> </w:t>
      </w:r>
      <w:r w:rsidR="002F6B3A" w:rsidRPr="00295EBF">
        <w:rPr>
          <w:rFonts w:ascii="Times New Roman" w:hAnsi="Times New Roman"/>
          <w:sz w:val="24"/>
          <w:szCs w:val="24"/>
        </w:rPr>
        <w:t xml:space="preserve">(1) </w:t>
      </w:r>
      <w:r w:rsidR="00B85505">
        <w:rPr>
          <w:rFonts w:ascii="Times New Roman" w:hAnsi="Times New Roman"/>
          <w:sz w:val="24"/>
          <w:szCs w:val="24"/>
        </w:rPr>
        <w:t>Olay akış çizelgesi, o</w:t>
      </w:r>
      <w:r w:rsidRPr="00295EBF">
        <w:rPr>
          <w:rFonts w:ascii="Times New Roman" w:hAnsi="Times New Roman"/>
          <w:sz w:val="24"/>
          <w:szCs w:val="24"/>
        </w:rPr>
        <w:t xml:space="preserve">lası afet ve acil durumun başlangıcından sona ermesine kadar geçen süre zarfında </w:t>
      </w:r>
      <w:r w:rsidR="00B85505">
        <w:rPr>
          <w:rFonts w:ascii="Times New Roman" w:hAnsi="Times New Roman"/>
          <w:sz w:val="24"/>
          <w:szCs w:val="24"/>
        </w:rPr>
        <w:t>Bakanlık</w:t>
      </w:r>
      <w:r w:rsidR="00B85505" w:rsidRPr="00295EBF">
        <w:rPr>
          <w:rFonts w:ascii="Times New Roman" w:hAnsi="Times New Roman"/>
          <w:sz w:val="24"/>
          <w:szCs w:val="24"/>
        </w:rPr>
        <w:t xml:space="preserve"> </w:t>
      </w:r>
      <w:r w:rsidRPr="00295EBF">
        <w:rPr>
          <w:rFonts w:ascii="Times New Roman" w:hAnsi="Times New Roman"/>
          <w:sz w:val="24"/>
          <w:szCs w:val="24"/>
        </w:rPr>
        <w:t>Afet</w:t>
      </w:r>
      <w:r w:rsidR="00B85505">
        <w:rPr>
          <w:rFonts w:ascii="Times New Roman" w:hAnsi="Times New Roman"/>
          <w:sz w:val="24"/>
          <w:szCs w:val="24"/>
        </w:rPr>
        <w:t xml:space="preserve"> ve Acil Durum Yönetim Merkez</w:t>
      </w:r>
      <w:r w:rsidRPr="00295EBF">
        <w:rPr>
          <w:rFonts w:ascii="Times New Roman" w:hAnsi="Times New Roman"/>
          <w:sz w:val="24"/>
          <w:szCs w:val="24"/>
        </w:rPr>
        <w:t>ine gelen evrak ve mesajların sırası ile özet olarak kayıt altına alındığı</w:t>
      </w:r>
      <w:r w:rsidR="00240D6E" w:rsidRPr="00295EBF">
        <w:rPr>
          <w:rFonts w:ascii="Times New Roman" w:hAnsi="Times New Roman"/>
          <w:sz w:val="24"/>
          <w:szCs w:val="24"/>
        </w:rPr>
        <w:t xml:space="preserve"> ve arşivlendiği formdur. Olay akış ç</w:t>
      </w:r>
      <w:r w:rsidRPr="00295EBF">
        <w:rPr>
          <w:rFonts w:ascii="Times New Roman" w:hAnsi="Times New Roman"/>
          <w:sz w:val="24"/>
          <w:szCs w:val="24"/>
        </w:rPr>
        <w:t xml:space="preserve">izelgesi (Ceride) </w:t>
      </w:r>
      <w:r w:rsidR="00240D6E" w:rsidRPr="00295EBF">
        <w:rPr>
          <w:rFonts w:ascii="Times New Roman" w:hAnsi="Times New Roman"/>
          <w:sz w:val="24"/>
          <w:szCs w:val="24"/>
        </w:rPr>
        <w:t>f</w:t>
      </w:r>
      <w:r w:rsidR="006B59ED" w:rsidRPr="00295EBF">
        <w:rPr>
          <w:rFonts w:ascii="Times New Roman" w:hAnsi="Times New Roman"/>
          <w:sz w:val="24"/>
          <w:szCs w:val="24"/>
        </w:rPr>
        <w:t>ormu</w:t>
      </w:r>
      <w:r w:rsidRPr="00295EBF">
        <w:rPr>
          <w:rFonts w:ascii="Times New Roman" w:hAnsi="Times New Roman"/>
          <w:sz w:val="24"/>
          <w:szCs w:val="24"/>
        </w:rPr>
        <w:t xml:space="preserve"> </w:t>
      </w:r>
      <w:r w:rsidR="002C1D44" w:rsidRPr="00295EBF">
        <w:rPr>
          <w:rFonts w:ascii="Times New Roman" w:hAnsi="Times New Roman"/>
          <w:sz w:val="24"/>
          <w:szCs w:val="24"/>
        </w:rPr>
        <w:t>EK-</w:t>
      </w:r>
      <w:r w:rsidR="00E46025" w:rsidRPr="00295EBF">
        <w:rPr>
          <w:rFonts w:ascii="Times New Roman" w:hAnsi="Times New Roman"/>
          <w:sz w:val="24"/>
          <w:szCs w:val="24"/>
        </w:rPr>
        <w:t>7</w:t>
      </w:r>
      <w:r w:rsidRPr="00295EBF">
        <w:rPr>
          <w:rFonts w:ascii="Times New Roman" w:hAnsi="Times New Roman"/>
          <w:sz w:val="24"/>
          <w:szCs w:val="24"/>
        </w:rPr>
        <w:t>’</w:t>
      </w:r>
      <w:r w:rsidR="001609BE" w:rsidRPr="00295EBF">
        <w:rPr>
          <w:rFonts w:ascii="Times New Roman" w:hAnsi="Times New Roman"/>
          <w:sz w:val="24"/>
          <w:szCs w:val="24"/>
        </w:rPr>
        <w:t>d</w:t>
      </w:r>
      <w:r w:rsidR="00135A15" w:rsidRPr="00295EBF">
        <w:rPr>
          <w:rFonts w:ascii="Times New Roman" w:hAnsi="Times New Roman"/>
          <w:sz w:val="24"/>
          <w:szCs w:val="24"/>
        </w:rPr>
        <w:t>edir</w:t>
      </w:r>
      <w:r w:rsidRPr="00295EBF">
        <w:rPr>
          <w:rFonts w:ascii="Times New Roman" w:hAnsi="Times New Roman"/>
          <w:sz w:val="24"/>
          <w:szCs w:val="24"/>
        </w:rPr>
        <w:t>.</w:t>
      </w:r>
    </w:p>
    <w:p w:rsidR="001D612A" w:rsidRPr="00295EBF" w:rsidRDefault="001D612A" w:rsidP="004C3C57">
      <w:pPr>
        <w:spacing w:after="0"/>
        <w:rPr>
          <w:rFonts w:ascii="Times New Roman" w:hAnsi="Times New Roman"/>
          <w:sz w:val="24"/>
          <w:szCs w:val="24"/>
        </w:rPr>
      </w:pPr>
    </w:p>
    <w:p w:rsidR="001D612A" w:rsidRPr="00295EBF" w:rsidRDefault="00B85505" w:rsidP="004C3C57">
      <w:pPr>
        <w:spacing w:after="0"/>
        <w:ind w:firstLine="708"/>
        <w:rPr>
          <w:rFonts w:ascii="Times New Roman" w:hAnsi="Times New Roman"/>
          <w:b/>
          <w:sz w:val="24"/>
          <w:szCs w:val="24"/>
        </w:rPr>
      </w:pPr>
      <w:r>
        <w:rPr>
          <w:rFonts w:ascii="Times New Roman" w:hAnsi="Times New Roman"/>
          <w:b/>
          <w:sz w:val="24"/>
          <w:szCs w:val="24"/>
        </w:rPr>
        <w:t xml:space="preserve">Gelen </w:t>
      </w:r>
      <w:r w:rsidR="002F6B3A" w:rsidRPr="00295EBF">
        <w:rPr>
          <w:rFonts w:ascii="Times New Roman" w:hAnsi="Times New Roman"/>
          <w:b/>
          <w:sz w:val="24"/>
          <w:szCs w:val="24"/>
        </w:rPr>
        <w:t>giden e</w:t>
      </w:r>
      <w:r w:rsidR="001D612A" w:rsidRPr="00295EBF">
        <w:rPr>
          <w:rFonts w:ascii="Times New Roman" w:hAnsi="Times New Roman"/>
          <w:b/>
          <w:sz w:val="24"/>
          <w:szCs w:val="24"/>
        </w:rPr>
        <w:t xml:space="preserve">vrak </w:t>
      </w:r>
      <w:r w:rsidR="002F6B3A" w:rsidRPr="00295EBF">
        <w:rPr>
          <w:rFonts w:ascii="Times New Roman" w:hAnsi="Times New Roman"/>
          <w:b/>
          <w:sz w:val="24"/>
          <w:szCs w:val="24"/>
        </w:rPr>
        <w:t>d</w:t>
      </w:r>
      <w:r w:rsidR="001D612A" w:rsidRPr="00295EBF">
        <w:rPr>
          <w:rFonts w:ascii="Times New Roman" w:hAnsi="Times New Roman"/>
          <w:b/>
          <w:sz w:val="24"/>
          <w:szCs w:val="24"/>
        </w:rPr>
        <w:t>osyası</w:t>
      </w:r>
    </w:p>
    <w:p w:rsidR="001D612A" w:rsidRPr="00295EBF" w:rsidRDefault="001D612A" w:rsidP="004C3C57">
      <w:pPr>
        <w:spacing w:after="0"/>
        <w:jc w:val="both"/>
        <w:rPr>
          <w:rFonts w:ascii="Times New Roman" w:hAnsi="Times New Roman"/>
          <w:sz w:val="24"/>
          <w:szCs w:val="24"/>
        </w:rPr>
      </w:pPr>
      <w:r w:rsidRPr="00295EBF">
        <w:rPr>
          <w:rFonts w:ascii="Times New Roman" w:hAnsi="Times New Roman"/>
          <w:sz w:val="24"/>
          <w:szCs w:val="24"/>
        </w:rPr>
        <w:tab/>
      </w:r>
      <w:r w:rsidR="00891E5E" w:rsidRPr="00295EBF">
        <w:rPr>
          <w:rFonts w:ascii="Times New Roman" w:hAnsi="Times New Roman"/>
          <w:b/>
          <w:sz w:val="24"/>
          <w:szCs w:val="24"/>
        </w:rPr>
        <w:t>MADDE 24</w:t>
      </w:r>
      <w:r w:rsidR="002F6B3A" w:rsidRPr="00295EBF">
        <w:rPr>
          <w:rFonts w:ascii="Times New Roman" w:hAnsi="Times New Roman"/>
          <w:b/>
          <w:sz w:val="24"/>
          <w:szCs w:val="24"/>
        </w:rPr>
        <w:t xml:space="preserve"> </w:t>
      </w:r>
      <w:r w:rsidR="002F6B3A" w:rsidRPr="00295EBF">
        <w:rPr>
          <w:rFonts w:ascii="Times New Roman" w:hAnsi="Times New Roman"/>
          <w:sz w:val="24"/>
          <w:szCs w:val="24"/>
        </w:rPr>
        <w:t xml:space="preserve">– (1) </w:t>
      </w:r>
      <w:r w:rsidRPr="00295EBF">
        <w:rPr>
          <w:rFonts w:ascii="Times New Roman" w:hAnsi="Times New Roman"/>
          <w:sz w:val="24"/>
          <w:szCs w:val="24"/>
        </w:rPr>
        <w:t xml:space="preserve"> </w:t>
      </w:r>
      <w:r w:rsidR="00B85505">
        <w:rPr>
          <w:rFonts w:ascii="Times New Roman" w:hAnsi="Times New Roman"/>
          <w:sz w:val="24"/>
          <w:szCs w:val="24"/>
        </w:rPr>
        <w:t>Gelen giden evrak dosyası, o</w:t>
      </w:r>
      <w:r w:rsidRPr="00295EBF">
        <w:rPr>
          <w:rFonts w:ascii="Times New Roman" w:hAnsi="Times New Roman"/>
          <w:sz w:val="24"/>
          <w:szCs w:val="24"/>
        </w:rPr>
        <w:t xml:space="preserve">lası afet ve acil durumun başlangıcından sona ermesine kadar geçen süre zarfında </w:t>
      </w:r>
      <w:r w:rsidR="00B85505">
        <w:rPr>
          <w:rFonts w:ascii="Times New Roman" w:hAnsi="Times New Roman"/>
          <w:sz w:val="24"/>
          <w:szCs w:val="24"/>
        </w:rPr>
        <w:t>Bakanlık</w:t>
      </w:r>
      <w:r w:rsidR="00B85505" w:rsidRPr="00295EBF">
        <w:rPr>
          <w:rFonts w:ascii="Times New Roman" w:hAnsi="Times New Roman"/>
          <w:sz w:val="24"/>
          <w:szCs w:val="24"/>
        </w:rPr>
        <w:t xml:space="preserve"> </w:t>
      </w:r>
      <w:r w:rsidRPr="00295EBF">
        <w:rPr>
          <w:rFonts w:ascii="Times New Roman" w:hAnsi="Times New Roman"/>
          <w:sz w:val="24"/>
          <w:szCs w:val="24"/>
        </w:rPr>
        <w:t>Afet</w:t>
      </w:r>
      <w:r w:rsidR="00B85505">
        <w:rPr>
          <w:rFonts w:ascii="Times New Roman" w:hAnsi="Times New Roman"/>
          <w:sz w:val="24"/>
          <w:szCs w:val="24"/>
        </w:rPr>
        <w:t xml:space="preserve"> ve Acil Durum Yönetim Merkez</w:t>
      </w:r>
      <w:r w:rsidRPr="00295EBF">
        <w:rPr>
          <w:rFonts w:ascii="Times New Roman" w:hAnsi="Times New Roman"/>
          <w:sz w:val="24"/>
          <w:szCs w:val="24"/>
        </w:rPr>
        <w:t xml:space="preserve">ine gelen giden evrak </w:t>
      </w:r>
      <w:r w:rsidR="00F8765A">
        <w:rPr>
          <w:rFonts w:ascii="Times New Roman" w:hAnsi="Times New Roman"/>
          <w:sz w:val="24"/>
          <w:szCs w:val="24"/>
        </w:rPr>
        <w:t>ile</w:t>
      </w:r>
      <w:r w:rsidRPr="00295EBF">
        <w:rPr>
          <w:rFonts w:ascii="Times New Roman" w:hAnsi="Times New Roman"/>
          <w:sz w:val="24"/>
          <w:szCs w:val="24"/>
        </w:rPr>
        <w:t xml:space="preserve"> mesajların kayıt altına alındığı ve arşi</w:t>
      </w:r>
      <w:r w:rsidR="00B85505">
        <w:rPr>
          <w:rFonts w:ascii="Times New Roman" w:hAnsi="Times New Roman"/>
          <w:sz w:val="24"/>
          <w:szCs w:val="24"/>
        </w:rPr>
        <w:t xml:space="preserve">vlendiği dosyalardır. Gelen </w:t>
      </w:r>
      <w:r w:rsidR="00240D6E" w:rsidRPr="00295EBF">
        <w:rPr>
          <w:rFonts w:ascii="Times New Roman" w:hAnsi="Times New Roman"/>
          <w:sz w:val="24"/>
          <w:szCs w:val="24"/>
        </w:rPr>
        <w:t>g</w:t>
      </w:r>
      <w:r w:rsidRPr="00295EBF">
        <w:rPr>
          <w:rFonts w:ascii="Times New Roman" w:hAnsi="Times New Roman"/>
          <w:sz w:val="24"/>
          <w:szCs w:val="24"/>
        </w:rPr>
        <w:t>id</w:t>
      </w:r>
      <w:r w:rsidR="00240D6E" w:rsidRPr="00295EBF">
        <w:rPr>
          <w:rFonts w:ascii="Times New Roman" w:hAnsi="Times New Roman"/>
          <w:sz w:val="24"/>
          <w:szCs w:val="24"/>
        </w:rPr>
        <w:t xml:space="preserve">en evrak </w:t>
      </w:r>
      <w:r w:rsidR="00B85505">
        <w:rPr>
          <w:rFonts w:ascii="Times New Roman" w:hAnsi="Times New Roman"/>
          <w:sz w:val="24"/>
          <w:szCs w:val="24"/>
        </w:rPr>
        <w:t xml:space="preserve">kayıt </w:t>
      </w:r>
      <w:r w:rsidR="00240D6E" w:rsidRPr="00295EBF">
        <w:rPr>
          <w:rFonts w:ascii="Times New Roman" w:hAnsi="Times New Roman"/>
          <w:sz w:val="24"/>
          <w:szCs w:val="24"/>
        </w:rPr>
        <w:t>f</w:t>
      </w:r>
      <w:r w:rsidRPr="00295EBF">
        <w:rPr>
          <w:rFonts w:ascii="Times New Roman" w:hAnsi="Times New Roman"/>
          <w:sz w:val="24"/>
          <w:szCs w:val="24"/>
        </w:rPr>
        <w:t xml:space="preserve">ormu örneği </w:t>
      </w:r>
      <w:r w:rsidR="002C1D44" w:rsidRPr="00295EBF">
        <w:rPr>
          <w:rFonts w:ascii="Times New Roman" w:hAnsi="Times New Roman"/>
          <w:sz w:val="24"/>
          <w:szCs w:val="24"/>
        </w:rPr>
        <w:t>EK-</w:t>
      </w:r>
      <w:r w:rsidR="00E46025" w:rsidRPr="00295EBF">
        <w:rPr>
          <w:rFonts w:ascii="Times New Roman" w:hAnsi="Times New Roman"/>
          <w:sz w:val="24"/>
          <w:szCs w:val="24"/>
        </w:rPr>
        <w:t>8</w:t>
      </w:r>
      <w:r w:rsidRPr="00295EBF">
        <w:rPr>
          <w:rFonts w:ascii="Times New Roman" w:hAnsi="Times New Roman"/>
          <w:sz w:val="24"/>
          <w:szCs w:val="24"/>
        </w:rPr>
        <w:t>’ d</w:t>
      </w:r>
      <w:r w:rsidR="00E46025" w:rsidRPr="00295EBF">
        <w:rPr>
          <w:rFonts w:ascii="Times New Roman" w:hAnsi="Times New Roman"/>
          <w:sz w:val="24"/>
          <w:szCs w:val="24"/>
        </w:rPr>
        <w:t>e</w:t>
      </w:r>
      <w:r w:rsidRPr="00295EBF">
        <w:rPr>
          <w:rFonts w:ascii="Times New Roman" w:hAnsi="Times New Roman"/>
          <w:sz w:val="24"/>
          <w:szCs w:val="24"/>
        </w:rPr>
        <w:t>d</w:t>
      </w:r>
      <w:r w:rsidR="00E46025" w:rsidRPr="00295EBF">
        <w:rPr>
          <w:rFonts w:ascii="Times New Roman" w:hAnsi="Times New Roman"/>
          <w:sz w:val="24"/>
          <w:szCs w:val="24"/>
        </w:rPr>
        <w:t>i</w:t>
      </w:r>
      <w:r w:rsidRPr="00295EBF">
        <w:rPr>
          <w:rFonts w:ascii="Times New Roman" w:hAnsi="Times New Roman"/>
          <w:sz w:val="24"/>
          <w:szCs w:val="24"/>
        </w:rPr>
        <w:t>r.</w:t>
      </w:r>
    </w:p>
    <w:p w:rsidR="001D612A" w:rsidRPr="00295EBF" w:rsidRDefault="001D612A" w:rsidP="004C3C57">
      <w:pPr>
        <w:spacing w:after="0"/>
        <w:rPr>
          <w:rFonts w:ascii="Times New Roman" w:hAnsi="Times New Roman"/>
          <w:b/>
          <w:sz w:val="24"/>
          <w:szCs w:val="24"/>
        </w:rPr>
      </w:pPr>
    </w:p>
    <w:p w:rsidR="001D612A" w:rsidRPr="00295EBF" w:rsidRDefault="00240D6E" w:rsidP="004C3C57">
      <w:pPr>
        <w:spacing w:after="0"/>
        <w:ind w:firstLine="708"/>
        <w:rPr>
          <w:rFonts w:ascii="Times New Roman" w:hAnsi="Times New Roman"/>
          <w:b/>
          <w:sz w:val="24"/>
          <w:szCs w:val="24"/>
        </w:rPr>
      </w:pPr>
      <w:r w:rsidRPr="00295EBF">
        <w:rPr>
          <w:rFonts w:ascii="Times New Roman" w:hAnsi="Times New Roman"/>
          <w:b/>
          <w:sz w:val="24"/>
          <w:szCs w:val="24"/>
        </w:rPr>
        <w:t xml:space="preserve">Mevzuat dosyası </w:t>
      </w:r>
    </w:p>
    <w:p w:rsidR="001D612A" w:rsidRPr="00295EBF" w:rsidRDefault="001D612A" w:rsidP="004C3C57">
      <w:pPr>
        <w:spacing w:after="0"/>
        <w:jc w:val="both"/>
        <w:rPr>
          <w:rFonts w:ascii="Times New Roman" w:hAnsi="Times New Roman"/>
          <w:sz w:val="24"/>
          <w:szCs w:val="24"/>
        </w:rPr>
      </w:pPr>
      <w:r w:rsidRPr="00295EBF">
        <w:rPr>
          <w:rFonts w:ascii="Times New Roman" w:hAnsi="Times New Roman"/>
          <w:b/>
          <w:sz w:val="24"/>
          <w:szCs w:val="24"/>
        </w:rPr>
        <w:tab/>
        <w:t>MADDE 2</w:t>
      </w:r>
      <w:r w:rsidR="00891E5E" w:rsidRPr="00295EBF">
        <w:rPr>
          <w:rFonts w:ascii="Times New Roman" w:hAnsi="Times New Roman"/>
          <w:b/>
          <w:sz w:val="24"/>
          <w:szCs w:val="24"/>
        </w:rPr>
        <w:t>5</w:t>
      </w:r>
      <w:r w:rsidRPr="00295EBF">
        <w:rPr>
          <w:rFonts w:ascii="Times New Roman" w:hAnsi="Times New Roman"/>
          <w:sz w:val="24"/>
          <w:szCs w:val="24"/>
        </w:rPr>
        <w:t xml:space="preserve">- </w:t>
      </w:r>
      <w:r w:rsidR="00240D6E" w:rsidRPr="00295EBF">
        <w:rPr>
          <w:rFonts w:ascii="Times New Roman" w:hAnsi="Times New Roman"/>
          <w:sz w:val="24"/>
          <w:szCs w:val="24"/>
        </w:rPr>
        <w:t xml:space="preserve">(1) </w:t>
      </w:r>
      <w:r w:rsidR="00B85505">
        <w:rPr>
          <w:rFonts w:ascii="Times New Roman" w:hAnsi="Times New Roman"/>
          <w:sz w:val="24"/>
          <w:szCs w:val="24"/>
        </w:rPr>
        <w:t>Mevzuat dosyası, g</w:t>
      </w:r>
      <w:r w:rsidRPr="00295EBF">
        <w:rPr>
          <w:rFonts w:ascii="Times New Roman" w:hAnsi="Times New Roman"/>
          <w:sz w:val="24"/>
          <w:szCs w:val="24"/>
        </w:rPr>
        <w:t xml:space="preserve">enel hayatı olumsuz yönde etkileyen afet ve acil durum yönetimini </w:t>
      </w:r>
      <w:r w:rsidR="008F7903" w:rsidRPr="00295EBF">
        <w:rPr>
          <w:rFonts w:ascii="Times New Roman" w:hAnsi="Times New Roman"/>
          <w:sz w:val="24"/>
          <w:szCs w:val="24"/>
        </w:rPr>
        <w:t>gerektiren</w:t>
      </w:r>
      <w:r w:rsidRPr="00295EBF">
        <w:rPr>
          <w:rFonts w:ascii="Times New Roman" w:hAnsi="Times New Roman"/>
          <w:sz w:val="24"/>
          <w:szCs w:val="24"/>
        </w:rPr>
        <w:t xml:space="preserve"> durumlara ilişkin yasal </w:t>
      </w:r>
      <w:r w:rsidR="00240D6E" w:rsidRPr="00295EBF">
        <w:rPr>
          <w:rFonts w:ascii="Times New Roman" w:hAnsi="Times New Roman"/>
          <w:sz w:val="24"/>
          <w:szCs w:val="24"/>
        </w:rPr>
        <w:t>dayanakların yer</w:t>
      </w:r>
      <w:r w:rsidRPr="00295EBF">
        <w:rPr>
          <w:rFonts w:ascii="Times New Roman" w:hAnsi="Times New Roman"/>
          <w:sz w:val="24"/>
          <w:szCs w:val="24"/>
        </w:rPr>
        <w:t xml:space="preserve"> aldığı dosyadır. </w:t>
      </w:r>
    </w:p>
    <w:p w:rsidR="001D612A" w:rsidRPr="00295EBF" w:rsidRDefault="001D612A" w:rsidP="004C3C57">
      <w:pPr>
        <w:spacing w:after="0"/>
        <w:rPr>
          <w:rFonts w:ascii="Times New Roman" w:hAnsi="Times New Roman"/>
          <w:sz w:val="24"/>
          <w:szCs w:val="24"/>
        </w:rPr>
      </w:pPr>
    </w:p>
    <w:p w:rsidR="00B85505" w:rsidRDefault="00B85505" w:rsidP="004C3C57">
      <w:pPr>
        <w:spacing w:after="0"/>
        <w:jc w:val="center"/>
        <w:rPr>
          <w:rFonts w:ascii="Times New Roman" w:hAnsi="Times New Roman"/>
          <w:b/>
          <w:sz w:val="24"/>
          <w:szCs w:val="24"/>
        </w:rPr>
      </w:pPr>
    </w:p>
    <w:p w:rsidR="00D572C6" w:rsidRPr="00295EBF" w:rsidRDefault="00D572C6" w:rsidP="004C3C57">
      <w:pPr>
        <w:spacing w:after="0"/>
        <w:jc w:val="center"/>
        <w:rPr>
          <w:rFonts w:ascii="Times New Roman" w:hAnsi="Times New Roman"/>
          <w:b/>
          <w:sz w:val="24"/>
          <w:szCs w:val="24"/>
        </w:rPr>
      </w:pPr>
      <w:r w:rsidRPr="00295EBF">
        <w:rPr>
          <w:rFonts w:ascii="Times New Roman" w:hAnsi="Times New Roman"/>
          <w:b/>
          <w:sz w:val="24"/>
          <w:szCs w:val="24"/>
        </w:rPr>
        <w:lastRenderedPageBreak/>
        <w:t>ALTINCI BÖLÜM</w:t>
      </w:r>
    </w:p>
    <w:p w:rsidR="00D572C6" w:rsidRDefault="00D572C6" w:rsidP="0068577C">
      <w:pPr>
        <w:jc w:val="center"/>
        <w:rPr>
          <w:rFonts w:ascii="Times New Roman" w:hAnsi="Times New Roman"/>
          <w:b/>
          <w:sz w:val="24"/>
          <w:szCs w:val="24"/>
        </w:rPr>
      </w:pPr>
      <w:r w:rsidRPr="00295EBF">
        <w:rPr>
          <w:rFonts w:ascii="Times New Roman" w:hAnsi="Times New Roman"/>
          <w:b/>
          <w:sz w:val="24"/>
          <w:szCs w:val="24"/>
        </w:rPr>
        <w:t>Mesajların Hazırlanması</w:t>
      </w:r>
    </w:p>
    <w:p w:rsidR="00F10AB1" w:rsidRPr="00295EBF" w:rsidRDefault="00F10AB1" w:rsidP="00F10AB1">
      <w:pPr>
        <w:spacing w:after="0" w:line="240" w:lineRule="auto"/>
        <w:rPr>
          <w:rFonts w:ascii="Times New Roman" w:hAnsi="Times New Roman"/>
          <w:b/>
          <w:sz w:val="24"/>
          <w:szCs w:val="24"/>
        </w:rPr>
      </w:pPr>
      <w:r>
        <w:rPr>
          <w:rFonts w:ascii="Times New Roman" w:hAnsi="Times New Roman"/>
          <w:b/>
          <w:sz w:val="24"/>
          <w:szCs w:val="24"/>
        </w:rPr>
        <w:t xml:space="preserve">            Mesajların </w:t>
      </w:r>
      <w:r w:rsidR="00494E3D">
        <w:rPr>
          <w:rFonts w:ascii="Times New Roman" w:hAnsi="Times New Roman"/>
          <w:b/>
          <w:sz w:val="24"/>
          <w:szCs w:val="24"/>
        </w:rPr>
        <w:t>h</w:t>
      </w:r>
      <w:r>
        <w:rPr>
          <w:rFonts w:ascii="Times New Roman" w:hAnsi="Times New Roman"/>
          <w:b/>
          <w:sz w:val="24"/>
          <w:szCs w:val="24"/>
        </w:rPr>
        <w:t>azırlanması</w:t>
      </w:r>
    </w:p>
    <w:p w:rsidR="00D572C6" w:rsidRPr="00295EBF" w:rsidRDefault="00891E5E" w:rsidP="00B85505">
      <w:pPr>
        <w:pStyle w:val="AralkYok"/>
        <w:ind w:firstLine="709"/>
        <w:rPr>
          <w:rFonts w:ascii="Times New Roman" w:hAnsi="Times New Roman"/>
          <w:sz w:val="24"/>
          <w:szCs w:val="24"/>
          <w:u w:val="single"/>
        </w:rPr>
      </w:pPr>
      <w:r w:rsidRPr="00295EBF">
        <w:rPr>
          <w:rFonts w:ascii="Times New Roman" w:hAnsi="Times New Roman"/>
          <w:b/>
          <w:sz w:val="24"/>
          <w:szCs w:val="24"/>
        </w:rPr>
        <w:t>MADDE 26</w:t>
      </w:r>
      <w:r w:rsidR="00D572C6" w:rsidRPr="00295EBF">
        <w:rPr>
          <w:rFonts w:ascii="Times New Roman" w:hAnsi="Times New Roman"/>
          <w:b/>
          <w:sz w:val="24"/>
          <w:szCs w:val="24"/>
        </w:rPr>
        <w:t xml:space="preserve"> –</w:t>
      </w:r>
      <w:r w:rsidR="00A602FF" w:rsidRPr="00295EBF">
        <w:rPr>
          <w:rFonts w:ascii="Times New Roman" w:hAnsi="Times New Roman"/>
          <w:sz w:val="24"/>
          <w:szCs w:val="24"/>
        </w:rPr>
        <w:t xml:space="preserve"> </w:t>
      </w:r>
      <w:r w:rsidR="00494E3D">
        <w:rPr>
          <w:rFonts w:ascii="Times New Roman" w:hAnsi="Times New Roman"/>
          <w:sz w:val="24"/>
          <w:szCs w:val="24"/>
        </w:rPr>
        <w:t>(</w:t>
      </w:r>
      <w:r w:rsidR="000D70C2">
        <w:rPr>
          <w:rFonts w:ascii="Times New Roman" w:hAnsi="Times New Roman"/>
          <w:sz w:val="24"/>
          <w:szCs w:val="24"/>
        </w:rPr>
        <w:t>1</w:t>
      </w:r>
      <w:r w:rsidR="0063681F" w:rsidRPr="00295EBF">
        <w:rPr>
          <w:rFonts w:ascii="Times New Roman" w:hAnsi="Times New Roman"/>
          <w:sz w:val="24"/>
          <w:szCs w:val="24"/>
        </w:rPr>
        <w:t xml:space="preserve">) </w:t>
      </w:r>
      <w:r w:rsidR="00240D6E" w:rsidRPr="00295EBF">
        <w:rPr>
          <w:rFonts w:ascii="Times New Roman" w:hAnsi="Times New Roman"/>
          <w:sz w:val="24"/>
          <w:szCs w:val="24"/>
        </w:rPr>
        <w:t>Mesaj (Haber</w:t>
      </w:r>
      <w:r w:rsidR="00076407" w:rsidRPr="00295EBF">
        <w:rPr>
          <w:rFonts w:ascii="Times New Roman" w:hAnsi="Times New Roman"/>
          <w:sz w:val="24"/>
          <w:szCs w:val="24"/>
        </w:rPr>
        <w:t>)</w:t>
      </w:r>
      <w:r w:rsidR="00240D6E" w:rsidRPr="00295EBF">
        <w:rPr>
          <w:rFonts w:ascii="Times New Roman" w:hAnsi="Times New Roman"/>
          <w:sz w:val="24"/>
          <w:szCs w:val="24"/>
        </w:rPr>
        <w:t xml:space="preserve"> </w:t>
      </w:r>
      <w:r w:rsidR="000D70C2">
        <w:rPr>
          <w:rFonts w:ascii="Times New Roman" w:hAnsi="Times New Roman"/>
          <w:sz w:val="24"/>
          <w:szCs w:val="24"/>
        </w:rPr>
        <w:t>;</w:t>
      </w:r>
      <w:r w:rsidR="00D572C6" w:rsidRPr="00295EBF">
        <w:rPr>
          <w:rFonts w:ascii="Times New Roman" w:hAnsi="Times New Roman"/>
          <w:sz w:val="24"/>
          <w:szCs w:val="24"/>
        </w:rPr>
        <w:t xml:space="preserve"> </w:t>
      </w:r>
      <w:r w:rsidR="00B85505">
        <w:rPr>
          <w:rFonts w:ascii="Times New Roman" w:hAnsi="Times New Roman"/>
          <w:sz w:val="24"/>
          <w:szCs w:val="24"/>
        </w:rPr>
        <w:t>h</w:t>
      </w:r>
      <w:r w:rsidR="00D572C6" w:rsidRPr="00295EBF">
        <w:rPr>
          <w:rFonts w:ascii="Times New Roman" w:hAnsi="Times New Roman"/>
          <w:sz w:val="24"/>
          <w:szCs w:val="24"/>
        </w:rPr>
        <w:t xml:space="preserve">aberci </w:t>
      </w:r>
      <w:r w:rsidR="001609BE" w:rsidRPr="00295EBF">
        <w:rPr>
          <w:rFonts w:ascii="Times New Roman" w:hAnsi="Times New Roman"/>
          <w:sz w:val="24"/>
          <w:szCs w:val="24"/>
        </w:rPr>
        <w:t>dâhil</w:t>
      </w:r>
      <w:r w:rsidR="00D572C6" w:rsidRPr="00295EBF">
        <w:rPr>
          <w:rFonts w:ascii="Times New Roman" w:hAnsi="Times New Roman"/>
          <w:sz w:val="24"/>
          <w:szCs w:val="24"/>
        </w:rPr>
        <w:t xml:space="preserve">, her türlü </w:t>
      </w:r>
      <w:r w:rsidR="00E0336B" w:rsidRPr="00295EBF">
        <w:rPr>
          <w:rFonts w:ascii="Times New Roman" w:hAnsi="Times New Roman"/>
          <w:sz w:val="24"/>
          <w:szCs w:val="24"/>
        </w:rPr>
        <w:t>haberleşme</w:t>
      </w:r>
      <w:r w:rsidR="00D572C6" w:rsidRPr="00295EBF">
        <w:rPr>
          <w:rFonts w:ascii="Times New Roman" w:hAnsi="Times New Roman"/>
          <w:sz w:val="24"/>
          <w:szCs w:val="24"/>
        </w:rPr>
        <w:t xml:space="preserve"> vasıtaları ile gönderilm</w:t>
      </w:r>
      <w:r w:rsidR="00623A1D" w:rsidRPr="00295EBF">
        <w:rPr>
          <w:rFonts w:ascii="Times New Roman" w:hAnsi="Times New Roman"/>
          <w:sz w:val="24"/>
          <w:szCs w:val="24"/>
        </w:rPr>
        <w:t xml:space="preserve">ek </w:t>
      </w:r>
      <w:r w:rsidR="00D572C6" w:rsidRPr="00295EBF">
        <w:rPr>
          <w:rFonts w:ascii="Times New Roman" w:hAnsi="Times New Roman"/>
          <w:sz w:val="24"/>
          <w:szCs w:val="24"/>
        </w:rPr>
        <w:t>üzere yazılmış olan emir, rapor veya bil</w:t>
      </w:r>
      <w:r w:rsidR="00103962" w:rsidRPr="00295EBF">
        <w:rPr>
          <w:rFonts w:ascii="Times New Roman" w:hAnsi="Times New Roman"/>
          <w:sz w:val="24"/>
          <w:szCs w:val="24"/>
        </w:rPr>
        <w:t xml:space="preserve">giyi </w:t>
      </w:r>
      <w:r w:rsidR="00E0336B" w:rsidRPr="00295EBF">
        <w:rPr>
          <w:rFonts w:ascii="Times New Roman" w:hAnsi="Times New Roman"/>
          <w:sz w:val="24"/>
          <w:szCs w:val="24"/>
        </w:rPr>
        <w:t>içeren evraktır</w:t>
      </w:r>
      <w:r w:rsidR="00494E3D">
        <w:rPr>
          <w:rFonts w:ascii="Times New Roman" w:hAnsi="Times New Roman"/>
          <w:sz w:val="24"/>
          <w:szCs w:val="24"/>
        </w:rPr>
        <w:t xml:space="preserve"> </w:t>
      </w:r>
      <w:r w:rsidR="00494E3D" w:rsidRPr="00295EBF">
        <w:rPr>
          <w:rFonts w:ascii="Times New Roman" w:hAnsi="Times New Roman"/>
          <w:sz w:val="24"/>
          <w:szCs w:val="24"/>
        </w:rPr>
        <w:t>(EK-9)</w:t>
      </w:r>
      <w:r w:rsidR="00E0336B" w:rsidRPr="00295EBF">
        <w:rPr>
          <w:rFonts w:ascii="Times New Roman" w:hAnsi="Times New Roman"/>
          <w:sz w:val="24"/>
          <w:szCs w:val="24"/>
        </w:rPr>
        <w:t>.</w:t>
      </w:r>
      <w:r w:rsidR="000D70C2">
        <w:rPr>
          <w:rFonts w:ascii="Times New Roman" w:hAnsi="Times New Roman"/>
          <w:sz w:val="24"/>
          <w:szCs w:val="24"/>
        </w:rPr>
        <w:t xml:space="preserve"> </w:t>
      </w:r>
      <w:r w:rsidR="00D572C6" w:rsidRPr="00295EBF">
        <w:rPr>
          <w:rFonts w:ascii="Times New Roman" w:hAnsi="Times New Roman"/>
          <w:sz w:val="24"/>
          <w:szCs w:val="24"/>
        </w:rPr>
        <w:t>Mesajlar, en az iki nüsha olarak ve büyük harfle</w:t>
      </w:r>
      <w:r w:rsidR="00E0336B" w:rsidRPr="00295EBF">
        <w:rPr>
          <w:rFonts w:ascii="Times New Roman" w:hAnsi="Times New Roman"/>
          <w:sz w:val="24"/>
          <w:szCs w:val="24"/>
        </w:rPr>
        <w:t>rle</w:t>
      </w:r>
      <w:r w:rsidR="00D572C6" w:rsidRPr="00295EBF">
        <w:rPr>
          <w:rFonts w:ascii="Times New Roman" w:hAnsi="Times New Roman"/>
          <w:sz w:val="24"/>
          <w:szCs w:val="24"/>
        </w:rPr>
        <w:t xml:space="preserve"> yazılır.</w:t>
      </w:r>
    </w:p>
    <w:p w:rsidR="00D572C6" w:rsidRPr="00295EBF" w:rsidRDefault="000D70C2" w:rsidP="00F8765A">
      <w:pPr>
        <w:pStyle w:val="AralkYok"/>
        <w:spacing w:line="276" w:lineRule="auto"/>
        <w:jc w:val="both"/>
        <w:rPr>
          <w:rFonts w:ascii="Times New Roman" w:hAnsi="Times New Roman"/>
          <w:sz w:val="24"/>
          <w:szCs w:val="24"/>
        </w:rPr>
      </w:pPr>
      <w:r>
        <w:rPr>
          <w:rFonts w:ascii="Times New Roman" w:hAnsi="Times New Roman"/>
          <w:sz w:val="24"/>
          <w:szCs w:val="24"/>
        </w:rPr>
        <w:tab/>
      </w:r>
      <w:r w:rsidR="00494E3D">
        <w:rPr>
          <w:rFonts w:ascii="Times New Roman" w:hAnsi="Times New Roman"/>
          <w:sz w:val="24"/>
          <w:szCs w:val="24"/>
        </w:rPr>
        <w:t>(</w:t>
      </w:r>
      <w:r>
        <w:rPr>
          <w:rFonts w:ascii="Times New Roman" w:hAnsi="Times New Roman"/>
          <w:sz w:val="24"/>
          <w:szCs w:val="24"/>
        </w:rPr>
        <w:t>2</w:t>
      </w:r>
      <w:r w:rsidR="00E0336B" w:rsidRPr="00295EBF">
        <w:rPr>
          <w:rFonts w:ascii="Times New Roman" w:hAnsi="Times New Roman"/>
          <w:sz w:val="24"/>
          <w:szCs w:val="24"/>
        </w:rPr>
        <w:t xml:space="preserve">) </w:t>
      </w:r>
      <w:r w:rsidR="00D572C6" w:rsidRPr="00295EBF">
        <w:rPr>
          <w:rFonts w:ascii="Times New Roman" w:hAnsi="Times New Roman"/>
          <w:sz w:val="24"/>
          <w:szCs w:val="24"/>
        </w:rPr>
        <w:t>Mesaj</w:t>
      </w:r>
      <w:r w:rsidR="00E0336B" w:rsidRPr="00295EBF">
        <w:rPr>
          <w:rFonts w:ascii="Times New Roman" w:hAnsi="Times New Roman"/>
          <w:sz w:val="24"/>
          <w:szCs w:val="24"/>
        </w:rPr>
        <w:t>lar</w:t>
      </w:r>
      <w:r w:rsidR="00D572C6" w:rsidRPr="00295EBF">
        <w:rPr>
          <w:rFonts w:ascii="Times New Roman" w:hAnsi="Times New Roman"/>
          <w:sz w:val="24"/>
          <w:szCs w:val="24"/>
        </w:rPr>
        <w:t xml:space="preserve">ın </w:t>
      </w:r>
      <w:r w:rsidR="00E0336B" w:rsidRPr="00295EBF">
        <w:rPr>
          <w:rFonts w:ascii="Times New Roman" w:hAnsi="Times New Roman"/>
          <w:sz w:val="24"/>
          <w:szCs w:val="24"/>
        </w:rPr>
        <w:t xml:space="preserve">gizlilik dereceleri, mesajın içerdiği </w:t>
      </w:r>
      <w:r w:rsidR="00D572C6" w:rsidRPr="00295EBF">
        <w:rPr>
          <w:rFonts w:ascii="Times New Roman" w:hAnsi="Times New Roman"/>
          <w:sz w:val="24"/>
          <w:szCs w:val="24"/>
        </w:rPr>
        <w:t>gerç</w:t>
      </w:r>
      <w:r w:rsidR="00623A1D" w:rsidRPr="00295EBF">
        <w:rPr>
          <w:rFonts w:ascii="Times New Roman" w:hAnsi="Times New Roman"/>
          <w:sz w:val="24"/>
          <w:szCs w:val="24"/>
        </w:rPr>
        <w:t>ek</w:t>
      </w:r>
      <w:r w:rsidR="00D572C6" w:rsidRPr="00295EBF">
        <w:rPr>
          <w:rFonts w:ascii="Times New Roman" w:hAnsi="Times New Roman"/>
          <w:sz w:val="24"/>
          <w:szCs w:val="24"/>
        </w:rPr>
        <w:t xml:space="preserve"> bilgiler</w:t>
      </w:r>
      <w:r w:rsidR="00A64FCD" w:rsidRPr="00295EBF">
        <w:rPr>
          <w:rFonts w:ascii="Times New Roman" w:hAnsi="Times New Roman"/>
          <w:sz w:val="24"/>
          <w:szCs w:val="24"/>
        </w:rPr>
        <w:t>e göre değerlendiriler</w:t>
      </w:r>
      <w:r w:rsidR="00623A1D" w:rsidRPr="00295EBF">
        <w:rPr>
          <w:rFonts w:ascii="Times New Roman" w:hAnsi="Times New Roman"/>
          <w:sz w:val="24"/>
          <w:szCs w:val="24"/>
        </w:rPr>
        <w:t>ek</w:t>
      </w:r>
      <w:r w:rsidR="00A64FCD" w:rsidRPr="00295EBF">
        <w:rPr>
          <w:rFonts w:ascii="Times New Roman" w:hAnsi="Times New Roman"/>
          <w:sz w:val="24"/>
          <w:szCs w:val="24"/>
        </w:rPr>
        <w:t xml:space="preserve"> </w:t>
      </w:r>
      <w:r w:rsidR="00103962" w:rsidRPr="00295EBF">
        <w:rPr>
          <w:rFonts w:ascii="Times New Roman" w:hAnsi="Times New Roman"/>
          <w:sz w:val="24"/>
          <w:szCs w:val="24"/>
        </w:rPr>
        <w:t xml:space="preserve">yazıyı hazırlayan makam tarafından </w:t>
      </w:r>
      <w:r w:rsidR="003C1770" w:rsidRPr="00295EBF">
        <w:rPr>
          <w:rFonts w:ascii="Times New Roman" w:hAnsi="Times New Roman"/>
          <w:sz w:val="24"/>
          <w:szCs w:val="24"/>
        </w:rPr>
        <w:t xml:space="preserve">mesajın </w:t>
      </w:r>
      <w:r w:rsidR="00D572C6" w:rsidRPr="00295EBF">
        <w:rPr>
          <w:rFonts w:ascii="Times New Roman" w:hAnsi="Times New Roman"/>
          <w:sz w:val="24"/>
          <w:szCs w:val="24"/>
        </w:rPr>
        <w:t>gizlilik derecesi tespit edilir.</w:t>
      </w:r>
      <w:r w:rsidR="00F8765A">
        <w:rPr>
          <w:rFonts w:ascii="Times New Roman" w:hAnsi="Times New Roman"/>
          <w:sz w:val="24"/>
          <w:szCs w:val="24"/>
        </w:rPr>
        <w:t xml:space="preserve"> </w:t>
      </w:r>
      <w:r w:rsidR="00D572C6" w:rsidRPr="00295EBF">
        <w:rPr>
          <w:rFonts w:ascii="Times New Roman" w:hAnsi="Times New Roman"/>
          <w:sz w:val="24"/>
          <w:szCs w:val="24"/>
        </w:rPr>
        <w:t>Mesajlar</w:t>
      </w:r>
      <w:r w:rsidR="003C1770" w:rsidRPr="00295EBF">
        <w:rPr>
          <w:rFonts w:ascii="Times New Roman" w:hAnsi="Times New Roman"/>
          <w:sz w:val="24"/>
          <w:szCs w:val="24"/>
        </w:rPr>
        <w:t>ın</w:t>
      </w:r>
      <w:r w:rsidR="00D572C6" w:rsidRPr="00295EBF">
        <w:rPr>
          <w:rFonts w:ascii="Times New Roman" w:hAnsi="Times New Roman"/>
          <w:sz w:val="24"/>
          <w:szCs w:val="24"/>
        </w:rPr>
        <w:t xml:space="preserve"> gizlilik dereceleri </w:t>
      </w:r>
      <w:r w:rsidR="003C1770" w:rsidRPr="00295EBF">
        <w:rPr>
          <w:rFonts w:ascii="Times New Roman" w:hAnsi="Times New Roman"/>
          <w:sz w:val="24"/>
          <w:szCs w:val="24"/>
        </w:rPr>
        <w:t>şunlardır:</w:t>
      </w:r>
      <w:r w:rsidR="00D572C6" w:rsidRPr="00295EBF">
        <w:rPr>
          <w:rFonts w:ascii="Times New Roman" w:hAnsi="Times New Roman"/>
          <w:sz w:val="24"/>
          <w:szCs w:val="24"/>
        </w:rPr>
        <w:t xml:space="preserve"> </w:t>
      </w:r>
    </w:p>
    <w:p w:rsidR="00D572C6" w:rsidRPr="00295EBF" w:rsidRDefault="000D70C2" w:rsidP="00F8765A">
      <w:pPr>
        <w:pStyle w:val="AralkYok"/>
        <w:spacing w:line="276" w:lineRule="auto"/>
        <w:ind w:firstLine="708"/>
        <w:jc w:val="both"/>
        <w:rPr>
          <w:rFonts w:ascii="Times New Roman" w:hAnsi="Times New Roman"/>
          <w:sz w:val="24"/>
          <w:szCs w:val="24"/>
        </w:rPr>
      </w:pPr>
      <w:r>
        <w:rPr>
          <w:rFonts w:ascii="Times New Roman" w:hAnsi="Times New Roman"/>
          <w:sz w:val="24"/>
          <w:szCs w:val="24"/>
        </w:rPr>
        <w:t>a</w:t>
      </w:r>
      <w:r w:rsidR="00240D6E" w:rsidRPr="00295EBF">
        <w:rPr>
          <w:rFonts w:ascii="Times New Roman" w:hAnsi="Times New Roman"/>
          <w:sz w:val="24"/>
          <w:szCs w:val="24"/>
        </w:rPr>
        <w:t>) Tasnif dışı (</w:t>
      </w:r>
      <w:proofErr w:type="spellStart"/>
      <w:r w:rsidR="0010094F" w:rsidRPr="00295EBF">
        <w:rPr>
          <w:rFonts w:ascii="Times New Roman" w:hAnsi="Times New Roman"/>
          <w:sz w:val="24"/>
          <w:szCs w:val="24"/>
        </w:rPr>
        <w:t>Unclass</w:t>
      </w:r>
      <w:r w:rsidR="00623A1D" w:rsidRPr="00295EBF">
        <w:rPr>
          <w:rFonts w:ascii="Times New Roman" w:hAnsi="Times New Roman"/>
          <w:sz w:val="24"/>
          <w:szCs w:val="24"/>
        </w:rPr>
        <w:t>i</w:t>
      </w:r>
      <w:r>
        <w:rPr>
          <w:rFonts w:ascii="Times New Roman" w:hAnsi="Times New Roman"/>
          <w:sz w:val="24"/>
          <w:szCs w:val="24"/>
        </w:rPr>
        <w:t>fıed</w:t>
      </w:r>
      <w:proofErr w:type="spellEnd"/>
      <w:r>
        <w:rPr>
          <w:rFonts w:ascii="Times New Roman" w:hAnsi="Times New Roman"/>
          <w:sz w:val="24"/>
          <w:szCs w:val="24"/>
        </w:rPr>
        <w:t>); i</w:t>
      </w:r>
      <w:r w:rsidR="00494E3D">
        <w:rPr>
          <w:rFonts w:ascii="Times New Roman" w:hAnsi="Times New Roman"/>
          <w:sz w:val="24"/>
          <w:szCs w:val="24"/>
        </w:rPr>
        <w:t>çerdiği konular itibarı</w:t>
      </w:r>
      <w:r w:rsidR="00D572C6" w:rsidRPr="00295EBF">
        <w:rPr>
          <w:rFonts w:ascii="Times New Roman" w:hAnsi="Times New Roman"/>
          <w:sz w:val="24"/>
          <w:szCs w:val="24"/>
        </w:rPr>
        <w:t>yl</w:t>
      </w:r>
      <w:r w:rsidR="00494E3D">
        <w:rPr>
          <w:rFonts w:ascii="Times New Roman" w:hAnsi="Times New Roman"/>
          <w:sz w:val="24"/>
          <w:szCs w:val="24"/>
        </w:rPr>
        <w:t>a</w:t>
      </w:r>
      <w:r>
        <w:rPr>
          <w:rFonts w:ascii="Times New Roman" w:hAnsi="Times New Roman"/>
          <w:sz w:val="24"/>
          <w:szCs w:val="24"/>
        </w:rPr>
        <w:t xml:space="preserve"> </w:t>
      </w:r>
      <w:r w:rsidR="00D572C6" w:rsidRPr="00295EBF">
        <w:rPr>
          <w:rFonts w:ascii="Times New Roman" w:hAnsi="Times New Roman"/>
          <w:sz w:val="24"/>
          <w:szCs w:val="24"/>
        </w:rPr>
        <w:t xml:space="preserve">gizlilik dereceli bilgi taşımayan ancak devlet hizmeti ile ilgili bilgileri içeren evrak, belge ve mesajlara verilen en düşük gizlilik derecesidir. </w:t>
      </w:r>
    </w:p>
    <w:p w:rsidR="00D572C6" w:rsidRPr="00295EBF" w:rsidRDefault="000D70C2" w:rsidP="00F8765A">
      <w:pPr>
        <w:pStyle w:val="AralkYok"/>
        <w:spacing w:line="276" w:lineRule="auto"/>
        <w:ind w:firstLine="708"/>
        <w:jc w:val="both"/>
        <w:rPr>
          <w:rFonts w:ascii="Times New Roman" w:hAnsi="Times New Roman"/>
          <w:sz w:val="24"/>
          <w:szCs w:val="24"/>
        </w:rPr>
      </w:pPr>
      <w:r>
        <w:rPr>
          <w:rFonts w:ascii="Times New Roman" w:hAnsi="Times New Roman"/>
          <w:sz w:val="24"/>
          <w:szCs w:val="24"/>
        </w:rPr>
        <w:t>b</w:t>
      </w:r>
      <w:r w:rsidR="0010094F" w:rsidRPr="00295EBF">
        <w:rPr>
          <w:rFonts w:ascii="Times New Roman" w:hAnsi="Times New Roman"/>
          <w:sz w:val="24"/>
          <w:szCs w:val="24"/>
        </w:rPr>
        <w:t xml:space="preserve">) Hizmete </w:t>
      </w:r>
      <w:r w:rsidR="00240D6E" w:rsidRPr="00295EBF">
        <w:rPr>
          <w:rFonts w:ascii="Times New Roman" w:hAnsi="Times New Roman"/>
          <w:sz w:val="24"/>
          <w:szCs w:val="24"/>
        </w:rPr>
        <w:t>özel  (</w:t>
      </w:r>
      <w:proofErr w:type="spellStart"/>
      <w:r w:rsidR="0010094F" w:rsidRPr="00295EBF">
        <w:rPr>
          <w:rFonts w:ascii="Times New Roman" w:hAnsi="Times New Roman"/>
          <w:sz w:val="24"/>
          <w:szCs w:val="24"/>
        </w:rPr>
        <w:t>Re</w:t>
      </w:r>
      <w:r w:rsidR="00623A1D" w:rsidRPr="00295EBF">
        <w:rPr>
          <w:rFonts w:ascii="Times New Roman" w:hAnsi="Times New Roman"/>
          <w:sz w:val="24"/>
          <w:szCs w:val="24"/>
        </w:rPr>
        <w:t>stri</w:t>
      </w:r>
      <w:r w:rsidR="0010094F" w:rsidRPr="00295EBF">
        <w:rPr>
          <w:rFonts w:ascii="Times New Roman" w:hAnsi="Times New Roman"/>
          <w:sz w:val="24"/>
          <w:szCs w:val="24"/>
        </w:rPr>
        <w:t>cted</w:t>
      </w:r>
      <w:proofErr w:type="spellEnd"/>
      <w:r w:rsidR="0010094F" w:rsidRPr="00295EBF">
        <w:rPr>
          <w:rFonts w:ascii="Times New Roman" w:hAnsi="Times New Roman"/>
          <w:sz w:val="24"/>
          <w:szCs w:val="24"/>
        </w:rPr>
        <w:t>)</w:t>
      </w:r>
      <w:r w:rsidR="00494E3D">
        <w:rPr>
          <w:rFonts w:ascii="Times New Roman" w:hAnsi="Times New Roman"/>
          <w:sz w:val="24"/>
          <w:szCs w:val="24"/>
        </w:rPr>
        <w:t>; içerdiği konular itibarı</w:t>
      </w:r>
      <w:r>
        <w:rPr>
          <w:rFonts w:ascii="Times New Roman" w:hAnsi="Times New Roman"/>
          <w:sz w:val="24"/>
          <w:szCs w:val="24"/>
        </w:rPr>
        <w:t>yl</w:t>
      </w:r>
      <w:r w:rsidR="00494E3D">
        <w:rPr>
          <w:rFonts w:ascii="Times New Roman" w:hAnsi="Times New Roman"/>
          <w:sz w:val="24"/>
          <w:szCs w:val="24"/>
        </w:rPr>
        <w:t>a</w:t>
      </w:r>
      <w:r w:rsidR="00D572C6" w:rsidRPr="00295EBF">
        <w:rPr>
          <w:rFonts w:ascii="Times New Roman" w:hAnsi="Times New Roman"/>
          <w:sz w:val="24"/>
          <w:szCs w:val="24"/>
        </w:rPr>
        <w:t xml:space="preserve"> diğer gizlilik dereceli konular dışında olan, ancak güvenlik işlemine ihtiyaç gösteren ve devlet hizmetine özel bilgileri ihtiva eden evrak</w:t>
      </w:r>
      <w:r>
        <w:rPr>
          <w:rFonts w:ascii="Times New Roman" w:hAnsi="Times New Roman"/>
          <w:sz w:val="24"/>
          <w:szCs w:val="24"/>
        </w:rPr>
        <w:t>, belge ve mesajlara verilen</w:t>
      </w:r>
      <w:r w:rsidR="00D572C6" w:rsidRPr="00295EBF">
        <w:rPr>
          <w:rFonts w:ascii="Times New Roman" w:hAnsi="Times New Roman"/>
          <w:sz w:val="24"/>
          <w:szCs w:val="24"/>
        </w:rPr>
        <w:t xml:space="preserve"> gizlilik derecesidir. </w:t>
      </w:r>
    </w:p>
    <w:p w:rsidR="00D572C6" w:rsidRPr="00295EBF" w:rsidRDefault="00E0336B" w:rsidP="00F8765A">
      <w:pPr>
        <w:pStyle w:val="AralkYok"/>
        <w:spacing w:line="276" w:lineRule="auto"/>
        <w:ind w:firstLine="708"/>
        <w:jc w:val="both"/>
        <w:rPr>
          <w:rFonts w:ascii="Times New Roman" w:hAnsi="Times New Roman"/>
          <w:sz w:val="24"/>
          <w:szCs w:val="24"/>
        </w:rPr>
      </w:pPr>
      <w:r w:rsidRPr="00295EBF">
        <w:rPr>
          <w:rFonts w:ascii="Times New Roman" w:hAnsi="Times New Roman"/>
          <w:sz w:val="24"/>
          <w:szCs w:val="24"/>
        </w:rPr>
        <w:t xml:space="preserve"> </w:t>
      </w:r>
      <w:r w:rsidR="000D70C2">
        <w:rPr>
          <w:rFonts w:ascii="Times New Roman" w:hAnsi="Times New Roman"/>
          <w:sz w:val="24"/>
          <w:szCs w:val="24"/>
        </w:rPr>
        <w:t>c</w:t>
      </w:r>
      <w:r w:rsidR="00240D6E" w:rsidRPr="00295EBF">
        <w:rPr>
          <w:rFonts w:ascii="Times New Roman" w:hAnsi="Times New Roman"/>
          <w:sz w:val="24"/>
          <w:szCs w:val="24"/>
        </w:rPr>
        <w:t>) Özel (</w:t>
      </w:r>
      <w:proofErr w:type="spellStart"/>
      <w:r w:rsidR="00623A1D" w:rsidRPr="00295EBF">
        <w:rPr>
          <w:rFonts w:ascii="Times New Roman" w:hAnsi="Times New Roman"/>
          <w:sz w:val="24"/>
          <w:szCs w:val="24"/>
        </w:rPr>
        <w:t>Confi</w:t>
      </w:r>
      <w:r w:rsidR="0010094F" w:rsidRPr="00295EBF">
        <w:rPr>
          <w:rFonts w:ascii="Times New Roman" w:hAnsi="Times New Roman"/>
          <w:sz w:val="24"/>
          <w:szCs w:val="24"/>
        </w:rPr>
        <w:t>dent</w:t>
      </w:r>
      <w:r w:rsidR="00623A1D" w:rsidRPr="00295EBF">
        <w:rPr>
          <w:rFonts w:ascii="Times New Roman" w:hAnsi="Times New Roman"/>
          <w:sz w:val="24"/>
          <w:szCs w:val="24"/>
        </w:rPr>
        <w:t>i</w:t>
      </w:r>
      <w:r w:rsidR="00494E3D">
        <w:rPr>
          <w:rFonts w:ascii="Times New Roman" w:hAnsi="Times New Roman"/>
          <w:sz w:val="24"/>
          <w:szCs w:val="24"/>
        </w:rPr>
        <w:t>al</w:t>
      </w:r>
      <w:proofErr w:type="spellEnd"/>
      <w:r w:rsidR="00494E3D">
        <w:rPr>
          <w:rFonts w:ascii="Times New Roman" w:hAnsi="Times New Roman"/>
          <w:sz w:val="24"/>
          <w:szCs w:val="24"/>
        </w:rPr>
        <w:t>); içerdiği konular itibarı</w:t>
      </w:r>
      <w:r w:rsidR="000D70C2">
        <w:rPr>
          <w:rFonts w:ascii="Times New Roman" w:hAnsi="Times New Roman"/>
          <w:sz w:val="24"/>
          <w:szCs w:val="24"/>
        </w:rPr>
        <w:t>yl</w:t>
      </w:r>
      <w:r w:rsidR="00494E3D">
        <w:rPr>
          <w:rFonts w:ascii="Times New Roman" w:hAnsi="Times New Roman"/>
          <w:sz w:val="24"/>
          <w:szCs w:val="24"/>
        </w:rPr>
        <w:t>a</w:t>
      </w:r>
      <w:r w:rsidR="00D572C6" w:rsidRPr="00295EBF">
        <w:rPr>
          <w:rFonts w:ascii="Times New Roman" w:hAnsi="Times New Roman"/>
          <w:sz w:val="24"/>
          <w:szCs w:val="24"/>
        </w:rPr>
        <w:t xml:space="preserve"> müsaadesiz olarak</w:t>
      </w:r>
      <w:r w:rsidR="000D70C2">
        <w:rPr>
          <w:rFonts w:ascii="Times New Roman" w:hAnsi="Times New Roman"/>
          <w:sz w:val="24"/>
          <w:szCs w:val="24"/>
        </w:rPr>
        <w:t xml:space="preserve"> açıklandığı takdirde, millî</w:t>
      </w:r>
      <w:r w:rsidR="00D572C6" w:rsidRPr="00295EBF">
        <w:rPr>
          <w:rFonts w:ascii="Times New Roman" w:hAnsi="Times New Roman"/>
          <w:sz w:val="24"/>
          <w:szCs w:val="24"/>
        </w:rPr>
        <w:t xml:space="preserve"> menfaatleri olumsuz yönde </w:t>
      </w:r>
      <w:r w:rsidR="00623A1D" w:rsidRPr="00295EBF">
        <w:rPr>
          <w:rFonts w:ascii="Times New Roman" w:hAnsi="Times New Roman"/>
          <w:sz w:val="24"/>
          <w:szCs w:val="24"/>
        </w:rPr>
        <w:t>etkileyecek</w:t>
      </w:r>
      <w:r w:rsidR="00D572C6" w:rsidRPr="00295EBF">
        <w:rPr>
          <w:rFonts w:ascii="Times New Roman" w:hAnsi="Times New Roman"/>
          <w:sz w:val="24"/>
          <w:szCs w:val="24"/>
        </w:rPr>
        <w:t xml:space="preserve"> evrak, belge ve mesajlara verilen gizlilik derecesidir. </w:t>
      </w:r>
    </w:p>
    <w:p w:rsidR="00D572C6" w:rsidRPr="00295EBF" w:rsidRDefault="000D70C2" w:rsidP="00F8765A">
      <w:pPr>
        <w:pStyle w:val="AralkYok"/>
        <w:spacing w:line="276" w:lineRule="auto"/>
        <w:ind w:firstLine="708"/>
        <w:jc w:val="both"/>
        <w:rPr>
          <w:rFonts w:ascii="Times New Roman" w:hAnsi="Times New Roman"/>
          <w:sz w:val="24"/>
          <w:szCs w:val="24"/>
          <w:u w:val="single"/>
        </w:rPr>
      </w:pPr>
      <w:r>
        <w:rPr>
          <w:rFonts w:ascii="Times New Roman" w:hAnsi="Times New Roman"/>
          <w:sz w:val="24"/>
          <w:szCs w:val="24"/>
        </w:rPr>
        <w:t>ç</w:t>
      </w:r>
      <w:r w:rsidR="00240D6E" w:rsidRPr="00295EBF">
        <w:rPr>
          <w:rFonts w:ascii="Times New Roman" w:hAnsi="Times New Roman"/>
          <w:sz w:val="24"/>
          <w:szCs w:val="24"/>
        </w:rPr>
        <w:t>) Gizli (</w:t>
      </w:r>
      <w:proofErr w:type="spellStart"/>
      <w:r w:rsidR="0010094F" w:rsidRPr="00295EBF">
        <w:rPr>
          <w:rFonts w:ascii="Times New Roman" w:hAnsi="Times New Roman"/>
          <w:sz w:val="24"/>
          <w:szCs w:val="24"/>
        </w:rPr>
        <w:t>Secret</w:t>
      </w:r>
      <w:proofErr w:type="spellEnd"/>
      <w:r w:rsidR="0010094F" w:rsidRPr="00295EBF">
        <w:rPr>
          <w:rFonts w:ascii="Times New Roman" w:hAnsi="Times New Roman"/>
          <w:sz w:val="24"/>
          <w:szCs w:val="24"/>
        </w:rPr>
        <w:t>)</w:t>
      </w:r>
      <w:r>
        <w:rPr>
          <w:rFonts w:ascii="Times New Roman" w:hAnsi="Times New Roman"/>
          <w:sz w:val="24"/>
          <w:szCs w:val="24"/>
        </w:rPr>
        <w:t>; m</w:t>
      </w:r>
      <w:r w:rsidR="00D572C6" w:rsidRPr="00295EBF">
        <w:rPr>
          <w:rFonts w:ascii="Times New Roman" w:hAnsi="Times New Roman"/>
          <w:sz w:val="24"/>
          <w:szCs w:val="24"/>
        </w:rPr>
        <w:t>üsaadesiz ol</w:t>
      </w:r>
      <w:r>
        <w:rPr>
          <w:rFonts w:ascii="Times New Roman" w:hAnsi="Times New Roman"/>
          <w:sz w:val="24"/>
          <w:szCs w:val="24"/>
        </w:rPr>
        <w:t>arak açıklandığı takdirde, millî güvenliği, millî</w:t>
      </w:r>
      <w:r w:rsidR="00D572C6" w:rsidRPr="00295EBF">
        <w:rPr>
          <w:rFonts w:ascii="Times New Roman" w:hAnsi="Times New Roman"/>
          <w:sz w:val="24"/>
          <w:szCs w:val="24"/>
        </w:rPr>
        <w:t xml:space="preserve"> </w:t>
      </w:r>
      <w:proofErr w:type="gramStart"/>
      <w:r w:rsidR="00D572C6" w:rsidRPr="00295EBF">
        <w:rPr>
          <w:rFonts w:ascii="Times New Roman" w:hAnsi="Times New Roman"/>
          <w:sz w:val="24"/>
          <w:szCs w:val="24"/>
        </w:rPr>
        <w:t>prestij</w:t>
      </w:r>
      <w:proofErr w:type="gramEnd"/>
      <w:r w:rsidR="00D572C6" w:rsidRPr="00295EBF">
        <w:rPr>
          <w:rFonts w:ascii="Times New Roman" w:hAnsi="Times New Roman"/>
          <w:sz w:val="24"/>
          <w:szCs w:val="24"/>
        </w:rPr>
        <w:t xml:space="preserve"> ve menfaatleri ciddi ve önemli bir </w:t>
      </w:r>
      <w:r w:rsidR="00623A1D" w:rsidRPr="00295EBF">
        <w:rPr>
          <w:rFonts w:ascii="Times New Roman" w:hAnsi="Times New Roman"/>
          <w:sz w:val="24"/>
          <w:szCs w:val="24"/>
        </w:rPr>
        <w:t>şekilde</w:t>
      </w:r>
      <w:r w:rsidR="00D572C6" w:rsidRPr="00295EBF">
        <w:rPr>
          <w:rFonts w:ascii="Times New Roman" w:hAnsi="Times New Roman"/>
          <w:sz w:val="24"/>
          <w:szCs w:val="24"/>
        </w:rPr>
        <w:t xml:space="preserve"> </w:t>
      </w:r>
      <w:r w:rsidR="00623A1D" w:rsidRPr="00295EBF">
        <w:rPr>
          <w:rFonts w:ascii="Times New Roman" w:hAnsi="Times New Roman"/>
          <w:sz w:val="24"/>
          <w:szCs w:val="24"/>
        </w:rPr>
        <w:t>zedeleyecek</w:t>
      </w:r>
      <w:r w:rsidR="00D572C6" w:rsidRPr="00295EBF">
        <w:rPr>
          <w:rFonts w:ascii="Times New Roman" w:hAnsi="Times New Roman"/>
          <w:sz w:val="24"/>
          <w:szCs w:val="24"/>
        </w:rPr>
        <w:t xml:space="preserve"> olan evrak</w:t>
      </w:r>
      <w:r>
        <w:rPr>
          <w:rFonts w:ascii="Times New Roman" w:hAnsi="Times New Roman"/>
          <w:sz w:val="24"/>
          <w:szCs w:val="24"/>
        </w:rPr>
        <w:t>, belge ve mesajlara verilen</w:t>
      </w:r>
      <w:r w:rsidR="00D572C6" w:rsidRPr="00295EBF">
        <w:rPr>
          <w:rFonts w:ascii="Times New Roman" w:hAnsi="Times New Roman"/>
          <w:sz w:val="24"/>
          <w:szCs w:val="24"/>
        </w:rPr>
        <w:t xml:space="preserve"> gizlilik derecesidir. </w:t>
      </w:r>
    </w:p>
    <w:p w:rsidR="00D572C6" w:rsidRPr="00295EBF" w:rsidRDefault="000D70C2" w:rsidP="00F8765A">
      <w:pPr>
        <w:pStyle w:val="AralkYok"/>
        <w:spacing w:line="276" w:lineRule="auto"/>
        <w:ind w:firstLine="708"/>
        <w:jc w:val="both"/>
        <w:rPr>
          <w:rFonts w:ascii="Times New Roman" w:hAnsi="Times New Roman"/>
          <w:sz w:val="24"/>
          <w:szCs w:val="24"/>
        </w:rPr>
      </w:pPr>
      <w:r>
        <w:rPr>
          <w:rFonts w:ascii="Times New Roman" w:hAnsi="Times New Roman"/>
          <w:sz w:val="24"/>
          <w:szCs w:val="24"/>
        </w:rPr>
        <w:t>d</w:t>
      </w:r>
      <w:r w:rsidR="00B85505">
        <w:rPr>
          <w:rFonts w:ascii="Times New Roman" w:hAnsi="Times New Roman"/>
          <w:sz w:val="24"/>
          <w:szCs w:val="24"/>
        </w:rPr>
        <w:t>) Çok g</w:t>
      </w:r>
      <w:r w:rsidR="00240D6E" w:rsidRPr="00295EBF">
        <w:rPr>
          <w:rFonts w:ascii="Times New Roman" w:hAnsi="Times New Roman"/>
          <w:sz w:val="24"/>
          <w:szCs w:val="24"/>
        </w:rPr>
        <w:t>izli (</w:t>
      </w:r>
      <w:r w:rsidR="0010094F" w:rsidRPr="00295EBF">
        <w:rPr>
          <w:rFonts w:ascii="Times New Roman" w:hAnsi="Times New Roman"/>
          <w:sz w:val="24"/>
          <w:szCs w:val="24"/>
        </w:rPr>
        <w:t xml:space="preserve">Top </w:t>
      </w:r>
      <w:proofErr w:type="spellStart"/>
      <w:r w:rsidR="0010094F" w:rsidRPr="00295EBF">
        <w:rPr>
          <w:rFonts w:ascii="Times New Roman" w:hAnsi="Times New Roman"/>
          <w:sz w:val="24"/>
          <w:szCs w:val="24"/>
        </w:rPr>
        <w:t>Secret</w:t>
      </w:r>
      <w:proofErr w:type="spellEnd"/>
      <w:r w:rsidR="00240D6E" w:rsidRPr="00295EBF">
        <w:rPr>
          <w:rFonts w:ascii="Times New Roman" w:hAnsi="Times New Roman"/>
          <w:sz w:val="24"/>
          <w:szCs w:val="24"/>
        </w:rPr>
        <w:t>)</w:t>
      </w:r>
      <w:r>
        <w:rPr>
          <w:rFonts w:ascii="Times New Roman" w:hAnsi="Times New Roman"/>
          <w:sz w:val="24"/>
          <w:szCs w:val="24"/>
        </w:rPr>
        <w:t>; m</w:t>
      </w:r>
      <w:r w:rsidR="00D572C6" w:rsidRPr="00295EBF">
        <w:rPr>
          <w:rFonts w:ascii="Times New Roman" w:hAnsi="Times New Roman"/>
          <w:sz w:val="24"/>
          <w:szCs w:val="24"/>
        </w:rPr>
        <w:t>üsaadesiz olarak açıklandığı tak</w:t>
      </w:r>
      <w:r w:rsidR="00240D6E" w:rsidRPr="00295EBF">
        <w:rPr>
          <w:rFonts w:ascii="Times New Roman" w:hAnsi="Times New Roman"/>
          <w:sz w:val="24"/>
          <w:szCs w:val="24"/>
        </w:rPr>
        <w:t>d</w:t>
      </w:r>
      <w:r w:rsidR="00D572C6" w:rsidRPr="00295EBF">
        <w:rPr>
          <w:rFonts w:ascii="Times New Roman" w:hAnsi="Times New Roman"/>
          <w:sz w:val="24"/>
          <w:szCs w:val="24"/>
        </w:rPr>
        <w:t>irde; devlet</w:t>
      </w:r>
      <w:r w:rsidR="003C1770" w:rsidRPr="00295EBF">
        <w:rPr>
          <w:rFonts w:ascii="Times New Roman" w:hAnsi="Times New Roman"/>
          <w:sz w:val="24"/>
          <w:szCs w:val="24"/>
        </w:rPr>
        <w:t>e</w:t>
      </w:r>
      <w:r w:rsidR="00D572C6" w:rsidRPr="00295EBF">
        <w:rPr>
          <w:rFonts w:ascii="Times New Roman" w:hAnsi="Times New Roman"/>
          <w:sz w:val="24"/>
          <w:szCs w:val="24"/>
        </w:rPr>
        <w:t xml:space="preserve"> ve </w:t>
      </w:r>
      <w:r w:rsidR="003C1770" w:rsidRPr="00295EBF">
        <w:rPr>
          <w:rFonts w:ascii="Times New Roman" w:hAnsi="Times New Roman"/>
          <w:sz w:val="24"/>
          <w:szCs w:val="24"/>
        </w:rPr>
        <w:t xml:space="preserve">devletin </w:t>
      </w:r>
      <w:r w:rsidR="00D572C6" w:rsidRPr="00295EBF">
        <w:rPr>
          <w:rFonts w:ascii="Times New Roman" w:hAnsi="Times New Roman"/>
          <w:sz w:val="24"/>
          <w:szCs w:val="24"/>
        </w:rPr>
        <w:t>müttefikleri</w:t>
      </w:r>
      <w:r w:rsidR="003C1770" w:rsidRPr="00295EBF">
        <w:rPr>
          <w:rFonts w:ascii="Times New Roman" w:hAnsi="Times New Roman"/>
          <w:sz w:val="24"/>
          <w:szCs w:val="24"/>
        </w:rPr>
        <w:t>n</w:t>
      </w:r>
      <w:r w:rsidR="00D572C6" w:rsidRPr="00295EBF">
        <w:rPr>
          <w:rFonts w:ascii="Times New Roman" w:hAnsi="Times New Roman"/>
          <w:sz w:val="24"/>
          <w:szCs w:val="24"/>
        </w:rPr>
        <w:t xml:space="preserve">e büyük zararlar </w:t>
      </w:r>
      <w:r w:rsidR="00623A1D" w:rsidRPr="00295EBF">
        <w:rPr>
          <w:rFonts w:ascii="Times New Roman" w:hAnsi="Times New Roman"/>
          <w:sz w:val="24"/>
          <w:szCs w:val="24"/>
        </w:rPr>
        <w:t>vere</w:t>
      </w:r>
      <w:r w:rsidR="003C1770" w:rsidRPr="00295EBF">
        <w:rPr>
          <w:rFonts w:ascii="Times New Roman" w:hAnsi="Times New Roman"/>
          <w:sz w:val="24"/>
          <w:szCs w:val="24"/>
        </w:rPr>
        <w:t>bilecek</w:t>
      </w:r>
      <w:r w:rsidR="00D572C6" w:rsidRPr="00295EBF">
        <w:rPr>
          <w:rFonts w:ascii="Times New Roman" w:hAnsi="Times New Roman"/>
          <w:sz w:val="24"/>
          <w:szCs w:val="24"/>
        </w:rPr>
        <w:t xml:space="preserve"> ve devlet güvenliğini tehlikeye </w:t>
      </w:r>
      <w:r w:rsidR="00623A1D" w:rsidRPr="00295EBF">
        <w:rPr>
          <w:rFonts w:ascii="Times New Roman" w:hAnsi="Times New Roman"/>
          <w:sz w:val="24"/>
          <w:szCs w:val="24"/>
        </w:rPr>
        <w:t>düşürecek</w:t>
      </w:r>
      <w:r w:rsidR="00D572C6" w:rsidRPr="00295EBF">
        <w:rPr>
          <w:rFonts w:ascii="Times New Roman" w:hAnsi="Times New Roman"/>
          <w:sz w:val="24"/>
          <w:szCs w:val="24"/>
        </w:rPr>
        <w:t xml:space="preserve"> önemi haiz olan evrak, belge ve mesajlara verilen en </w:t>
      </w:r>
      <w:r w:rsidR="00623A1D" w:rsidRPr="00295EBF">
        <w:rPr>
          <w:rFonts w:ascii="Times New Roman" w:hAnsi="Times New Roman"/>
          <w:sz w:val="24"/>
          <w:szCs w:val="24"/>
        </w:rPr>
        <w:t>yüksek</w:t>
      </w:r>
      <w:r w:rsidR="00D572C6" w:rsidRPr="00295EBF">
        <w:rPr>
          <w:rFonts w:ascii="Times New Roman" w:hAnsi="Times New Roman"/>
          <w:sz w:val="24"/>
          <w:szCs w:val="24"/>
        </w:rPr>
        <w:t xml:space="preserve"> gizlilik derecesidir. </w:t>
      </w:r>
    </w:p>
    <w:p w:rsidR="00D572C6" w:rsidRPr="00295EBF" w:rsidRDefault="0068577C" w:rsidP="0068577C">
      <w:pPr>
        <w:pStyle w:val="AralkYok"/>
        <w:spacing w:line="276" w:lineRule="auto"/>
        <w:jc w:val="both"/>
        <w:rPr>
          <w:rFonts w:ascii="Times New Roman" w:hAnsi="Times New Roman"/>
          <w:b/>
          <w:sz w:val="24"/>
          <w:szCs w:val="24"/>
        </w:rPr>
      </w:pPr>
      <w:r w:rsidRPr="00295EBF">
        <w:rPr>
          <w:rFonts w:ascii="Times New Roman" w:hAnsi="Times New Roman"/>
          <w:sz w:val="24"/>
          <w:szCs w:val="24"/>
        </w:rPr>
        <w:tab/>
      </w:r>
      <w:r w:rsidR="00B85505">
        <w:rPr>
          <w:rFonts w:ascii="Times New Roman" w:hAnsi="Times New Roman"/>
          <w:sz w:val="24"/>
          <w:szCs w:val="24"/>
        </w:rPr>
        <w:t>(3) İkinci fıkrada</w:t>
      </w:r>
      <w:r w:rsidR="00B05897" w:rsidRPr="00295EBF">
        <w:rPr>
          <w:rFonts w:ascii="Times New Roman" w:hAnsi="Times New Roman"/>
          <w:sz w:val="24"/>
          <w:szCs w:val="24"/>
        </w:rPr>
        <w:t xml:space="preserve"> belirtilen </w:t>
      </w:r>
      <w:r w:rsidR="00F10AB1">
        <w:rPr>
          <w:rFonts w:ascii="Times New Roman" w:hAnsi="Times New Roman"/>
          <w:sz w:val="24"/>
          <w:szCs w:val="24"/>
        </w:rPr>
        <w:t>m</w:t>
      </w:r>
      <w:r w:rsidR="00B05897" w:rsidRPr="00295EBF">
        <w:rPr>
          <w:rFonts w:ascii="Times New Roman" w:hAnsi="Times New Roman"/>
          <w:sz w:val="24"/>
          <w:szCs w:val="24"/>
        </w:rPr>
        <w:t>illî</w:t>
      </w:r>
      <w:r w:rsidR="00D572C6" w:rsidRPr="00295EBF">
        <w:rPr>
          <w:rFonts w:ascii="Times New Roman" w:hAnsi="Times New Roman"/>
          <w:sz w:val="24"/>
          <w:szCs w:val="24"/>
        </w:rPr>
        <w:t xml:space="preserve"> gizlilik dereceleri, NATO evrak, belge ve mesajlarına verildiği zaman; gizlilik derecelerinin TÜRKÇE ve İNGİLİZCE yazılışlarının önüne NATO kelimesi ilave edilir</w:t>
      </w:r>
      <w:r w:rsidR="00D572C6" w:rsidRPr="00295EBF">
        <w:rPr>
          <w:rFonts w:ascii="Times New Roman" w:hAnsi="Times New Roman"/>
          <w:b/>
          <w:sz w:val="24"/>
          <w:szCs w:val="24"/>
        </w:rPr>
        <w:t xml:space="preserve">. </w:t>
      </w:r>
    </w:p>
    <w:p w:rsidR="00D572C6" w:rsidRPr="00295EBF" w:rsidRDefault="00B85505" w:rsidP="000F0D59">
      <w:pPr>
        <w:pStyle w:val="AralkYok"/>
        <w:spacing w:line="276" w:lineRule="auto"/>
        <w:ind w:firstLine="708"/>
        <w:jc w:val="both"/>
        <w:rPr>
          <w:rFonts w:ascii="Times New Roman" w:hAnsi="Times New Roman"/>
          <w:sz w:val="24"/>
          <w:szCs w:val="24"/>
        </w:rPr>
      </w:pPr>
      <w:r>
        <w:rPr>
          <w:rFonts w:ascii="Times New Roman" w:hAnsi="Times New Roman"/>
          <w:sz w:val="24"/>
          <w:szCs w:val="24"/>
        </w:rPr>
        <w:t>(4</w:t>
      </w:r>
      <w:r w:rsidR="0063681F" w:rsidRPr="00295EBF">
        <w:rPr>
          <w:rFonts w:ascii="Times New Roman" w:hAnsi="Times New Roman"/>
          <w:sz w:val="24"/>
          <w:szCs w:val="24"/>
        </w:rPr>
        <w:t xml:space="preserve">) </w:t>
      </w:r>
      <w:r w:rsidR="00D572C6" w:rsidRPr="00295EBF">
        <w:rPr>
          <w:rFonts w:ascii="Times New Roman" w:hAnsi="Times New Roman"/>
          <w:sz w:val="24"/>
          <w:szCs w:val="24"/>
        </w:rPr>
        <w:t>Mesajın ilgili makama ulaştırılması ve işleme alınmasının zaman bakımı</w:t>
      </w:r>
      <w:r w:rsidR="00F10AB1">
        <w:rPr>
          <w:rFonts w:ascii="Times New Roman" w:hAnsi="Times New Roman"/>
          <w:sz w:val="24"/>
          <w:szCs w:val="24"/>
        </w:rPr>
        <w:t>ndan önemini belirtmek üzere ivedilik derecesi belirlenir</w:t>
      </w:r>
      <w:r w:rsidR="00D572C6" w:rsidRPr="00295EBF">
        <w:rPr>
          <w:rFonts w:ascii="Times New Roman" w:hAnsi="Times New Roman"/>
          <w:sz w:val="24"/>
          <w:szCs w:val="24"/>
        </w:rPr>
        <w:t xml:space="preserve">. İvedilik derecesinin tespiti mesajı hazırlayan makama aittir. İvedilik dereceleri; mesaj formunun sol üst </w:t>
      </w:r>
      <w:r w:rsidR="00623A1D" w:rsidRPr="00295EBF">
        <w:rPr>
          <w:rFonts w:ascii="Times New Roman" w:hAnsi="Times New Roman"/>
          <w:sz w:val="24"/>
          <w:szCs w:val="24"/>
        </w:rPr>
        <w:t>köşesindeki</w:t>
      </w:r>
      <w:r w:rsidR="00D572C6" w:rsidRPr="00295EBF">
        <w:rPr>
          <w:rFonts w:ascii="Times New Roman" w:hAnsi="Times New Roman"/>
          <w:sz w:val="24"/>
          <w:szCs w:val="24"/>
        </w:rPr>
        <w:t xml:space="preserve"> ivedilik derecesi hanesine yazılır. </w:t>
      </w:r>
      <w:r>
        <w:rPr>
          <w:rFonts w:ascii="Times New Roman" w:hAnsi="Times New Roman"/>
          <w:sz w:val="24"/>
          <w:szCs w:val="24"/>
        </w:rPr>
        <w:t>İvedilik dereceleri ş</w:t>
      </w:r>
      <w:r w:rsidR="0010094F" w:rsidRPr="00295EBF">
        <w:rPr>
          <w:rFonts w:ascii="Times New Roman" w:hAnsi="Times New Roman"/>
          <w:sz w:val="24"/>
          <w:szCs w:val="24"/>
        </w:rPr>
        <w:t xml:space="preserve">unlardır: </w:t>
      </w:r>
    </w:p>
    <w:p w:rsidR="00D572C6" w:rsidRPr="00295EBF" w:rsidRDefault="00A602FF" w:rsidP="000F0D59">
      <w:pPr>
        <w:pStyle w:val="AralkYok"/>
        <w:spacing w:line="276" w:lineRule="auto"/>
        <w:jc w:val="both"/>
        <w:rPr>
          <w:rFonts w:ascii="Times New Roman" w:hAnsi="Times New Roman"/>
          <w:sz w:val="24"/>
          <w:szCs w:val="24"/>
        </w:rPr>
      </w:pPr>
      <w:r w:rsidRPr="00295EBF">
        <w:rPr>
          <w:rFonts w:ascii="Times New Roman" w:hAnsi="Times New Roman"/>
          <w:sz w:val="24"/>
          <w:szCs w:val="24"/>
        </w:rPr>
        <w:t xml:space="preserve">       </w:t>
      </w:r>
      <w:r w:rsidR="00203AC4" w:rsidRPr="00295EBF">
        <w:rPr>
          <w:rFonts w:ascii="Times New Roman" w:hAnsi="Times New Roman"/>
          <w:sz w:val="24"/>
          <w:szCs w:val="24"/>
        </w:rPr>
        <w:t xml:space="preserve">  </w:t>
      </w:r>
      <w:r w:rsidRPr="00295EBF">
        <w:rPr>
          <w:rFonts w:ascii="Times New Roman" w:hAnsi="Times New Roman"/>
          <w:sz w:val="24"/>
          <w:szCs w:val="24"/>
        </w:rPr>
        <w:t xml:space="preserve">  </w:t>
      </w:r>
      <w:r w:rsidR="00F10AB1">
        <w:rPr>
          <w:rFonts w:ascii="Times New Roman" w:hAnsi="Times New Roman"/>
          <w:sz w:val="24"/>
          <w:szCs w:val="24"/>
        </w:rPr>
        <w:t>a</w:t>
      </w:r>
      <w:r w:rsidR="00D572C6" w:rsidRPr="00295EBF">
        <w:rPr>
          <w:rFonts w:ascii="Times New Roman" w:hAnsi="Times New Roman"/>
          <w:sz w:val="24"/>
          <w:szCs w:val="24"/>
        </w:rPr>
        <w:t xml:space="preserve"> ) NORMAL </w:t>
      </w:r>
      <w:r w:rsidRPr="00295EBF">
        <w:rPr>
          <w:rFonts w:ascii="Times New Roman" w:hAnsi="Times New Roman"/>
          <w:sz w:val="24"/>
          <w:szCs w:val="24"/>
        </w:rPr>
        <w:t xml:space="preserve">                               </w:t>
      </w:r>
      <w:r w:rsidR="00D572C6" w:rsidRPr="00295EBF">
        <w:rPr>
          <w:rFonts w:ascii="Times New Roman" w:hAnsi="Times New Roman"/>
          <w:sz w:val="24"/>
          <w:szCs w:val="24"/>
        </w:rPr>
        <w:t xml:space="preserve"> (ROUTINE)            ( RR ) </w:t>
      </w:r>
    </w:p>
    <w:p w:rsidR="00D572C6" w:rsidRPr="00295EBF" w:rsidRDefault="00D572C6" w:rsidP="000F0D59">
      <w:pPr>
        <w:pStyle w:val="AralkYok"/>
        <w:spacing w:line="276" w:lineRule="auto"/>
        <w:jc w:val="both"/>
        <w:rPr>
          <w:rFonts w:ascii="Times New Roman" w:hAnsi="Times New Roman"/>
          <w:sz w:val="24"/>
          <w:szCs w:val="24"/>
        </w:rPr>
      </w:pPr>
      <w:r w:rsidRPr="00295EBF">
        <w:rPr>
          <w:rFonts w:ascii="Times New Roman" w:hAnsi="Times New Roman"/>
          <w:sz w:val="24"/>
          <w:szCs w:val="24"/>
        </w:rPr>
        <w:t xml:space="preserve">         </w:t>
      </w:r>
      <w:r w:rsidR="00203AC4" w:rsidRPr="00295EBF">
        <w:rPr>
          <w:rFonts w:ascii="Times New Roman" w:hAnsi="Times New Roman"/>
          <w:sz w:val="24"/>
          <w:szCs w:val="24"/>
        </w:rPr>
        <w:t xml:space="preserve">  </w:t>
      </w:r>
      <w:r w:rsidR="00F10AB1">
        <w:rPr>
          <w:rFonts w:ascii="Times New Roman" w:hAnsi="Times New Roman"/>
          <w:sz w:val="24"/>
          <w:szCs w:val="24"/>
        </w:rPr>
        <w:t>b</w:t>
      </w:r>
      <w:r w:rsidRPr="00295EBF">
        <w:rPr>
          <w:rFonts w:ascii="Times New Roman" w:hAnsi="Times New Roman"/>
          <w:sz w:val="24"/>
          <w:szCs w:val="24"/>
        </w:rPr>
        <w:t xml:space="preserve"> ) İVEDİ                                       (PRIORITY)            ( PP )</w:t>
      </w:r>
    </w:p>
    <w:p w:rsidR="00D572C6" w:rsidRPr="00295EBF" w:rsidRDefault="00D572C6" w:rsidP="000F0D59">
      <w:pPr>
        <w:pStyle w:val="AralkYok"/>
        <w:spacing w:line="276" w:lineRule="auto"/>
        <w:jc w:val="both"/>
        <w:rPr>
          <w:rFonts w:ascii="Times New Roman" w:hAnsi="Times New Roman"/>
          <w:sz w:val="24"/>
          <w:szCs w:val="24"/>
        </w:rPr>
      </w:pPr>
      <w:r w:rsidRPr="00295EBF">
        <w:rPr>
          <w:rFonts w:ascii="Times New Roman" w:hAnsi="Times New Roman"/>
          <w:sz w:val="24"/>
          <w:szCs w:val="24"/>
        </w:rPr>
        <w:t xml:space="preserve">        </w:t>
      </w:r>
      <w:r w:rsidR="00203AC4" w:rsidRPr="00295EBF">
        <w:rPr>
          <w:rFonts w:ascii="Times New Roman" w:hAnsi="Times New Roman"/>
          <w:sz w:val="24"/>
          <w:szCs w:val="24"/>
        </w:rPr>
        <w:t xml:space="preserve">  </w:t>
      </w:r>
      <w:r w:rsidR="00F10AB1">
        <w:rPr>
          <w:rFonts w:ascii="Times New Roman" w:hAnsi="Times New Roman"/>
          <w:sz w:val="24"/>
          <w:szCs w:val="24"/>
        </w:rPr>
        <w:t xml:space="preserve"> c</w:t>
      </w:r>
      <w:r w:rsidRPr="00295EBF">
        <w:rPr>
          <w:rFonts w:ascii="Times New Roman" w:hAnsi="Times New Roman"/>
          <w:sz w:val="24"/>
          <w:szCs w:val="24"/>
        </w:rPr>
        <w:t xml:space="preserve"> ) ÇOK İVEDİ                </w:t>
      </w:r>
      <w:r w:rsidR="00A602FF" w:rsidRPr="00295EBF">
        <w:rPr>
          <w:rFonts w:ascii="Times New Roman" w:hAnsi="Times New Roman"/>
          <w:sz w:val="24"/>
          <w:szCs w:val="24"/>
        </w:rPr>
        <w:t xml:space="preserve">              (IMMEDIATE)      </w:t>
      </w:r>
      <w:r w:rsidRPr="00295EBF">
        <w:rPr>
          <w:rFonts w:ascii="Times New Roman" w:hAnsi="Times New Roman"/>
          <w:sz w:val="24"/>
          <w:szCs w:val="24"/>
        </w:rPr>
        <w:t xml:space="preserve"> ( OO)</w:t>
      </w:r>
    </w:p>
    <w:p w:rsidR="00D572C6" w:rsidRPr="00295EBF" w:rsidRDefault="00D572C6" w:rsidP="000F0D59">
      <w:pPr>
        <w:pStyle w:val="AralkYok"/>
        <w:spacing w:line="276" w:lineRule="auto"/>
        <w:jc w:val="both"/>
        <w:rPr>
          <w:rFonts w:ascii="Times New Roman" w:hAnsi="Times New Roman"/>
          <w:sz w:val="24"/>
          <w:szCs w:val="24"/>
        </w:rPr>
      </w:pPr>
      <w:r w:rsidRPr="00295EBF">
        <w:rPr>
          <w:rFonts w:ascii="Times New Roman" w:hAnsi="Times New Roman"/>
          <w:sz w:val="24"/>
          <w:szCs w:val="24"/>
        </w:rPr>
        <w:t xml:space="preserve">        </w:t>
      </w:r>
      <w:r w:rsidR="00203AC4" w:rsidRPr="00295EBF">
        <w:rPr>
          <w:rFonts w:ascii="Times New Roman" w:hAnsi="Times New Roman"/>
          <w:sz w:val="24"/>
          <w:szCs w:val="24"/>
        </w:rPr>
        <w:t xml:space="preserve"> </w:t>
      </w:r>
      <w:r w:rsidRPr="00295EBF">
        <w:rPr>
          <w:rFonts w:ascii="Times New Roman" w:hAnsi="Times New Roman"/>
          <w:sz w:val="24"/>
          <w:szCs w:val="24"/>
        </w:rPr>
        <w:t xml:space="preserve"> </w:t>
      </w:r>
      <w:r w:rsidR="00203AC4" w:rsidRPr="00295EBF">
        <w:rPr>
          <w:rFonts w:ascii="Times New Roman" w:hAnsi="Times New Roman"/>
          <w:sz w:val="24"/>
          <w:szCs w:val="24"/>
        </w:rPr>
        <w:t xml:space="preserve"> </w:t>
      </w:r>
      <w:r w:rsidR="00F10AB1">
        <w:rPr>
          <w:rFonts w:ascii="Times New Roman" w:hAnsi="Times New Roman"/>
          <w:sz w:val="24"/>
          <w:szCs w:val="24"/>
        </w:rPr>
        <w:t>ç</w:t>
      </w:r>
      <w:r w:rsidRPr="00295EBF">
        <w:rPr>
          <w:rFonts w:ascii="Times New Roman" w:hAnsi="Times New Roman"/>
          <w:sz w:val="24"/>
          <w:szCs w:val="24"/>
        </w:rPr>
        <w:t xml:space="preserve"> ) </w:t>
      </w:r>
      <w:r w:rsidR="00AB69AF" w:rsidRPr="00295EBF">
        <w:rPr>
          <w:rFonts w:ascii="Times New Roman" w:hAnsi="Times New Roman"/>
          <w:sz w:val="24"/>
          <w:szCs w:val="24"/>
        </w:rPr>
        <w:t>HAR</w:t>
      </w:r>
      <w:r w:rsidR="002C1D44" w:rsidRPr="00295EBF">
        <w:rPr>
          <w:rFonts w:ascii="Times New Roman" w:hAnsi="Times New Roman"/>
          <w:sz w:val="24"/>
          <w:szCs w:val="24"/>
        </w:rPr>
        <w:t>EK</w:t>
      </w:r>
      <w:r w:rsidR="00AB69AF" w:rsidRPr="00295EBF">
        <w:rPr>
          <w:rFonts w:ascii="Times New Roman" w:hAnsi="Times New Roman"/>
          <w:sz w:val="24"/>
          <w:szCs w:val="24"/>
        </w:rPr>
        <w:t>ÂT</w:t>
      </w:r>
      <w:r w:rsidRPr="00295EBF">
        <w:rPr>
          <w:rFonts w:ascii="Times New Roman" w:hAnsi="Times New Roman"/>
          <w:sz w:val="24"/>
          <w:szCs w:val="24"/>
        </w:rPr>
        <w:t xml:space="preserve"> YILDIRIM      </w:t>
      </w:r>
      <w:r w:rsidR="00A602FF" w:rsidRPr="00295EBF">
        <w:rPr>
          <w:rFonts w:ascii="Times New Roman" w:hAnsi="Times New Roman"/>
          <w:sz w:val="24"/>
          <w:szCs w:val="24"/>
        </w:rPr>
        <w:t xml:space="preserve">      (FLASH)                 </w:t>
      </w:r>
      <w:r w:rsidRPr="00295EBF">
        <w:rPr>
          <w:rFonts w:ascii="Times New Roman" w:hAnsi="Times New Roman"/>
          <w:sz w:val="24"/>
          <w:szCs w:val="24"/>
        </w:rPr>
        <w:t xml:space="preserve">( ZZ ) </w:t>
      </w:r>
    </w:p>
    <w:p w:rsidR="00D572C6" w:rsidRPr="00295EBF" w:rsidRDefault="00B85505" w:rsidP="000F0D59">
      <w:pPr>
        <w:pStyle w:val="AralkYok"/>
        <w:spacing w:line="276" w:lineRule="auto"/>
        <w:ind w:firstLine="645"/>
        <w:jc w:val="both"/>
        <w:rPr>
          <w:rFonts w:ascii="Times New Roman" w:hAnsi="Times New Roman"/>
          <w:sz w:val="24"/>
          <w:szCs w:val="24"/>
        </w:rPr>
      </w:pPr>
      <w:r>
        <w:rPr>
          <w:rFonts w:ascii="Times New Roman" w:hAnsi="Times New Roman"/>
          <w:sz w:val="24"/>
          <w:szCs w:val="24"/>
        </w:rPr>
        <w:t>(5</w:t>
      </w:r>
      <w:r w:rsidR="003C1770" w:rsidRPr="00295EBF">
        <w:rPr>
          <w:rFonts w:ascii="Times New Roman" w:hAnsi="Times New Roman"/>
          <w:sz w:val="24"/>
          <w:szCs w:val="24"/>
        </w:rPr>
        <w:t xml:space="preserve">) </w:t>
      </w:r>
      <w:r>
        <w:rPr>
          <w:rFonts w:ascii="Times New Roman" w:hAnsi="Times New Roman"/>
          <w:sz w:val="24"/>
          <w:szCs w:val="24"/>
        </w:rPr>
        <w:t>Tatbikat m</w:t>
      </w:r>
      <w:r w:rsidR="00630D1A" w:rsidRPr="00295EBF">
        <w:rPr>
          <w:rFonts w:ascii="Times New Roman" w:hAnsi="Times New Roman"/>
          <w:sz w:val="24"/>
          <w:szCs w:val="24"/>
        </w:rPr>
        <w:t>esajları</w:t>
      </w:r>
      <w:r w:rsidR="00F10AB1">
        <w:rPr>
          <w:rFonts w:ascii="Times New Roman" w:hAnsi="Times New Roman"/>
          <w:sz w:val="24"/>
          <w:szCs w:val="24"/>
        </w:rPr>
        <w:t>; g</w:t>
      </w:r>
      <w:r w:rsidR="00623A1D" w:rsidRPr="00295EBF">
        <w:rPr>
          <w:rFonts w:ascii="Times New Roman" w:hAnsi="Times New Roman"/>
          <w:sz w:val="24"/>
          <w:szCs w:val="24"/>
        </w:rPr>
        <w:t>erçek</w:t>
      </w:r>
      <w:r w:rsidR="00D572C6" w:rsidRPr="00295EBF">
        <w:rPr>
          <w:rFonts w:ascii="Times New Roman" w:hAnsi="Times New Roman"/>
          <w:sz w:val="24"/>
          <w:szCs w:val="24"/>
        </w:rPr>
        <w:t xml:space="preserve"> mesajlar ile tatbikat mesajlarının ayırt edilmesi </w:t>
      </w:r>
      <w:r w:rsidR="003C1770" w:rsidRPr="00295EBF">
        <w:rPr>
          <w:rFonts w:ascii="Times New Roman" w:hAnsi="Times New Roman"/>
          <w:sz w:val="24"/>
          <w:szCs w:val="24"/>
        </w:rPr>
        <w:t>önemlidir. Bu bakımdan tatbikat</w:t>
      </w:r>
      <w:r w:rsidR="00AB69AF" w:rsidRPr="00295EBF">
        <w:rPr>
          <w:rFonts w:ascii="Times New Roman" w:hAnsi="Times New Roman"/>
          <w:sz w:val="24"/>
          <w:szCs w:val="24"/>
        </w:rPr>
        <w:t xml:space="preserve"> mesajlarının tanınması </w:t>
      </w:r>
      <w:r w:rsidR="003C1770" w:rsidRPr="00295EBF">
        <w:rPr>
          <w:rFonts w:ascii="Times New Roman" w:hAnsi="Times New Roman"/>
          <w:sz w:val="24"/>
          <w:szCs w:val="24"/>
        </w:rPr>
        <w:t>için;</w:t>
      </w:r>
    </w:p>
    <w:p w:rsidR="00D572C6" w:rsidRPr="00295EBF" w:rsidRDefault="00F10AB1" w:rsidP="000F0D59">
      <w:pPr>
        <w:pStyle w:val="AralkYok"/>
        <w:spacing w:line="276" w:lineRule="auto"/>
        <w:ind w:firstLine="645"/>
        <w:jc w:val="both"/>
        <w:rPr>
          <w:rFonts w:ascii="Times New Roman" w:hAnsi="Times New Roman"/>
          <w:sz w:val="24"/>
          <w:szCs w:val="24"/>
        </w:rPr>
      </w:pPr>
      <w:r>
        <w:rPr>
          <w:rFonts w:ascii="Times New Roman" w:hAnsi="Times New Roman"/>
          <w:sz w:val="24"/>
          <w:szCs w:val="24"/>
        </w:rPr>
        <w:t>a</w:t>
      </w:r>
      <w:r w:rsidR="0063681F" w:rsidRPr="00295EBF">
        <w:rPr>
          <w:rFonts w:ascii="Times New Roman" w:hAnsi="Times New Roman"/>
          <w:sz w:val="24"/>
          <w:szCs w:val="24"/>
        </w:rPr>
        <w:t xml:space="preserve">) </w:t>
      </w:r>
      <w:r w:rsidR="00D572C6" w:rsidRPr="00295EBF">
        <w:rPr>
          <w:rFonts w:ascii="Times New Roman" w:hAnsi="Times New Roman"/>
          <w:sz w:val="24"/>
          <w:szCs w:val="24"/>
        </w:rPr>
        <w:t xml:space="preserve">Mesaj formunun başlık kısmında; </w:t>
      </w:r>
      <w:r w:rsidR="00240D6E" w:rsidRPr="00295EBF">
        <w:rPr>
          <w:rFonts w:ascii="Times New Roman" w:hAnsi="Times New Roman"/>
          <w:sz w:val="24"/>
          <w:szCs w:val="24"/>
        </w:rPr>
        <w:t>k</w:t>
      </w:r>
      <w:r w:rsidR="00AB69AF" w:rsidRPr="00295EBF">
        <w:rPr>
          <w:rFonts w:ascii="Times New Roman" w:hAnsi="Times New Roman"/>
          <w:sz w:val="24"/>
          <w:szCs w:val="24"/>
        </w:rPr>
        <w:t>onu</w:t>
      </w:r>
      <w:r w:rsidR="00D572C6" w:rsidRPr="00295EBF">
        <w:rPr>
          <w:rFonts w:ascii="Times New Roman" w:hAnsi="Times New Roman"/>
          <w:sz w:val="24"/>
          <w:szCs w:val="24"/>
        </w:rPr>
        <w:t xml:space="preserve"> başlığı</w:t>
      </w:r>
      <w:r w:rsidR="00AB69AF" w:rsidRPr="00295EBF">
        <w:rPr>
          <w:rFonts w:ascii="Times New Roman" w:hAnsi="Times New Roman"/>
          <w:sz w:val="24"/>
          <w:szCs w:val="24"/>
        </w:rPr>
        <w:t>na</w:t>
      </w:r>
      <w:r w:rsidR="00D572C6" w:rsidRPr="00295EBF">
        <w:rPr>
          <w:rFonts w:ascii="Times New Roman" w:hAnsi="Times New Roman"/>
          <w:sz w:val="24"/>
          <w:szCs w:val="24"/>
        </w:rPr>
        <w:t xml:space="preserve"> tatbik</w:t>
      </w:r>
      <w:r w:rsidR="00076407" w:rsidRPr="00295EBF">
        <w:rPr>
          <w:rFonts w:ascii="Times New Roman" w:hAnsi="Times New Roman"/>
          <w:sz w:val="24"/>
          <w:szCs w:val="24"/>
        </w:rPr>
        <w:t xml:space="preserve">atın kısa adı belirtilir. </w:t>
      </w:r>
      <w:r w:rsidR="00AB69AF" w:rsidRPr="00295EBF">
        <w:rPr>
          <w:rFonts w:ascii="Times New Roman" w:hAnsi="Times New Roman"/>
          <w:sz w:val="24"/>
          <w:szCs w:val="24"/>
        </w:rPr>
        <w:t>Örn</w:t>
      </w:r>
      <w:r w:rsidR="00623A1D" w:rsidRPr="00295EBF">
        <w:rPr>
          <w:rFonts w:ascii="Times New Roman" w:hAnsi="Times New Roman"/>
          <w:sz w:val="24"/>
          <w:szCs w:val="24"/>
        </w:rPr>
        <w:t>ek</w:t>
      </w:r>
      <w:r w:rsidR="00AB69AF" w:rsidRPr="00295EBF">
        <w:rPr>
          <w:rFonts w:ascii="Times New Roman" w:hAnsi="Times New Roman"/>
          <w:sz w:val="24"/>
          <w:szCs w:val="24"/>
        </w:rPr>
        <w:t>: 2012 AFET VE ACİL DURUM TATBİKATI</w:t>
      </w:r>
    </w:p>
    <w:p w:rsidR="00D572C6" w:rsidRDefault="00F10AB1" w:rsidP="000F0D59">
      <w:pPr>
        <w:pStyle w:val="AralkYok"/>
        <w:spacing w:line="276" w:lineRule="auto"/>
        <w:ind w:firstLine="645"/>
        <w:jc w:val="both"/>
        <w:rPr>
          <w:rFonts w:ascii="Times New Roman" w:hAnsi="Times New Roman"/>
          <w:sz w:val="24"/>
          <w:szCs w:val="24"/>
        </w:rPr>
      </w:pPr>
      <w:r>
        <w:rPr>
          <w:rFonts w:ascii="Times New Roman" w:hAnsi="Times New Roman"/>
          <w:sz w:val="24"/>
          <w:szCs w:val="24"/>
        </w:rPr>
        <w:t>b</w:t>
      </w:r>
      <w:r w:rsidR="0063681F" w:rsidRPr="00295EBF">
        <w:rPr>
          <w:rFonts w:ascii="Times New Roman" w:hAnsi="Times New Roman"/>
          <w:sz w:val="24"/>
          <w:szCs w:val="24"/>
        </w:rPr>
        <w:t xml:space="preserve">) </w:t>
      </w:r>
      <w:r w:rsidR="00D572C6" w:rsidRPr="00295EBF">
        <w:rPr>
          <w:rFonts w:ascii="Times New Roman" w:hAnsi="Times New Roman"/>
          <w:sz w:val="24"/>
          <w:szCs w:val="24"/>
        </w:rPr>
        <w:t>Tatbikat mesajlarına, mesajın metin kısmının bitiminde, en son satır olarak üç def</w:t>
      </w:r>
      <w:r w:rsidR="0063681F" w:rsidRPr="00295EBF">
        <w:rPr>
          <w:rFonts w:ascii="Times New Roman" w:hAnsi="Times New Roman"/>
          <w:sz w:val="24"/>
          <w:szCs w:val="24"/>
        </w:rPr>
        <w:t xml:space="preserve">a </w:t>
      </w:r>
      <w:r w:rsidR="00076407" w:rsidRPr="00295EBF">
        <w:rPr>
          <w:rFonts w:ascii="Times New Roman" w:hAnsi="Times New Roman"/>
          <w:sz w:val="24"/>
          <w:szCs w:val="24"/>
        </w:rPr>
        <w:t xml:space="preserve">TATBİKAT- TATBİKAT- TATBİKAT </w:t>
      </w:r>
      <w:r w:rsidR="00D572C6" w:rsidRPr="00295EBF">
        <w:rPr>
          <w:rFonts w:ascii="Times New Roman" w:hAnsi="Times New Roman"/>
          <w:sz w:val="24"/>
          <w:szCs w:val="24"/>
        </w:rPr>
        <w:t xml:space="preserve">ibaresi yazılır. </w:t>
      </w:r>
    </w:p>
    <w:p w:rsidR="00B85505" w:rsidRDefault="00B85505" w:rsidP="000F0D59">
      <w:pPr>
        <w:pStyle w:val="AralkYok"/>
        <w:spacing w:line="276" w:lineRule="auto"/>
        <w:ind w:firstLine="645"/>
        <w:jc w:val="both"/>
        <w:rPr>
          <w:rFonts w:ascii="Times New Roman" w:hAnsi="Times New Roman"/>
          <w:sz w:val="24"/>
          <w:szCs w:val="24"/>
        </w:rPr>
      </w:pPr>
    </w:p>
    <w:p w:rsidR="00B85505" w:rsidRPr="00295EBF" w:rsidRDefault="00B85505" w:rsidP="000F0D59">
      <w:pPr>
        <w:pStyle w:val="AralkYok"/>
        <w:spacing w:line="276" w:lineRule="auto"/>
        <w:ind w:firstLine="645"/>
        <w:jc w:val="both"/>
        <w:rPr>
          <w:rFonts w:ascii="Times New Roman" w:hAnsi="Times New Roman"/>
          <w:sz w:val="24"/>
          <w:szCs w:val="24"/>
        </w:rPr>
      </w:pPr>
    </w:p>
    <w:p w:rsidR="0068577C" w:rsidRPr="00295EBF" w:rsidRDefault="0068577C" w:rsidP="004C3C57">
      <w:pPr>
        <w:pStyle w:val="AralkYok"/>
        <w:spacing w:line="276" w:lineRule="auto"/>
        <w:ind w:firstLine="645"/>
        <w:jc w:val="both"/>
        <w:rPr>
          <w:rFonts w:ascii="Times New Roman" w:hAnsi="Times New Roman"/>
          <w:sz w:val="24"/>
          <w:szCs w:val="24"/>
        </w:rPr>
      </w:pPr>
    </w:p>
    <w:p w:rsidR="00D572C6" w:rsidRPr="00295EBF" w:rsidRDefault="00D572C6" w:rsidP="004C3C57">
      <w:pPr>
        <w:spacing w:after="0"/>
        <w:jc w:val="center"/>
        <w:rPr>
          <w:rFonts w:ascii="Times New Roman" w:hAnsi="Times New Roman"/>
          <w:b/>
          <w:sz w:val="24"/>
          <w:szCs w:val="24"/>
        </w:rPr>
      </w:pPr>
      <w:r w:rsidRPr="00295EBF">
        <w:rPr>
          <w:rFonts w:ascii="Times New Roman" w:hAnsi="Times New Roman"/>
          <w:b/>
          <w:sz w:val="24"/>
          <w:szCs w:val="24"/>
        </w:rPr>
        <w:lastRenderedPageBreak/>
        <w:t>YEDİNCİ BÖLÜM</w:t>
      </w:r>
    </w:p>
    <w:p w:rsidR="00D572C6" w:rsidRDefault="00D572C6" w:rsidP="004C3C57">
      <w:pPr>
        <w:jc w:val="center"/>
        <w:rPr>
          <w:rFonts w:ascii="Times New Roman" w:hAnsi="Times New Roman"/>
          <w:b/>
          <w:sz w:val="24"/>
          <w:szCs w:val="24"/>
        </w:rPr>
      </w:pPr>
      <w:r w:rsidRPr="00295EBF">
        <w:rPr>
          <w:rFonts w:ascii="Times New Roman" w:hAnsi="Times New Roman"/>
          <w:b/>
          <w:sz w:val="24"/>
          <w:szCs w:val="24"/>
        </w:rPr>
        <w:t xml:space="preserve">Raporların Hazırlanması </w:t>
      </w:r>
    </w:p>
    <w:p w:rsidR="00F10AB1" w:rsidRPr="00295EBF" w:rsidRDefault="00F10AB1" w:rsidP="00F10AB1">
      <w:pPr>
        <w:spacing w:after="0" w:line="240" w:lineRule="auto"/>
        <w:rPr>
          <w:rFonts w:ascii="Times New Roman" w:hAnsi="Times New Roman"/>
          <w:b/>
          <w:sz w:val="24"/>
          <w:szCs w:val="24"/>
        </w:rPr>
      </w:pPr>
      <w:r>
        <w:rPr>
          <w:rFonts w:ascii="Times New Roman" w:hAnsi="Times New Roman"/>
          <w:b/>
          <w:sz w:val="24"/>
          <w:szCs w:val="24"/>
        </w:rPr>
        <w:t xml:space="preserve">         Raporların </w:t>
      </w:r>
      <w:r w:rsidR="00494E3D">
        <w:rPr>
          <w:rFonts w:ascii="Times New Roman" w:hAnsi="Times New Roman"/>
          <w:b/>
          <w:sz w:val="24"/>
          <w:szCs w:val="24"/>
        </w:rPr>
        <w:t>h</w:t>
      </w:r>
      <w:r>
        <w:rPr>
          <w:rFonts w:ascii="Times New Roman" w:hAnsi="Times New Roman"/>
          <w:b/>
          <w:sz w:val="24"/>
          <w:szCs w:val="24"/>
        </w:rPr>
        <w:t>azırlanması</w:t>
      </w:r>
    </w:p>
    <w:p w:rsidR="00E01881" w:rsidRDefault="00E01881" w:rsidP="00F10AB1">
      <w:pPr>
        <w:tabs>
          <w:tab w:val="left" w:pos="567"/>
          <w:tab w:val="left" w:pos="709"/>
          <w:tab w:val="left" w:pos="851"/>
        </w:tabs>
        <w:spacing w:after="0" w:line="240" w:lineRule="auto"/>
        <w:ind w:firstLine="357"/>
        <w:jc w:val="both"/>
        <w:rPr>
          <w:rFonts w:ascii="Times New Roman" w:hAnsi="Times New Roman"/>
          <w:sz w:val="24"/>
          <w:szCs w:val="24"/>
        </w:rPr>
      </w:pPr>
      <w:r>
        <w:rPr>
          <w:rFonts w:ascii="Times New Roman" w:hAnsi="Times New Roman"/>
          <w:b/>
          <w:sz w:val="24"/>
          <w:szCs w:val="24"/>
        </w:rPr>
        <w:tab/>
      </w:r>
      <w:r w:rsidR="00891E5E" w:rsidRPr="00295EBF">
        <w:rPr>
          <w:rFonts w:ascii="Times New Roman" w:hAnsi="Times New Roman"/>
          <w:b/>
          <w:sz w:val="24"/>
          <w:szCs w:val="24"/>
        </w:rPr>
        <w:t>MADDE 27</w:t>
      </w:r>
      <w:r w:rsidR="00D572C6" w:rsidRPr="00295EBF">
        <w:rPr>
          <w:rFonts w:ascii="Times New Roman" w:hAnsi="Times New Roman"/>
          <w:b/>
          <w:sz w:val="24"/>
          <w:szCs w:val="24"/>
        </w:rPr>
        <w:t xml:space="preserve"> –</w:t>
      </w:r>
      <w:r w:rsidR="003E08A4" w:rsidRPr="00295EBF">
        <w:rPr>
          <w:rFonts w:ascii="Times New Roman" w:hAnsi="Times New Roman"/>
          <w:sz w:val="24"/>
          <w:szCs w:val="24"/>
        </w:rPr>
        <w:t xml:space="preserve"> </w:t>
      </w:r>
      <w:r w:rsidR="00240D6E" w:rsidRPr="00295EBF">
        <w:rPr>
          <w:rFonts w:ascii="Times New Roman" w:hAnsi="Times New Roman"/>
          <w:sz w:val="24"/>
          <w:szCs w:val="24"/>
        </w:rPr>
        <w:t>(1)</w:t>
      </w:r>
      <w:r w:rsidR="00720B85" w:rsidRPr="00295EBF">
        <w:rPr>
          <w:rFonts w:ascii="Times New Roman" w:hAnsi="Times New Roman"/>
          <w:sz w:val="24"/>
          <w:szCs w:val="24"/>
        </w:rPr>
        <w:t xml:space="preserve"> </w:t>
      </w:r>
      <w:r w:rsidR="002A0D4B" w:rsidRPr="00295EBF">
        <w:rPr>
          <w:rFonts w:ascii="Times New Roman" w:hAnsi="Times New Roman"/>
          <w:sz w:val="24"/>
          <w:szCs w:val="24"/>
        </w:rPr>
        <w:t xml:space="preserve">Afet ve Acil Durum Yönetim Merkezleri </w:t>
      </w:r>
      <w:r w:rsidR="00240D6E" w:rsidRPr="00295EBF">
        <w:rPr>
          <w:rFonts w:ascii="Times New Roman" w:hAnsi="Times New Roman"/>
          <w:sz w:val="24"/>
          <w:szCs w:val="24"/>
        </w:rPr>
        <w:t xml:space="preserve">Yönetmeliği </w:t>
      </w:r>
      <w:r w:rsidR="00B85505">
        <w:rPr>
          <w:rFonts w:ascii="Times New Roman" w:hAnsi="Times New Roman"/>
          <w:sz w:val="24"/>
          <w:szCs w:val="24"/>
        </w:rPr>
        <w:t>E</w:t>
      </w:r>
      <w:r w:rsidR="00F10AB1">
        <w:rPr>
          <w:rFonts w:ascii="Times New Roman" w:hAnsi="Times New Roman"/>
          <w:sz w:val="24"/>
          <w:szCs w:val="24"/>
        </w:rPr>
        <w:t xml:space="preserve">ki </w:t>
      </w:r>
      <w:r w:rsidR="00B85505">
        <w:rPr>
          <w:rFonts w:ascii="Times New Roman" w:hAnsi="Times New Roman"/>
          <w:sz w:val="24"/>
          <w:szCs w:val="24"/>
        </w:rPr>
        <w:t>(</w:t>
      </w:r>
      <w:r w:rsidR="00240D6E" w:rsidRPr="00295EBF">
        <w:rPr>
          <w:rFonts w:ascii="Times New Roman" w:hAnsi="Times New Roman"/>
          <w:sz w:val="24"/>
          <w:szCs w:val="24"/>
        </w:rPr>
        <w:t>1</w:t>
      </w:r>
      <w:r w:rsidR="00B85505">
        <w:rPr>
          <w:rFonts w:ascii="Times New Roman" w:hAnsi="Times New Roman"/>
          <w:sz w:val="24"/>
          <w:szCs w:val="24"/>
        </w:rPr>
        <w:t>)</w:t>
      </w:r>
      <w:r w:rsidR="00240D6E" w:rsidRPr="00295EBF">
        <w:rPr>
          <w:rFonts w:ascii="Times New Roman" w:hAnsi="Times New Roman"/>
          <w:sz w:val="24"/>
          <w:szCs w:val="24"/>
        </w:rPr>
        <w:t xml:space="preserve"> sayılı cetvelde (</w:t>
      </w:r>
      <w:r w:rsidR="002C1D44" w:rsidRPr="00295EBF">
        <w:rPr>
          <w:rFonts w:ascii="Times New Roman" w:hAnsi="Times New Roman"/>
          <w:sz w:val="24"/>
          <w:szCs w:val="24"/>
        </w:rPr>
        <w:t>EK-</w:t>
      </w:r>
      <w:r w:rsidR="002A0D4B" w:rsidRPr="00295EBF">
        <w:rPr>
          <w:rFonts w:ascii="Times New Roman" w:hAnsi="Times New Roman"/>
          <w:sz w:val="24"/>
          <w:szCs w:val="24"/>
        </w:rPr>
        <w:t>1</w:t>
      </w:r>
      <w:r w:rsidR="00E46025" w:rsidRPr="00295EBF">
        <w:rPr>
          <w:rFonts w:ascii="Times New Roman" w:hAnsi="Times New Roman"/>
          <w:sz w:val="24"/>
          <w:szCs w:val="24"/>
        </w:rPr>
        <w:t>5</w:t>
      </w:r>
      <w:r w:rsidR="00F10AB1">
        <w:rPr>
          <w:rFonts w:ascii="Times New Roman" w:hAnsi="Times New Roman"/>
          <w:sz w:val="24"/>
          <w:szCs w:val="24"/>
        </w:rPr>
        <w:t>) Bakanlığa</w:t>
      </w:r>
      <w:r>
        <w:rPr>
          <w:rFonts w:ascii="Times New Roman" w:hAnsi="Times New Roman"/>
          <w:sz w:val="24"/>
          <w:szCs w:val="24"/>
        </w:rPr>
        <w:t>;</w:t>
      </w:r>
      <w:r w:rsidR="002A0D4B" w:rsidRPr="00295EBF">
        <w:rPr>
          <w:rFonts w:ascii="Times New Roman" w:hAnsi="Times New Roman"/>
          <w:sz w:val="24"/>
          <w:szCs w:val="24"/>
        </w:rPr>
        <w:t xml:space="preserve"> </w:t>
      </w:r>
      <w:r w:rsidR="00CB2C20">
        <w:rPr>
          <w:rFonts w:ascii="Times New Roman" w:hAnsi="Times New Roman"/>
          <w:sz w:val="24"/>
          <w:szCs w:val="24"/>
        </w:rPr>
        <w:t>d</w:t>
      </w:r>
      <w:r w:rsidR="007A1B58" w:rsidRPr="00295EBF">
        <w:rPr>
          <w:rFonts w:ascii="Times New Roman" w:hAnsi="Times New Roman"/>
          <w:sz w:val="24"/>
          <w:szCs w:val="24"/>
        </w:rPr>
        <w:t xml:space="preserve">oğal </w:t>
      </w:r>
      <w:r w:rsidR="00CB2C20">
        <w:rPr>
          <w:rFonts w:ascii="Times New Roman" w:hAnsi="Times New Roman"/>
          <w:sz w:val="24"/>
          <w:szCs w:val="24"/>
        </w:rPr>
        <w:t>a</w:t>
      </w:r>
      <w:r w:rsidR="007A1B58" w:rsidRPr="00295EBF">
        <w:rPr>
          <w:rFonts w:ascii="Times New Roman" w:hAnsi="Times New Roman"/>
          <w:sz w:val="24"/>
          <w:szCs w:val="24"/>
        </w:rPr>
        <w:t xml:space="preserve">fetler, </w:t>
      </w:r>
      <w:r w:rsidR="00CB2C20">
        <w:rPr>
          <w:rFonts w:ascii="Times New Roman" w:hAnsi="Times New Roman"/>
          <w:sz w:val="24"/>
          <w:szCs w:val="24"/>
        </w:rPr>
        <w:t>i</w:t>
      </w:r>
      <w:r w:rsidR="007A1B58" w:rsidRPr="00295EBF">
        <w:rPr>
          <w:rFonts w:ascii="Times New Roman" w:hAnsi="Times New Roman"/>
          <w:sz w:val="24"/>
          <w:szCs w:val="24"/>
        </w:rPr>
        <w:t xml:space="preserve">ltica ve </w:t>
      </w:r>
      <w:r w:rsidR="00CB2C20">
        <w:rPr>
          <w:rFonts w:ascii="Times New Roman" w:hAnsi="Times New Roman"/>
          <w:sz w:val="24"/>
          <w:szCs w:val="24"/>
        </w:rPr>
        <w:t>b</w:t>
      </w:r>
      <w:r w:rsidR="007A1B58" w:rsidRPr="00295EBF">
        <w:rPr>
          <w:rFonts w:ascii="Times New Roman" w:hAnsi="Times New Roman"/>
          <w:sz w:val="24"/>
          <w:szCs w:val="24"/>
        </w:rPr>
        <w:t xml:space="preserve">üyük </w:t>
      </w:r>
      <w:r w:rsidR="00CB2C20">
        <w:rPr>
          <w:rFonts w:ascii="Times New Roman" w:hAnsi="Times New Roman"/>
          <w:sz w:val="24"/>
          <w:szCs w:val="24"/>
        </w:rPr>
        <w:t>nüfus hareketleri, b</w:t>
      </w:r>
      <w:r w:rsidR="007A1B58" w:rsidRPr="00295EBF">
        <w:rPr>
          <w:rFonts w:ascii="Times New Roman" w:hAnsi="Times New Roman"/>
          <w:sz w:val="24"/>
          <w:szCs w:val="24"/>
        </w:rPr>
        <w:t xml:space="preserve">üyük </w:t>
      </w:r>
      <w:r w:rsidR="00CB2C20">
        <w:rPr>
          <w:rFonts w:ascii="Times New Roman" w:hAnsi="Times New Roman"/>
          <w:sz w:val="24"/>
          <w:szCs w:val="24"/>
        </w:rPr>
        <w:t>y</w:t>
      </w:r>
      <w:r w:rsidR="00B85505">
        <w:rPr>
          <w:rFonts w:ascii="Times New Roman" w:hAnsi="Times New Roman"/>
          <w:sz w:val="24"/>
          <w:szCs w:val="24"/>
        </w:rPr>
        <w:t xml:space="preserve">angınlar, </w:t>
      </w:r>
      <w:r w:rsidR="00CB2C20">
        <w:rPr>
          <w:rFonts w:ascii="Times New Roman" w:hAnsi="Times New Roman"/>
          <w:sz w:val="24"/>
          <w:szCs w:val="24"/>
        </w:rPr>
        <w:t>t</w:t>
      </w:r>
      <w:r w:rsidR="007A1B58" w:rsidRPr="00295EBF">
        <w:rPr>
          <w:rFonts w:ascii="Times New Roman" w:hAnsi="Times New Roman"/>
          <w:sz w:val="24"/>
          <w:szCs w:val="24"/>
        </w:rPr>
        <w:t xml:space="preserve">ehlikeli ve </w:t>
      </w:r>
      <w:r w:rsidR="00CB2C20">
        <w:rPr>
          <w:rFonts w:ascii="Times New Roman" w:hAnsi="Times New Roman"/>
          <w:sz w:val="24"/>
          <w:szCs w:val="24"/>
        </w:rPr>
        <w:t>s</w:t>
      </w:r>
      <w:r w:rsidR="007A1B58" w:rsidRPr="00295EBF">
        <w:rPr>
          <w:rFonts w:ascii="Times New Roman" w:hAnsi="Times New Roman"/>
          <w:sz w:val="24"/>
          <w:szCs w:val="24"/>
        </w:rPr>
        <w:t xml:space="preserve">algın </w:t>
      </w:r>
      <w:r w:rsidR="00CB2C20">
        <w:rPr>
          <w:rFonts w:ascii="Times New Roman" w:hAnsi="Times New Roman"/>
          <w:sz w:val="24"/>
          <w:szCs w:val="24"/>
        </w:rPr>
        <w:t>h</w:t>
      </w:r>
      <w:r w:rsidR="007A1B58" w:rsidRPr="00295EBF">
        <w:rPr>
          <w:rFonts w:ascii="Times New Roman" w:hAnsi="Times New Roman"/>
          <w:sz w:val="24"/>
          <w:szCs w:val="24"/>
        </w:rPr>
        <w:t>astalıklar</w:t>
      </w:r>
      <w:r w:rsidR="00B85505">
        <w:rPr>
          <w:rFonts w:ascii="Times New Roman" w:hAnsi="Times New Roman"/>
          <w:sz w:val="24"/>
          <w:szCs w:val="24"/>
        </w:rPr>
        <w:t xml:space="preserve"> ile radyasyon tehlikesi ve hava kirliliği gibi</w:t>
      </w:r>
      <w:r>
        <w:rPr>
          <w:rFonts w:ascii="Times New Roman" w:hAnsi="Times New Roman"/>
          <w:sz w:val="24"/>
          <w:szCs w:val="24"/>
        </w:rPr>
        <w:t xml:space="preserve"> </w:t>
      </w:r>
      <w:r w:rsidR="00B85505">
        <w:rPr>
          <w:rFonts w:ascii="Times New Roman" w:hAnsi="Times New Roman"/>
          <w:sz w:val="24"/>
          <w:szCs w:val="24"/>
        </w:rPr>
        <w:t xml:space="preserve">kimyasal ve teknolojik olaylar (KBRN) </w:t>
      </w:r>
      <w:r>
        <w:rPr>
          <w:rFonts w:ascii="Times New Roman" w:hAnsi="Times New Roman"/>
          <w:sz w:val="24"/>
          <w:szCs w:val="24"/>
        </w:rPr>
        <w:t>konularında görev verilmiştir.</w:t>
      </w:r>
    </w:p>
    <w:p w:rsidR="00D572C6" w:rsidRPr="00F10AB1" w:rsidRDefault="00E01881" w:rsidP="00F10AB1">
      <w:pPr>
        <w:tabs>
          <w:tab w:val="left" w:pos="567"/>
          <w:tab w:val="left" w:pos="709"/>
          <w:tab w:val="left" w:pos="851"/>
        </w:tabs>
        <w:ind w:firstLine="357"/>
        <w:jc w:val="both"/>
        <w:rPr>
          <w:rFonts w:ascii="Times New Roman" w:hAnsi="Times New Roman"/>
          <w:sz w:val="24"/>
          <w:szCs w:val="24"/>
        </w:rPr>
      </w:pPr>
      <w:r>
        <w:rPr>
          <w:rFonts w:ascii="Times New Roman" w:hAnsi="Times New Roman"/>
          <w:sz w:val="24"/>
          <w:szCs w:val="24"/>
        </w:rPr>
        <w:tab/>
      </w:r>
      <w:proofErr w:type="gramStart"/>
      <w:r w:rsidR="001A112E" w:rsidRPr="00295EBF">
        <w:rPr>
          <w:rFonts w:ascii="Times New Roman" w:hAnsi="Times New Roman"/>
          <w:sz w:val="24"/>
          <w:szCs w:val="24"/>
        </w:rPr>
        <w:t xml:space="preserve">(2) </w:t>
      </w:r>
      <w:r w:rsidR="00D572C6" w:rsidRPr="00295EBF">
        <w:rPr>
          <w:rFonts w:ascii="Times New Roman" w:hAnsi="Times New Roman"/>
          <w:sz w:val="24"/>
          <w:szCs w:val="24"/>
        </w:rPr>
        <w:t xml:space="preserve">Başbakanlık </w:t>
      </w:r>
      <w:r w:rsidR="00647ACA" w:rsidRPr="00295EBF">
        <w:rPr>
          <w:rFonts w:ascii="Times New Roman" w:hAnsi="Times New Roman"/>
          <w:sz w:val="24"/>
          <w:szCs w:val="24"/>
        </w:rPr>
        <w:t>Afet ve Acil Durum</w:t>
      </w:r>
      <w:r w:rsidR="00D572C6" w:rsidRPr="00295EBF">
        <w:rPr>
          <w:rFonts w:ascii="Times New Roman" w:hAnsi="Times New Roman"/>
          <w:sz w:val="24"/>
          <w:szCs w:val="24"/>
        </w:rPr>
        <w:t xml:space="preserve"> Yönetim Merkezinin faaliyete geçmesi </w:t>
      </w:r>
      <w:r w:rsidR="00E07B51" w:rsidRPr="00295EBF">
        <w:rPr>
          <w:rFonts w:ascii="Times New Roman" w:hAnsi="Times New Roman"/>
          <w:sz w:val="24"/>
          <w:szCs w:val="24"/>
        </w:rPr>
        <w:t>durumunda</w:t>
      </w:r>
      <w:r w:rsidR="00D572C6" w:rsidRPr="00295EBF">
        <w:rPr>
          <w:rFonts w:ascii="Times New Roman" w:hAnsi="Times New Roman"/>
          <w:sz w:val="24"/>
          <w:szCs w:val="24"/>
        </w:rPr>
        <w:t>, Bakanlı</w:t>
      </w:r>
      <w:r w:rsidR="00720B85" w:rsidRPr="00295EBF">
        <w:rPr>
          <w:rFonts w:ascii="Times New Roman" w:hAnsi="Times New Roman"/>
          <w:sz w:val="24"/>
          <w:szCs w:val="24"/>
        </w:rPr>
        <w:t xml:space="preserve">k </w:t>
      </w:r>
      <w:r w:rsidR="00647ACA" w:rsidRPr="00295EBF">
        <w:rPr>
          <w:rFonts w:ascii="Times New Roman" w:hAnsi="Times New Roman"/>
          <w:sz w:val="24"/>
          <w:szCs w:val="24"/>
        </w:rPr>
        <w:t>Afet ve Acil Durum Yönetim</w:t>
      </w:r>
      <w:r w:rsidR="00D572C6" w:rsidRPr="00295EBF">
        <w:rPr>
          <w:rFonts w:ascii="Times New Roman" w:hAnsi="Times New Roman"/>
          <w:sz w:val="24"/>
          <w:szCs w:val="24"/>
        </w:rPr>
        <w:t xml:space="preserve"> Merkezi ile İl </w:t>
      </w:r>
      <w:r w:rsidR="00647ACA" w:rsidRPr="00295EBF">
        <w:rPr>
          <w:rFonts w:ascii="Times New Roman" w:hAnsi="Times New Roman"/>
          <w:sz w:val="24"/>
          <w:szCs w:val="24"/>
        </w:rPr>
        <w:t>Afet ve Acil Durum</w:t>
      </w:r>
      <w:r w:rsidR="00D572C6" w:rsidRPr="00295EBF">
        <w:rPr>
          <w:rFonts w:ascii="Times New Roman" w:hAnsi="Times New Roman"/>
          <w:sz w:val="24"/>
          <w:szCs w:val="24"/>
        </w:rPr>
        <w:t xml:space="preserve"> </w:t>
      </w:r>
      <w:r w:rsidR="007A1B58" w:rsidRPr="00295EBF">
        <w:rPr>
          <w:rFonts w:ascii="Times New Roman" w:hAnsi="Times New Roman"/>
          <w:sz w:val="24"/>
          <w:szCs w:val="24"/>
        </w:rPr>
        <w:t>İ</w:t>
      </w:r>
      <w:r w:rsidR="00647ACA" w:rsidRPr="00295EBF">
        <w:rPr>
          <w:rFonts w:ascii="Times New Roman" w:hAnsi="Times New Roman"/>
          <w:sz w:val="24"/>
          <w:szCs w:val="24"/>
        </w:rPr>
        <w:t xml:space="preserve">rtibat </w:t>
      </w:r>
      <w:r w:rsidR="00F10AB1">
        <w:rPr>
          <w:rFonts w:ascii="Times New Roman" w:hAnsi="Times New Roman"/>
          <w:sz w:val="24"/>
          <w:szCs w:val="24"/>
        </w:rPr>
        <w:t>Merkezlerinin</w:t>
      </w:r>
      <w:r w:rsidR="00D572C6" w:rsidRPr="00295EBF">
        <w:rPr>
          <w:rFonts w:ascii="Times New Roman" w:hAnsi="Times New Roman"/>
          <w:sz w:val="24"/>
          <w:szCs w:val="24"/>
        </w:rPr>
        <w:t xml:space="preserve"> etkin bir </w:t>
      </w:r>
      <w:r w:rsidR="009A46B4" w:rsidRPr="00295EBF">
        <w:rPr>
          <w:rFonts w:ascii="Times New Roman" w:hAnsi="Times New Roman"/>
          <w:sz w:val="24"/>
          <w:szCs w:val="24"/>
        </w:rPr>
        <w:t>şekilde</w:t>
      </w:r>
      <w:r w:rsidR="00D572C6" w:rsidRPr="00295EBF">
        <w:rPr>
          <w:rFonts w:ascii="Times New Roman" w:hAnsi="Times New Roman"/>
          <w:sz w:val="24"/>
          <w:szCs w:val="24"/>
        </w:rPr>
        <w:t xml:space="preserve"> görev yapmasını sağlayacak bilgi, haber ve istihbaratın</w:t>
      </w:r>
      <w:r w:rsidR="00F10AB1">
        <w:rPr>
          <w:rFonts w:ascii="Times New Roman" w:hAnsi="Times New Roman"/>
          <w:sz w:val="24"/>
          <w:szCs w:val="24"/>
        </w:rPr>
        <w:t>,</w:t>
      </w:r>
      <w:r w:rsidR="00D572C6" w:rsidRPr="00295EBF">
        <w:rPr>
          <w:rFonts w:ascii="Times New Roman" w:hAnsi="Times New Roman"/>
          <w:sz w:val="24"/>
          <w:szCs w:val="24"/>
        </w:rPr>
        <w:t xml:space="preserve"> zamanında ve yeterli ölçüde Başbakanlık </w:t>
      </w:r>
      <w:r w:rsidR="00647ACA" w:rsidRPr="00295EBF">
        <w:rPr>
          <w:rFonts w:ascii="Times New Roman" w:hAnsi="Times New Roman"/>
          <w:sz w:val="24"/>
          <w:szCs w:val="24"/>
        </w:rPr>
        <w:t>Afet ve Acil Durum</w:t>
      </w:r>
      <w:r w:rsidR="00D572C6" w:rsidRPr="00295EBF">
        <w:rPr>
          <w:rFonts w:ascii="Times New Roman" w:hAnsi="Times New Roman"/>
          <w:sz w:val="24"/>
          <w:szCs w:val="24"/>
        </w:rPr>
        <w:t xml:space="preserve"> Yönetim Merkezine </w:t>
      </w:r>
      <w:r w:rsidR="00824842" w:rsidRPr="00295EBF">
        <w:rPr>
          <w:rFonts w:ascii="Times New Roman" w:hAnsi="Times New Roman"/>
          <w:sz w:val="24"/>
          <w:szCs w:val="24"/>
        </w:rPr>
        <w:t xml:space="preserve">raporlaştırılarak </w:t>
      </w:r>
      <w:r w:rsidR="007A1B58" w:rsidRPr="00295EBF">
        <w:rPr>
          <w:rFonts w:ascii="Times New Roman" w:hAnsi="Times New Roman"/>
          <w:sz w:val="24"/>
          <w:szCs w:val="24"/>
        </w:rPr>
        <w:t>akışı sağlanır.</w:t>
      </w:r>
      <w:proofErr w:type="gramEnd"/>
    </w:p>
    <w:p w:rsidR="00D572C6" w:rsidRPr="00295EBF" w:rsidRDefault="00D572C6" w:rsidP="004C3C57">
      <w:pPr>
        <w:pStyle w:val="AralkYok"/>
        <w:spacing w:line="276" w:lineRule="auto"/>
        <w:jc w:val="both"/>
        <w:rPr>
          <w:rFonts w:ascii="Times New Roman" w:hAnsi="Times New Roman"/>
          <w:sz w:val="24"/>
          <w:szCs w:val="24"/>
        </w:rPr>
      </w:pPr>
      <w:r w:rsidRPr="00295EBF">
        <w:rPr>
          <w:rFonts w:ascii="Times New Roman" w:hAnsi="Times New Roman"/>
          <w:sz w:val="24"/>
          <w:szCs w:val="24"/>
        </w:rPr>
        <w:t xml:space="preserve">    </w:t>
      </w:r>
      <w:r w:rsidR="00346FF5" w:rsidRPr="00295EBF">
        <w:rPr>
          <w:rFonts w:ascii="Times New Roman" w:hAnsi="Times New Roman"/>
          <w:sz w:val="24"/>
          <w:szCs w:val="24"/>
        </w:rPr>
        <w:tab/>
      </w:r>
      <w:r w:rsidR="00E01881">
        <w:rPr>
          <w:rFonts w:ascii="Times New Roman" w:hAnsi="Times New Roman"/>
          <w:sz w:val="24"/>
          <w:szCs w:val="24"/>
        </w:rPr>
        <w:t xml:space="preserve">(3) </w:t>
      </w:r>
      <w:r w:rsidR="00630D1A" w:rsidRPr="00295EBF">
        <w:rPr>
          <w:rFonts w:ascii="Times New Roman" w:hAnsi="Times New Roman"/>
          <w:sz w:val="24"/>
          <w:szCs w:val="24"/>
        </w:rPr>
        <w:t>İl Afet ve Acil Durum İrtibat Merkezleri Bakanlık Afet ve Acil Durum Yönetim Merkezine, Bakanlık</w:t>
      </w:r>
      <w:r w:rsidRPr="00295EBF">
        <w:rPr>
          <w:rFonts w:ascii="Times New Roman" w:hAnsi="Times New Roman"/>
          <w:sz w:val="24"/>
          <w:szCs w:val="24"/>
        </w:rPr>
        <w:t xml:space="preserve"> </w:t>
      </w:r>
      <w:r w:rsidR="00647ACA" w:rsidRPr="00295EBF">
        <w:rPr>
          <w:rFonts w:ascii="Times New Roman" w:hAnsi="Times New Roman"/>
          <w:sz w:val="24"/>
          <w:szCs w:val="24"/>
        </w:rPr>
        <w:t>Afet ve Acil Durum</w:t>
      </w:r>
      <w:r w:rsidRPr="00295EBF">
        <w:rPr>
          <w:rFonts w:ascii="Times New Roman" w:hAnsi="Times New Roman"/>
          <w:sz w:val="24"/>
          <w:szCs w:val="24"/>
        </w:rPr>
        <w:t xml:space="preserve"> </w:t>
      </w:r>
      <w:r w:rsidR="003E08A4" w:rsidRPr="00295EBF">
        <w:rPr>
          <w:rFonts w:ascii="Times New Roman" w:hAnsi="Times New Roman"/>
          <w:sz w:val="24"/>
          <w:szCs w:val="24"/>
        </w:rPr>
        <w:t xml:space="preserve">Yönetim </w:t>
      </w:r>
      <w:r w:rsidRPr="00295EBF">
        <w:rPr>
          <w:rFonts w:ascii="Times New Roman" w:hAnsi="Times New Roman"/>
          <w:sz w:val="24"/>
          <w:szCs w:val="24"/>
        </w:rPr>
        <w:t xml:space="preserve">Merkezi </w:t>
      </w:r>
      <w:r w:rsidR="007A1B58" w:rsidRPr="00295EBF">
        <w:rPr>
          <w:rFonts w:ascii="Times New Roman" w:hAnsi="Times New Roman"/>
          <w:sz w:val="24"/>
          <w:szCs w:val="24"/>
        </w:rPr>
        <w:t xml:space="preserve">de </w:t>
      </w:r>
      <w:r w:rsidRPr="00295EBF">
        <w:rPr>
          <w:rFonts w:ascii="Times New Roman" w:hAnsi="Times New Roman"/>
          <w:sz w:val="24"/>
          <w:szCs w:val="24"/>
        </w:rPr>
        <w:t xml:space="preserve">Başbakanlık </w:t>
      </w:r>
      <w:r w:rsidR="00647ACA" w:rsidRPr="00295EBF">
        <w:rPr>
          <w:rFonts w:ascii="Times New Roman" w:hAnsi="Times New Roman"/>
          <w:sz w:val="24"/>
          <w:szCs w:val="24"/>
        </w:rPr>
        <w:t>Afet ve Acil Durum</w:t>
      </w:r>
      <w:r w:rsidRPr="00295EBF">
        <w:rPr>
          <w:rFonts w:ascii="Times New Roman" w:hAnsi="Times New Roman"/>
          <w:sz w:val="24"/>
          <w:szCs w:val="24"/>
        </w:rPr>
        <w:t xml:space="preserve"> Yönetim Merkezine </w:t>
      </w:r>
      <w:r w:rsidR="00824842" w:rsidRPr="00295EBF">
        <w:rPr>
          <w:rFonts w:ascii="Times New Roman" w:hAnsi="Times New Roman"/>
          <w:sz w:val="24"/>
          <w:szCs w:val="24"/>
        </w:rPr>
        <w:t xml:space="preserve">raporları </w:t>
      </w:r>
      <w:r w:rsidR="00F10AB1">
        <w:rPr>
          <w:rFonts w:ascii="Times New Roman" w:hAnsi="Times New Roman"/>
          <w:sz w:val="24"/>
          <w:szCs w:val="24"/>
        </w:rPr>
        <w:t xml:space="preserve">zamanında </w:t>
      </w:r>
      <w:r w:rsidR="00623A1D" w:rsidRPr="00295EBF">
        <w:rPr>
          <w:rFonts w:ascii="Times New Roman" w:hAnsi="Times New Roman"/>
          <w:sz w:val="24"/>
          <w:szCs w:val="24"/>
        </w:rPr>
        <w:t>göndermek</w:t>
      </w:r>
      <w:r w:rsidR="007A1B58" w:rsidRPr="00295EBF">
        <w:rPr>
          <w:rFonts w:ascii="Times New Roman" w:hAnsi="Times New Roman"/>
          <w:sz w:val="24"/>
          <w:szCs w:val="24"/>
        </w:rPr>
        <w:t>le</w:t>
      </w:r>
      <w:r w:rsidR="00630D1A" w:rsidRPr="00295EBF">
        <w:rPr>
          <w:rFonts w:ascii="Times New Roman" w:hAnsi="Times New Roman"/>
          <w:sz w:val="24"/>
          <w:szCs w:val="24"/>
        </w:rPr>
        <w:t xml:space="preserve"> </w:t>
      </w:r>
      <w:r w:rsidRPr="00295EBF">
        <w:rPr>
          <w:rFonts w:ascii="Times New Roman" w:hAnsi="Times New Roman"/>
          <w:sz w:val="24"/>
          <w:szCs w:val="24"/>
        </w:rPr>
        <w:t xml:space="preserve">sorumludur. </w:t>
      </w:r>
    </w:p>
    <w:p w:rsidR="00D572C6" w:rsidRPr="00F10AB1" w:rsidRDefault="00F10AB1" w:rsidP="00F10AB1">
      <w:pPr>
        <w:pStyle w:val="AralkYok"/>
        <w:spacing w:line="276" w:lineRule="auto"/>
        <w:jc w:val="both"/>
        <w:rPr>
          <w:rFonts w:ascii="Times New Roman" w:hAnsi="Times New Roman"/>
          <w:sz w:val="24"/>
          <w:szCs w:val="24"/>
        </w:rPr>
      </w:pPr>
      <w:r>
        <w:rPr>
          <w:rFonts w:ascii="Times New Roman" w:hAnsi="Times New Roman"/>
          <w:sz w:val="24"/>
          <w:szCs w:val="24"/>
        </w:rPr>
        <w:t xml:space="preserve"> </w:t>
      </w:r>
    </w:p>
    <w:p w:rsidR="00AE596A" w:rsidRDefault="00D572C6" w:rsidP="00AE596A">
      <w:pPr>
        <w:pStyle w:val="AralkYok"/>
        <w:spacing w:line="276" w:lineRule="auto"/>
        <w:jc w:val="both"/>
        <w:rPr>
          <w:rFonts w:ascii="Times New Roman" w:hAnsi="Times New Roman"/>
          <w:sz w:val="24"/>
          <w:szCs w:val="24"/>
        </w:rPr>
      </w:pPr>
      <w:r w:rsidRPr="00295EBF">
        <w:rPr>
          <w:rFonts w:ascii="Times New Roman" w:hAnsi="Times New Roman"/>
          <w:sz w:val="24"/>
          <w:szCs w:val="24"/>
        </w:rPr>
        <w:t xml:space="preserve"> </w:t>
      </w:r>
      <w:r w:rsidR="00346FF5" w:rsidRPr="00295EBF">
        <w:rPr>
          <w:rFonts w:ascii="Times New Roman" w:hAnsi="Times New Roman"/>
          <w:sz w:val="24"/>
          <w:szCs w:val="24"/>
        </w:rPr>
        <w:tab/>
      </w:r>
      <w:r w:rsidR="00E01881">
        <w:rPr>
          <w:rFonts w:ascii="Times New Roman" w:hAnsi="Times New Roman"/>
          <w:sz w:val="24"/>
          <w:szCs w:val="24"/>
        </w:rPr>
        <w:t xml:space="preserve">(4) </w:t>
      </w:r>
      <w:r w:rsidR="00B85505">
        <w:rPr>
          <w:rFonts w:ascii="Times New Roman" w:hAnsi="Times New Roman"/>
          <w:sz w:val="24"/>
          <w:szCs w:val="24"/>
        </w:rPr>
        <w:t xml:space="preserve">Başbakanlık </w:t>
      </w:r>
      <w:r w:rsidR="00647ACA" w:rsidRPr="00295EBF">
        <w:rPr>
          <w:rFonts w:ascii="Times New Roman" w:hAnsi="Times New Roman"/>
          <w:sz w:val="24"/>
          <w:szCs w:val="24"/>
        </w:rPr>
        <w:t>Afet ve Acil Durum Yönetim M</w:t>
      </w:r>
      <w:r w:rsidR="00B85505">
        <w:rPr>
          <w:rFonts w:ascii="Times New Roman" w:hAnsi="Times New Roman"/>
          <w:sz w:val="24"/>
          <w:szCs w:val="24"/>
        </w:rPr>
        <w:t>erkez</w:t>
      </w:r>
      <w:r w:rsidRPr="00295EBF">
        <w:rPr>
          <w:rFonts w:ascii="Times New Roman" w:hAnsi="Times New Roman"/>
          <w:sz w:val="24"/>
          <w:szCs w:val="24"/>
        </w:rPr>
        <w:t xml:space="preserve">ine </w:t>
      </w:r>
      <w:r w:rsidR="00623A1D" w:rsidRPr="00295EBF">
        <w:rPr>
          <w:rFonts w:ascii="Times New Roman" w:hAnsi="Times New Roman"/>
          <w:sz w:val="24"/>
          <w:szCs w:val="24"/>
        </w:rPr>
        <w:t>gönderilecek</w:t>
      </w:r>
      <w:r w:rsidRPr="00295EBF">
        <w:rPr>
          <w:rFonts w:ascii="Times New Roman" w:hAnsi="Times New Roman"/>
          <w:sz w:val="24"/>
          <w:szCs w:val="24"/>
        </w:rPr>
        <w:t xml:space="preserve"> </w:t>
      </w:r>
      <w:r w:rsidR="00B85505">
        <w:rPr>
          <w:rFonts w:ascii="Times New Roman" w:hAnsi="Times New Roman"/>
          <w:sz w:val="24"/>
          <w:szCs w:val="24"/>
        </w:rPr>
        <w:t xml:space="preserve">raporlar </w:t>
      </w:r>
      <w:r w:rsidR="00F10AB1">
        <w:rPr>
          <w:rFonts w:ascii="Times New Roman" w:hAnsi="Times New Roman"/>
          <w:sz w:val="24"/>
          <w:szCs w:val="24"/>
        </w:rPr>
        <w:t>konusuna göre EK-10,</w:t>
      </w:r>
      <w:r w:rsidR="00AE596A">
        <w:rPr>
          <w:rFonts w:ascii="Times New Roman" w:hAnsi="Times New Roman"/>
          <w:sz w:val="24"/>
          <w:szCs w:val="24"/>
        </w:rPr>
        <w:t xml:space="preserve"> EK-11, EK-12, EK-13 </w:t>
      </w:r>
      <w:r w:rsidR="00AE596A" w:rsidRPr="00295EBF">
        <w:rPr>
          <w:rFonts w:ascii="Times New Roman" w:hAnsi="Times New Roman"/>
          <w:sz w:val="24"/>
          <w:szCs w:val="24"/>
        </w:rPr>
        <w:t xml:space="preserve">standart rapor </w:t>
      </w:r>
      <w:r w:rsidR="00AE596A">
        <w:rPr>
          <w:rFonts w:ascii="Times New Roman" w:hAnsi="Times New Roman"/>
          <w:sz w:val="24"/>
          <w:szCs w:val="24"/>
        </w:rPr>
        <w:t xml:space="preserve">formatına uygun olarak doldurulur. </w:t>
      </w:r>
    </w:p>
    <w:p w:rsidR="00D572C6" w:rsidRPr="00295EBF" w:rsidRDefault="00D572C6" w:rsidP="004C3C57">
      <w:pPr>
        <w:pStyle w:val="AralkYok"/>
        <w:spacing w:line="276" w:lineRule="auto"/>
        <w:jc w:val="both"/>
        <w:rPr>
          <w:rFonts w:ascii="Times New Roman" w:hAnsi="Times New Roman"/>
          <w:sz w:val="24"/>
          <w:szCs w:val="24"/>
        </w:rPr>
      </w:pPr>
    </w:p>
    <w:p w:rsidR="00D572C6" w:rsidRPr="00295EBF" w:rsidRDefault="00D572C6" w:rsidP="004C3C57">
      <w:pPr>
        <w:spacing w:after="0"/>
        <w:jc w:val="center"/>
        <w:rPr>
          <w:rFonts w:ascii="Times New Roman" w:hAnsi="Times New Roman"/>
          <w:b/>
          <w:sz w:val="24"/>
          <w:szCs w:val="24"/>
        </w:rPr>
      </w:pPr>
      <w:r w:rsidRPr="00295EBF">
        <w:rPr>
          <w:rFonts w:ascii="Times New Roman" w:hAnsi="Times New Roman"/>
          <w:b/>
          <w:sz w:val="24"/>
          <w:szCs w:val="24"/>
        </w:rPr>
        <w:t>S</w:t>
      </w:r>
      <w:r w:rsidR="002C1D44" w:rsidRPr="00295EBF">
        <w:rPr>
          <w:rFonts w:ascii="Times New Roman" w:hAnsi="Times New Roman"/>
          <w:b/>
          <w:sz w:val="24"/>
          <w:szCs w:val="24"/>
        </w:rPr>
        <w:t>EK</w:t>
      </w:r>
      <w:r w:rsidRPr="00295EBF">
        <w:rPr>
          <w:rFonts w:ascii="Times New Roman" w:hAnsi="Times New Roman"/>
          <w:b/>
          <w:sz w:val="24"/>
          <w:szCs w:val="24"/>
        </w:rPr>
        <w:t>İZİNCİ BÖLÜM</w:t>
      </w:r>
    </w:p>
    <w:p w:rsidR="00D572C6" w:rsidRPr="00295EBF" w:rsidRDefault="00B85505" w:rsidP="004C3C57">
      <w:pPr>
        <w:jc w:val="center"/>
        <w:rPr>
          <w:rFonts w:ascii="Times New Roman" w:hAnsi="Times New Roman"/>
          <w:b/>
          <w:sz w:val="24"/>
          <w:szCs w:val="24"/>
        </w:rPr>
      </w:pPr>
      <w:r>
        <w:rPr>
          <w:rFonts w:ascii="Times New Roman" w:hAnsi="Times New Roman"/>
          <w:b/>
          <w:sz w:val="24"/>
          <w:szCs w:val="24"/>
        </w:rPr>
        <w:t xml:space="preserve">Çeşitli ve </w:t>
      </w:r>
      <w:r w:rsidR="00CB2C20">
        <w:rPr>
          <w:rFonts w:ascii="Times New Roman" w:hAnsi="Times New Roman"/>
          <w:b/>
          <w:sz w:val="24"/>
          <w:szCs w:val="24"/>
        </w:rPr>
        <w:t>Son Hükümler</w:t>
      </w:r>
    </w:p>
    <w:p w:rsidR="00D572C6" w:rsidRPr="00295EBF" w:rsidRDefault="00D572C6" w:rsidP="00441E4A">
      <w:pPr>
        <w:spacing w:after="0"/>
        <w:ind w:firstLine="709"/>
        <w:jc w:val="both"/>
        <w:rPr>
          <w:rFonts w:ascii="Times New Roman" w:hAnsi="Times New Roman"/>
          <w:b/>
          <w:sz w:val="24"/>
          <w:szCs w:val="24"/>
        </w:rPr>
      </w:pPr>
      <w:r w:rsidRPr="00295EBF">
        <w:rPr>
          <w:rFonts w:ascii="Times New Roman" w:hAnsi="Times New Roman"/>
          <w:b/>
          <w:sz w:val="24"/>
          <w:szCs w:val="24"/>
        </w:rPr>
        <w:t>Bütçe</w:t>
      </w:r>
    </w:p>
    <w:p w:rsidR="00D572C6" w:rsidRPr="00AE596A" w:rsidRDefault="00891E5E" w:rsidP="00AE596A">
      <w:pPr>
        <w:pStyle w:val="AralkYok"/>
        <w:spacing w:line="276" w:lineRule="auto"/>
        <w:ind w:firstLine="709"/>
        <w:jc w:val="both"/>
        <w:rPr>
          <w:rFonts w:ascii="Times New Roman" w:hAnsi="Times New Roman"/>
          <w:b/>
          <w:sz w:val="24"/>
          <w:szCs w:val="24"/>
        </w:rPr>
      </w:pPr>
      <w:r w:rsidRPr="00295EBF">
        <w:rPr>
          <w:rFonts w:ascii="Times New Roman" w:hAnsi="Times New Roman"/>
          <w:b/>
          <w:sz w:val="24"/>
          <w:szCs w:val="24"/>
        </w:rPr>
        <w:t>MADDE 28</w:t>
      </w:r>
      <w:r w:rsidR="00D572C6" w:rsidRPr="00295EBF">
        <w:rPr>
          <w:rFonts w:ascii="Times New Roman" w:hAnsi="Times New Roman"/>
          <w:b/>
          <w:sz w:val="24"/>
          <w:szCs w:val="24"/>
        </w:rPr>
        <w:t xml:space="preserve"> –</w:t>
      </w:r>
      <w:r w:rsidR="00AE596A">
        <w:rPr>
          <w:rFonts w:ascii="Times New Roman" w:hAnsi="Times New Roman"/>
          <w:sz w:val="24"/>
          <w:szCs w:val="24"/>
        </w:rPr>
        <w:t>(1</w:t>
      </w:r>
      <w:r w:rsidR="001A112E" w:rsidRPr="00295EBF">
        <w:rPr>
          <w:rFonts w:ascii="Times New Roman" w:hAnsi="Times New Roman"/>
          <w:sz w:val="24"/>
          <w:szCs w:val="24"/>
        </w:rPr>
        <w:t xml:space="preserve">) </w:t>
      </w:r>
      <w:r w:rsidR="00D572C6" w:rsidRPr="00295EBF">
        <w:rPr>
          <w:rFonts w:ascii="Times New Roman" w:hAnsi="Times New Roman"/>
          <w:sz w:val="24"/>
          <w:szCs w:val="24"/>
        </w:rPr>
        <w:t xml:space="preserve">Bakanlık </w:t>
      </w:r>
      <w:r w:rsidR="008673A1" w:rsidRPr="00295EBF">
        <w:rPr>
          <w:rFonts w:ascii="Times New Roman" w:hAnsi="Times New Roman"/>
          <w:sz w:val="24"/>
          <w:szCs w:val="24"/>
        </w:rPr>
        <w:t>Afet ve Acil Durum Yönetim</w:t>
      </w:r>
      <w:r w:rsidR="00D572C6" w:rsidRPr="00295EBF">
        <w:rPr>
          <w:rFonts w:ascii="Times New Roman" w:hAnsi="Times New Roman"/>
          <w:sz w:val="24"/>
          <w:szCs w:val="24"/>
        </w:rPr>
        <w:t xml:space="preserve"> Merkezinin </w:t>
      </w:r>
      <w:r w:rsidR="00623A1D" w:rsidRPr="00295EBF">
        <w:rPr>
          <w:rFonts w:ascii="Times New Roman" w:hAnsi="Times New Roman"/>
          <w:sz w:val="24"/>
          <w:szCs w:val="24"/>
        </w:rPr>
        <w:t>ödenek</w:t>
      </w:r>
      <w:r w:rsidR="00AE596A">
        <w:rPr>
          <w:rFonts w:ascii="Times New Roman" w:hAnsi="Times New Roman"/>
          <w:sz w:val="24"/>
          <w:szCs w:val="24"/>
        </w:rPr>
        <w:t xml:space="preserve"> ihtiyaçları; u</w:t>
      </w:r>
      <w:r w:rsidR="00D572C6" w:rsidRPr="00295EBF">
        <w:rPr>
          <w:rFonts w:ascii="Times New Roman" w:hAnsi="Times New Roman"/>
          <w:sz w:val="24"/>
          <w:szCs w:val="24"/>
        </w:rPr>
        <w:t xml:space="preserve">laştırma, </w:t>
      </w:r>
      <w:r w:rsidR="00AE596A">
        <w:rPr>
          <w:rFonts w:ascii="Times New Roman" w:hAnsi="Times New Roman"/>
          <w:sz w:val="24"/>
          <w:szCs w:val="24"/>
        </w:rPr>
        <w:t>h</w:t>
      </w:r>
      <w:r w:rsidR="00D572C6" w:rsidRPr="00295EBF">
        <w:rPr>
          <w:rFonts w:ascii="Times New Roman" w:hAnsi="Times New Roman"/>
          <w:sz w:val="24"/>
          <w:szCs w:val="24"/>
        </w:rPr>
        <w:t xml:space="preserve">aberleşme, </w:t>
      </w:r>
      <w:r w:rsidR="00AE596A">
        <w:rPr>
          <w:rFonts w:ascii="Times New Roman" w:hAnsi="Times New Roman"/>
          <w:sz w:val="24"/>
          <w:szCs w:val="24"/>
        </w:rPr>
        <w:t>b</w:t>
      </w:r>
      <w:r w:rsidR="00D572C6" w:rsidRPr="00295EBF">
        <w:rPr>
          <w:rFonts w:ascii="Times New Roman" w:hAnsi="Times New Roman"/>
          <w:sz w:val="24"/>
          <w:szCs w:val="24"/>
        </w:rPr>
        <w:t xml:space="preserve">akım </w:t>
      </w:r>
      <w:r w:rsidR="00AE596A">
        <w:rPr>
          <w:rFonts w:ascii="Times New Roman" w:hAnsi="Times New Roman"/>
          <w:sz w:val="24"/>
          <w:szCs w:val="24"/>
        </w:rPr>
        <w:t>o</w:t>
      </w:r>
      <w:r w:rsidR="00D572C6" w:rsidRPr="00295EBF">
        <w:rPr>
          <w:rFonts w:ascii="Times New Roman" w:hAnsi="Times New Roman"/>
          <w:sz w:val="24"/>
          <w:szCs w:val="24"/>
        </w:rPr>
        <w:t xml:space="preserve">narım, </w:t>
      </w:r>
      <w:r w:rsidR="00AE596A">
        <w:rPr>
          <w:rFonts w:ascii="Times New Roman" w:hAnsi="Times New Roman"/>
          <w:sz w:val="24"/>
          <w:szCs w:val="24"/>
        </w:rPr>
        <w:t>m</w:t>
      </w:r>
      <w:r w:rsidR="00D572C6" w:rsidRPr="00295EBF">
        <w:rPr>
          <w:rFonts w:ascii="Times New Roman" w:hAnsi="Times New Roman"/>
          <w:sz w:val="24"/>
          <w:szCs w:val="24"/>
        </w:rPr>
        <w:t xml:space="preserve">alzeme ve </w:t>
      </w:r>
      <w:r w:rsidR="00AE596A">
        <w:rPr>
          <w:rFonts w:ascii="Times New Roman" w:hAnsi="Times New Roman"/>
          <w:sz w:val="24"/>
          <w:szCs w:val="24"/>
        </w:rPr>
        <w:t>d</w:t>
      </w:r>
      <w:r w:rsidR="00D572C6" w:rsidRPr="00295EBF">
        <w:rPr>
          <w:rFonts w:ascii="Times New Roman" w:hAnsi="Times New Roman"/>
          <w:sz w:val="24"/>
          <w:szCs w:val="24"/>
        </w:rPr>
        <w:t xml:space="preserve">iğer </w:t>
      </w:r>
      <w:r w:rsidR="00AE596A">
        <w:rPr>
          <w:rFonts w:ascii="Times New Roman" w:hAnsi="Times New Roman"/>
          <w:sz w:val="24"/>
          <w:szCs w:val="24"/>
        </w:rPr>
        <w:t>h</w:t>
      </w:r>
      <w:r w:rsidR="00D572C6" w:rsidRPr="00295EBF">
        <w:rPr>
          <w:rFonts w:ascii="Times New Roman" w:hAnsi="Times New Roman"/>
          <w:sz w:val="24"/>
          <w:szCs w:val="24"/>
        </w:rPr>
        <w:t xml:space="preserve">izmetler göz önünde bulundurularak </w:t>
      </w:r>
      <w:r w:rsidR="00623A1D" w:rsidRPr="00295EBF">
        <w:rPr>
          <w:rFonts w:ascii="Times New Roman" w:hAnsi="Times New Roman"/>
          <w:sz w:val="24"/>
          <w:szCs w:val="24"/>
        </w:rPr>
        <w:t>Destek</w:t>
      </w:r>
      <w:r w:rsidR="008673A1" w:rsidRPr="00295EBF">
        <w:rPr>
          <w:rFonts w:ascii="Times New Roman" w:hAnsi="Times New Roman"/>
          <w:sz w:val="24"/>
          <w:szCs w:val="24"/>
        </w:rPr>
        <w:t xml:space="preserve"> Hizmetleri Genel Müdürlüğü</w:t>
      </w:r>
      <w:r w:rsidR="00D572C6" w:rsidRPr="00295EBF">
        <w:rPr>
          <w:rFonts w:ascii="Times New Roman" w:hAnsi="Times New Roman"/>
          <w:sz w:val="24"/>
          <w:szCs w:val="24"/>
        </w:rPr>
        <w:t xml:space="preserve"> tarafından barıştan itibaren sağlanır ve karşılanır. </w:t>
      </w:r>
    </w:p>
    <w:p w:rsidR="00D572C6" w:rsidRPr="00295EBF" w:rsidRDefault="00AE596A" w:rsidP="00441E4A">
      <w:pPr>
        <w:pStyle w:val="AralkYok"/>
        <w:spacing w:line="276" w:lineRule="auto"/>
        <w:ind w:firstLine="709"/>
        <w:jc w:val="both"/>
        <w:rPr>
          <w:rFonts w:ascii="Times New Roman" w:hAnsi="Times New Roman"/>
          <w:sz w:val="24"/>
          <w:szCs w:val="24"/>
        </w:rPr>
      </w:pPr>
      <w:r>
        <w:rPr>
          <w:rFonts w:ascii="Times New Roman" w:hAnsi="Times New Roman"/>
          <w:sz w:val="24"/>
          <w:szCs w:val="24"/>
        </w:rPr>
        <w:t>(2</w:t>
      </w:r>
      <w:r w:rsidR="001A112E" w:rsidRPr="00295EBF">
        <w:rPr>
          <w:rFonts w:ascii="Times New Roman" w:hAnsi="Times New Roman"/>
          <w:sz w:val="24"/>
          <w:szCs w:val="24"/>
        </w:rPr>
        <w:t xml:space="preserve">) </w:t>
      </w:r>
      <w:r w:rsidR="00CB2C20">
        <w:rPr>
          <w:rFonts w:ascii="Times New Roman" w:hAnsi="Times New Roman"/>
          <w:sz w:val="24"/>
          <w:szCs w:val="24"/>
        </w:rPr>
        <w:t xml:space="preserve">Taşra teşkilatı dâhil </w:t>
      </w:r>
      <w:r w:rsidR="00D572C6" w:rsidRPr="00295EBF">
        <w:rPr>
          <w:rFonts w:ascii="Times New Roman" w:hAnsi="Times New Roman"/>
          <w:sz w:val="24"/>
          <w:szCs w:val="24"/>
        </w:rPr>
        <w:t xml:space="preserve">Bakanlık </w:t>
      </w:r>
      <w:r w:rsidR="00C815F6" w:rsidRPr="00295EBF">
        <w:rPr>
          <w:rFonts w:ascii="Times New Roman" w:hAnsi="Times New Roman"/>
          <w:sz w:val="24"/>
          <w:szCs w:val="24"/>
        </w:rPr>
        <w:t>birimlerinin</w:t>
      </w:r>
      <w:r w:rsidR="00D572C6" w:rsidRPr="00295EBF">
        <w:rPr>
          <w:rFonts w:ascii="Times New Roman" w:hAnsi="Times New Roman"/>
          <w:sz w:val="24"/>
          <w:szCs w:val="24"/>
        </w:rPr>
        <w:t xml:space="preserve"> </w:t>
      </w:r>
      <w:r w:rsidR="008673A1" w:rsidRPr="00295EBF">
        <w:rPr>
          <w:rFonts w:ascii="Times New Roman" w:hAnsi="Times New Roman"/>
          <w:sz w:val="24"/>
          <w:szCs w:val="24"/>
        </w:rPr>
        <w:t>Afet ve Acil Durum İrtibat M</w:t>
      </w:r>
      <w:r w:rsidR="00D572C6" w:rsidRPr="00295EBF">
        <w:rPr>
          <w:rFonts w:ascii="Times New Roman" w:hAnsi="Times New Roman"/>
          <w:sz w:val="24"/>
          <w:szCs w:val="24"/>
        </w:rPr>
        <w:t>erkezleri</w:t>
      </w:r>
      <w:r w:rsidR="00E01881">
        <w:rPr>
          <w:rFonts w:ascii="Times New Roman" w:hAnsi="Times New Roman"/>
          <w:sz w:val="24"/>
          <w:szCs w:val="24"/>
        </w:rPr>
        <w:t xml:space="preserve"> </w:t>
      </w:r>
      <w:r w:rsidR="00623A1D" w:rsidRPr="00295EBF">
        <w:rPr>
          <w:rFonts w:ascii="Times New Roman" w:hAnsi="Times New Roman"/>
          <w:sz w:val="24"/>
          <w:szCs w:val="24"/>
        </w:rPr>
        <w:t>ödenek</w:t>
      </w:r>
      <w:r>
        <w:rPr>
          <w:rFonts w:ascii="Times New Roman" w:hAnsi="Times New Roman"/>
          <w:sz w:val="24"/>
          <w:szCs w:val="24"/>
        </w:rPr>
        <w:t xml:space="preserve"> ihtiyaçları birimlerin kendi</w:t>
      </w:r>
      <w:r w:rsidR="007A1B58" w:rsidRPr="00295EBF">
        <w:rPr>
          <w:rFonts w:ascii="Times New Roman" w:hAnsi="Times New Roman"/>
          <w:sz w:val="24"/>
          <w:szCs w:val="24"/>
        </w:rPr>
        <w:t xml:space="preserve"> </w:t>
      </w:r>
      <w:r w:rsidR="00D572C6" w:rsidRPr="00295EBF">
        <w:rPr>
          <w:rFonts w:ascii="Times New Roman" w:hAnsi="Times New Roman"/>
          <w:sz w:val="24"/>
          <w:szCs w:val="24"/>
        </w:rPr>
        <w:t xml:space="preserve">bütçelerinden karşılanır. </w:t>
      </w:r>
    </w:p>
    <w:p w:rsidR="00D572C6" w:rsidRPr="00295EBF" w:rsidRDefault="00D572C6" w:rsidP="004C3C57">
      <w:pPr>
        <w:pStyle w:val="AralkYok"/>
        <w:spacing w:line="276" w:lineRule="auto"/>
        <w:jc w:val="both"/>
        <w:rPr>
          <w:rFonts w:ascii="Times New Roman" w:hAnsi="Times New Roman"/>
          <w:sz w:val="24"/>
          <w:szCs w:val="24"/>
        </w:rPr>
      </w:pPr>
    </w:p>
    <w:p w:rsidR="00D572C6" w:rsidRPr="00295EBF" w:rsidRDefault="00CB2C20" w:rsidP="00441E4A">
      <w:pPr>
        <w:pStyle w:val="AralkYok"/>
        <w:spacing w:line="276" w:lineRule="auto"/>
        <w:ind w:firstLine="708"/>
        <w:rPr>
          <w:rFonts w:ascii="Times New Roman" w:hAnsi="Times New Roman"/>
          <w:b/>
          <w:sz w:val="24"/>
          <w:szCs w:val="24"/>
        </w:rPr>
      </w:pPr>
      <w:r>
        <w:rPr>
          <w:rFonts w:ascii="Times New Roman" w:hAnsi="Times New Roman"/>
          <w:b/>
          <w:sz w:val="24"/>
          <w:szCs w:val="24"/>
        </w:rPr>
        <w:t>Afet ve acil durum hâ</w:t>
      </w:r>
      <w:r w:rsidR="00240D6E" w:rsidRPr="00295EBF">
        <w:rPr>
          <w:rFonts w:ascii="Times New Roman" w:hAnsi="Times New Roman"/>
          <w:b/>
          <w:sz w:val="24"/>
          <w:szCs w:val="24"/>
        </w:rPr>
        <w:t>linin sona e</w:t>
      </w:r>
      <w:r w:rsidR="00D572C6" w:rsidRPr="00295EBF">
        <w:rPr>
          <w:rFonts w:ascii="Times New Roman" w:hAnsi="Times New Roman"/>
          <w:b/>
          <w:sz w:val="24"/>
          <w:szCs w:val="24"/>
        </w:rPr>
        <w:t>rmesi</w:t>
      </w:r>
    </w:p>
    <w:p w:rsidR="0063681F" w:rsidRPr="00295EBF" w:rsidRDefault="00891E5E" w:rsidP="00E01881">
      <w:pPr>
        <w:pStyle w:val="AralkYok"/>
        <w:spacing w:line="276" w:lineRule="auto"/>
        <w:ind w:firstLine="708"/>
        <w:jc w:val="both"/>
        <w:rPr>
          <w:rFonts w:ascii="Times New Roman" w:hAnsi="Times New Roman"/>
          <w:sz w:val="24"/>
          <w:szCs w:val="24"/>
        </w:rPr>
      </w:pPr>
      <w:r w:rsidRPr="00295EBF">
        <w:rPr>
          <w:rFonts w:ascii="Times New Roman" w:hAnsi="Times New Roman"/>
          <w:b/>
          <w:sz w:val="24"/>
          <w:szCs w:val="24"/>
        </w:rPr>
        <w:t>MADDE 29</w:t>
      </w:r>
      <w:r w:rsidR="00D572C6" w:rsidRPr="00295EBF">
        <w:rPr>
          <w:rFonts w:ascii="Times New Roman" w:hAnsi="Times New Roman"/>
          <w:b/>
          <w:sz w:val="24"/>
          <w:szCs w:val="24"/>
        </w:rPr>
        <w:t xml:space="preserve"> –</w:t>
      </w:r>
      <w:r w:rsidR="00C815F6" w:rsidRPr="00295EBF">
        <w:rPr>
          <w:rFonts w:ascii="Times New Roman" w:hAnsi="Times New Roman"/>
          <w:sz w:val="24"/>
          <w:szCs w:val="24"/>
        </w:rPr>
        <w:t xml:space="preserve"> </w:t>
      </w:r>
      <w:r w:rsidR="00EA3145" w:rsidRPr="00295EBF">
        <w:rPr>
          <w:rFonts w:ascii="Times New Roman" w:hAnsi="Times New Roman"/>
          <w:sz w:val="24"/>
          <w:szCs w:val="24"/>
        </w:rPr>
        <w:t xml:space="preserve">(1) </w:t>
      </w:r>
      <w:r w:rsidR="0063681F" w:rsidRPr="00295EBF">
        <w:rPr>
          <w:rFonts w:ascii="Times New Roman" w:hAnsi="Times New Roman"/>
          <w:sz w:val="24"/>
          <w:szCs w:val="24"/>
        </w:rPr>
        <w:t xml:space="preserve"> </w:t>
      </w:r>
      <w:r w:rsidR="00B27069" w:rsidRPr="00295EBF">
        <w:rPr>
          <w:rFonts w:ascii="Times New Roman" w:hAnsi="Times New Roman"/>
          <w:sz w:val="24"/>
          <w:szCs w:val="24"/>
        </w:rPr>
        <w:t>Bakanlık Afet ve Acil Durum Yönetim Merkezi</w:t>
      </w:r>
      <w:r w:rsidR="00AE596A">
        <w:rPr>
          <w:rFonts w:ascii="Times New Roman" w:hAnsi="Times New Roman"/>
          <w:sz w:val="24"/>
          <w:szCs w:val="24"/>
        </w:rPr>
        <w:t>,</w:t>
      </w:r>
      <w:r w:rsidR="00B27069" w:rsidRPr="00295EBF">
        <w:rPr>
          <w:rFonts w:ascii="Times New Roman" w:hAnsi="Times New Roman"/>
          <w:sz w:val="24"/>
          <w:szCs w:val="24"/>
        </w:rPr>
        <w:t xml:space="preserve"> </w:t>
      </w:r>
      <w:r w:rsidR="00AE596A" w:rsidRPr="00295EBF">
        <w:rPr>
          <w:rFonts w:ascii="Times New Roman" w:hAnsi="Times New Roman"/>
          <w:sz w:val="24"/>
          <w:szCs w:val="24"/>
        </w:rPr>
        <w:t>Başbakanlık Afet ve Acil Durum Yönet</w:t>
      </w:r>
      <w:r w:rsidR="00CB2C20">
        <w:rPr>
          <w:rFonts w:ascii="Times New Roman" w:hAnsi="Times New Roman"/>
          <w:sz w:val="24"/>
          <w:szCs w:val="24"/>
        </w:rPr>
        <w:t>im Merkezinden alınacak mesajla</w:t>
      </w:r>
      <w:r w:rsidR="00AE596A">
        <w:rPr>
          <w:rFonts w:ascii="Times New Roman" w:hAnsi="Times New Roman"/>
          <w:sz w:val="24"/>
          <w:szCs w:val="24"/>
        </w:rPr>
        <w:t xml:space="preserve"> </w:t>
      </w:r>
      <w:r w:rsidR="00B27069" w:rsidRPr="00295EBF">
        <w:rPr>
          <w:rFonts w:ascii="Times New Roman" w:hAnsi="Times New Roman"/>
          <w:sz w:val="24"/>
          <w:szCs w:val="24"/>
        </w:rPr>
        <w:t>çalışmaları</w:t>
      </w:r>
      <w:r w:rsidR="007A1B58" w:rsidRPr="00295EBF">
        <w:rPr>
          <w:rFonts w:ascii="Times New Roman" w:hAnsi="Times New Roman"/>
          <w:sz w:val="24"/>
          <w:szCs w:val="24"/>
        </w:rPr>
        <w:t>nı</w:t>
      </w:r>
      <w:r w:rsidR="00B27069" w:rsidRPr="00295EBF">
        <w:rPr>
          <w:rFonts w:ascii="Times New Roman" w:hAnsi="Times New Roman"/>
          <w:sz w:val="24"/>
          <w:szCs w:val="24"/>
        </w:rPr>
        <w:t xml:space="preserve"> sonlandırır.</w:t>
      </w:r>
    </w:p>
    <w:p w:rsidR="00B27069" w:rsidRPr="00295EBF" w:rsidRDefault="00AE596A" w:rsidP="00E01881">
      <w:pPr>
        <w:pStyle w:val="AralkYok"/>
        <w:spacing w:line="276" w:lineRule="auto"/>
        <w:ind w:firstLine="708"/>
        <w:jc w:val="both"/>
        <w:rPr>
          <w:rFonts w:ascii="Times New Roman" w:hAnsi="Times New Roman"/>
          <w:sz w:val="24"/>
          <w:szCs w:val="24"/>
        </w:rPr>
      </w:pPr>
      <w:r>
        <w:rPr>
          <w:rFonts w:ascii="Times New Roman" w:hAnsi="Times New Roman"/>
          <w:sz w:val="24"/>
          <w:szCs w:val="24"/>
        </w:rPr>
        <w:t>(2</w:t>
      </w:r>
      <w:r w:rsidR="0063681F" w:rsidRPr="00295EBF">
        <w:rPr>
          <w:rFonts w:ascii="Times New Roman" w:hAnsi="Times New Roman"/>
          <w:sz w:val="24"/>
          <w:szCs w:val="24"/>
        </w:rPr>
        <w:t xml:space="preserve">) </w:t>
      </w:r>
      <w:r w:rsidR="00B27069" w:rsidRPr="00295EBF">
        <w:rPr>
          <w:rFonts w:ascii="Times New Roman" w:hAnsi="Times New Roman"/>
          <w:sz w:val="24"/>
          <w:szCs w:val="24"/>
        </w:rPr>
        <w:t>Bakanlık Afet ve Acil Durum Yönetim Merkezi</w:t>
      </w:r>
      <w:r w:rsidR="00167B1C" w:rsidRPr="00295EBF">
        <w:rPr>
          <w:rFonts w:ascii="Times New Roman" w:hAnsi="Times New Roman"/>
          <w:sz w:val="24"/>
          <w:szCs w:val="24"/>
        </w:rPr>
        <w:t>,</w:t>
      </w:r>
      <w:r w:rsidR="00E07F5B" w:rsidRPr="00295EBF">
        <w:rPr>
          <w:rFonts w:ascii="Times New Roman" w:hAnsi="Times New Roman"/>
          <w:sz w:val="24"/>
          <w:szCs w:val="24"/>
        </w:rPr>
        <w:t xml:space="preserve"> çalışmaların sonlandırılması için</w:t>
      </w:r>
      <w:r w:rsidR="00B27069" w:rsidRPr="00295EBF">
        <w:rPr>
          <w:rFonts w:ascii="Times New Roman" w:hAnsi="Times New Roman"/>
          <w:sz w:val="24"/>
          <w:szCs w:val="24"/>
        </w:rPr>
        <w:t xml:space="preserve"> İl Afet ve Acil Durum </w:t>
      </w:r>
      <w:r w:rsidR="00EA3145" w:rsidRPr="00295EBF">
        <w:rPr>
          <w:rFonts w:ascii="Times New Roman" w:hAnsi="Times New Roman"/>
          <w:sz w:val="24"/>
          <w:szCs w:val="24"/>
        </w:rPr>
        <w:t>İ</w:t>
      </w:r>
      <w:r w:rsidR="00B27069" w:rsidRPr="00295EBF">
        <w:rPr>
          <w:rFonts w:ascii="Times New Roman" w:hAnsi="Times New Roman"/>
          <w:sz w:val="24"/>
          <w:szCs w:val="24"/>
        </w:rPr>
        <w:t xml:space="preserve">rtibat Merkezine </w:t>
      </w:r>
      <w:r w:rsidR="00030E0F" w:rsidRPr="00295EBF">
        <w:rPr>
          <w:rFonts w:ascii="Times New Roman" w:hAnsi="Times New Roman"/>
          <w:sz w:val="24"/>
          <w:szCs w:val="24"/>
        </w:rPr>
        <w:t>mesaj</w:t>
      </w:r>
      <w:r w:rsidR="00B27069" w:rsidRPr="00295EBF">
        <w:rPr>
          <w:rFonts w:ascii="Times New Roman" w:hAnsi="Times New Roman"/>
          <w:sz w:val="24"/>
          <w:szCs w:val="24"/>
        </w:rPr>
        <w:t xml:space="preserve"> gönderir.</w:t>
      </w:r>
    </w:p>
    <w:p w:rsidR="0063681F" w:rsidRPr="00CB2C20" w:rsidRDefault="00CB2C20" w:rsidP="00E01881">
      <w:pPr>
        <w:pStyle w:val="AralkYok"/>
        <w:spacing w:line="276" w:lineRule="auto"/>
        <w:ind w:firstLine="708"/>
        <w:jc w:val="both"/>
        <w:rPr>
          <w:rFonts w:ascii="Times New Roman" w:hAnsi="Times New Roman"/>
          <w:b/>
          <w:sz w:val="24"/>
          <w:szCs w:val="24"/>
        </w:rPr>
      </w:pPr>
      <w:r>
        <w:rPr>
          <w:rFonts w:ascii="Times New Roman" w:hAnsi="Times New Roman"/>
          <w:b/>
          <w:sz w:val="24"/>
          <w:szCs w:val="24"/>
        </w:rPr>
        <w:t>Yürürlükten kaldırılan mevzuat</w:t>
      </w:r>
    </w:p>
    <w:p w:rsidR="00CB2C20" w:rsidRDefault="00CB2C20" w:rsidP="00E01881">
      <w:pPr>
        <w:pStyle w:val="AralkYok"/>
        <w:spacing w:line="276" w:lineRule="auto"/>
        <w:ind w:firstLine="708"/>
        <w:jc w:val="both"/>
        <w:rPr>
          <w:rFonts w:ascii="Times New Roman" w:hAnsi="Times New Roman"/>
          <w:sz w:val="24"/>
          <w:szCs w:val="24"/>
        </w:rPr>
      </w:pPr>
      <w:r>
        <w:rPr>
          <w:rFonts w:ascii="Times New Roman" w:hAnsi="Times New Roman"/>
          <w:b/>
          <w:sz w:val="24"/>
          <w:szCs w:val="24"/>
        </w:rPr>
        <w:t xml:space="preserve">MADDE 30 – </w:t>
      </w:r>
      <w:r w:rsidRPr="00CB2C20">
        <w:rPr>
          <w:rFonts w:ascii="Times New Roman" w:hAnsi="Times New Roman"/>
          <w:sz w:val="24"/>
          <w:szCs w:val="24"/>
        </w:rPr>
        <w:t>(1</w:t>
      </w:r>
      <w:r>
        <w:rPr>
          <w:rFonts w:ascii="Times New Roman" w:hAnsi="Times New Roman"/>
          <w:sz w:val="24"/>
          <w:szCs w:val="24"/>
        </w:rPr>
        <w:t xml:space="preserve">) Bu Yönergenin onay tarihinde, </w:t>
      </w:r>
      <w:proofErr w:type="gramStart"/>
      <w:r>
        <w:rPr>
          <w:rFonts w:ascii="Times New Roman" w:hAnsi="Times New Roman"/>
          <w:sz w:val="24"/>
          <w:szCs w:val="24"/>
        </w:rPr>
        <w:t>31/10/2012</w:t>
      </w:r>
      <w:proofErr w:type="gramEnd"/>
      <w:r>
        <w:rPr>
          <w:rFonts w:ascii="Times New Roman" w:hAnsi="Times New Roman"/>
          <w:sz w:val="24"/>
          <w:szCs w:val="24"/>
        </w:rPr>
        <w:t xml:space="preserve"> tar</w:t>
      </w:r>
      <w:r w:rsidR="005F78AF">
        <w:rPr>
          <w:rFonts w:ascii="Times New Roman" w:hAnsi="Times New Roman"/>
          <w:sz w:val="24"/>
          <w:szCs w:val="24"/>
        </w:rPr>
        <w:t>i</w:t>
      </w:r>
      <w:r>
        <w:rPr>
          <w:rFonts w:ascii="Times New Roman" w:hAnsi="Times New Roman"/>
          <w:sz w:val="24"/>
          <w:szCs w:val="24"/>
        </w:rPr>
        <w:t>hli ve B.08.0.DHG.0.04</w:t>
      </w:r>
      <w:r w:rsidR="005F78AF">
        <w:rPr>
          <w:rFonts w:ascii="Times New Roman" w:hAnsi="Times New Roman"/>
          <w:sz w:val="24"/>
          <w:szCs w:val="24"/>
        </w:rPr>
        <w:t xml:space="preserve">.00.00/952.3/138710 sayılı Makam Onayı ile yürürlüğe konulan ve </w:t>
      </w:r>
      <w:r w:rsidR="00B85505">
        <w:rPr>
          <w:rFonts w:ascii="Times New Roman" w:hAnsi="Times New Roman"/>
          <w:sz w:val="24"/>
          <w:szCs w:val="24"/>
        </w:rPr>
        <w:t>K</w:t>
      </w:r>
      <w:r w:rsidR="00CB3507">
        <w:rPr>
          <w:rFonts w:ascii="Times New Roman" w:hAnsi="Times New Roman"/>
          <w:sz w:val="24"/>
          <w:szCs w:val="24"/>
        </w:rPr>
        <w:t xml:space="preserve">asım </w:t>
      </w:r>
      <w:r w:rsidR="005F78AF">
        <w:rPr>
          <w:rFonts w:ascii="Times New Roman" w:hAnsi="Times New Roman"/>
          <w:sz w:val="24"/>
          <w:szCs w:val="24"/>
        </w:rPr>
        <w:t>2012 tarihli ve 2662 sayılı Tebliğler Dergisi’nde yayımlanan Millî Eğitim Bakanlığı Afet ve Acil Durum Yönetim Merkezi Yönergesi yürürlükten kalkar.</w:t>
      </w:r>
    </w:p>
    <w:p w:rsidR="00FE4BAB" w:rsidRDefault="00FE4BAB" w:rsidP="00441E4A">
      <w:pPr>
        <w:pStyle w:val="AralkYok"/>
        <w:spacing w:line="276" w:lineRule="auto"/>
        <w:ind w:firstLine="708"/>
        <w:jc w:val="both"/>
        <w:rPr>
          <w:rFonts w:ascii="Times New Roman" w:hAnsi="Times New Roman"/>
          <w:b/>
          <w:sz w:val="24"/>
          <w:szCs w:val="24"/>
        </w:rPr>
      </w:pPr>
    </w:p>
    <w:p w:rsidR="00FE4BAB" w:rsidRDefault="00FE4BAB" w:rsidP="00441E4A">
      <w:pPr>
        <w:pStyle w:val="AralkYok"/>
        <w:spacing w:line="276" w:lineRule="auto"/>
        <w:ind w:firstLine="708"/>
        <w:jc w:val="both"/>
        <w:rPr>
          <w:rFonts w:ascii="Times New Roman" w:hAnsi="Times New Roman"/>
          <w:b/>
          <w:sz w:val="24"/>
          <w:szCs w:val="24"/>
        </w:rPr>
      </w:pPr>
    </w:p>
    <w:p w:rsidR="00FE4BAB" w:rsidRDefault="00FE4BAB" w:rsidP="00441E4A">
      <w:pPr>
        <w:pStyle w:val="AralkYok"/>
        <w:spacing w:line="276" w:lineRule="auto"/>
        <w:ind w:firstLine="708"/>
        <w:jc w:val="both"/>
        <w:rPr>
          <w:rFonts w:ascii="Times New Roman" w:hAnsi="Times New Roman"/>
          <w:b/>
          <w:sz w:val="24"/>
          <w:szCs w:val="24"/>
        </w:rPr>
      </w:pPr>
    </w:p>
    <w:p w:rsidR="00D572C6" w:rsidRPr="00295EBF" w:rsidRDefault="00D572C6" w:rsidP="00441E4A">
      <w:pPr>
        <w:pStyle w:val="AralkYok"/>
        <w:spacing w:line="276" w:lineRule="auto"/>
        <w:ind w:firstLine="708"/>
        <w:jc w:val="both"/>
        <w:rPr>
          <w:rFonts w:ascii="Times New Roman" w:hAnsi="Times New Roman"/>
          <w:b/>
          <w:sz w:val="24"/>
          <w:szCs w:val="24"/>
        </w:rPr>
      </w:pPr>
      <w:r w:rsidRPr="00295EBF">
        <w:rPr>
          <w:rFonts w:ascii="Times New Roman" w:hAnsi="Times New Roman"/>
          <w:b/>
          <w:sz w:val="24"/>
          <w:szCs w:val="24"/>
        </w:rPr>
        <w:lastRenderedPageBreak/>
        <w:t>Yürürlük</w:t>
      </w:r>
    </w:p>
    <w:p w:rsidR="00D572C6" w:rsidRPr="00295EBF" w:rsidRDefault="005F78AF" w:rsidP="00C002FB">
      <w:pPr>
        <w:pStyle w:val="AralkYok"/>
        <w:spacing w:line="276" w:lineRule="auto"/>
        <w:ind w:firstLine="708"/>
        <w:jc w:val="both"/>
        <w:rPr>
          <w:rFonts w:ascii="Times New Roman" w:hAnsi="Times New Roman"/>
          <w:sz w:val="24"/>
          <w:szCs w:val="24"/>
        </w:rPr>
      </w:pPr>
      <w:r>
        <w:rPr>
          <w:rFonts w:ascii="Times New Roman" w:hAnsi="Times New Roman"/>
          <w:b/>
          <w:sz w:val="24"/>
          <w:szCs w:val="24"/>
        </w:rPr>
        <w:t>MADDE 31</w:t>
      </w:r>
      <w:r w:rsidR="00D572C6" w:rsidRPr="00295EBF">
        <w:rPr>
          <w:rFonts w:ascii="Times New Roman" w:hAnsi="Times New Roman"/>
          <w:b/>
          <w:sz w:val="24"/>
          <w:szCs w:val="24"/>
        </w:rPr>
        <w:t xml:space="preserve"> –</w:t>
      </w:r>
      <w:r w:rsidR="00C815F6" w:rsidRPr="00295EBF">
        <w:rPr>
          <w:rFonts w:ascii="Times New Roman" w:hAnsi="Times New Roman"/>
          <w:sz w:val="24"/>
          <w:szCs w:val="24"/>
        </w:rPr>
        <w:t xml:space="preserve"> </w:t>
      </w:r>
      <w:r w:rsidR="00EA3145" w:rsidRPr="00295EBF">
        <w:rPr>
          <w:rFonts w:ascii="Times New Roman" w:hAnsi="Times New Roman"/>
          <w:sz w:val="24"/>
          <w:szCs w:val="24"/>
        </w:rPr>
        <w:t xml:space="preserve">(1) </w:t>
      </w:r>
      <w:r w:rsidR="00D572C6" w:rsidRPr="00295EBF">
        <w:rPr>
          <w:rFonts w:ascii="Times New Roman" w:hAnsi="Times New Roman"/>
          <w:sz w:val="24"/>
          <w:szCs w:val="24"/>
        </w:rPr>
        <w:t xml:space="preserve">Bu Yönerge </w:t>
      </w:r>
      <w:r w:rsidR="00A62767" w:rsidRPr="00295EBF">
        <w:rPr>
          <w:rFonts w:ascii="Times New Roman" w:hAnsi="Times New Roman"/>
          <w:sz w:val="24"/>
          <w:szCs w:val="24"/>
        </w:rPr>
        <w:t>onay</w:t>
      </w:r>
      <w:r w:rsidR="00D572C6" w:rsidRPr="00295EBF">
        <w:rPr>
          <w:rFonts w:ascii="Times New Roman" w:hAnsi="Times New Roman"/>
          <w:sz w:val="24"/>
          <w:szCs w:val="24"/>
        </w:rPr>
        <w:t xml:space="preserve"> tarihinde yürürlüğe girer. </w:t>
      </w:r>
    </w:p>
    <w:p w:rsidR="00D572C6" w:rsidRPr="00295EBF" w:rsidRDefault="00D572C6" w:rsidP="00441E4A">
      <w:pPr>
        <w:pStyle w:val="AralkYok"/>
        <w:spacing w:line="276" w:lineRule="auto"/>
        <w:jc w:val="both"/>
        <w:rPr>
          <w:rFonts w:ascii="Times New Roman" w:hAnsi="Times New Roman"/>
          <w:sz w:val="24"/>
          <w:szCs w:val="24"/>
        </w:rPr>
      </w:pPr>
    </w:p>
    <w:p w:rsidR="00D572C6" w:rsidRPr="00295EBF" w:rsidRDefault="00D572C6" w:rsidP="00441E4A">
      <w:pPr>
        <w:pStyle w:val="AralkYok"/>
        <w:spacing w:line="276" w:lineRule="auto"/>
        <w:ind w:firstLine="708"/>
        <w:jc w:val="both"/>
        <w:rPr>
          <w:rFonts w:ascii="Times New Roman" w:hAnsi="Times New Roman"/>
          <w:b/>
          <w:sz w:val="24"/>
          <w:szCs w:val="24"/>
        </w:rPr>
      </w:pPr>
      <w:r w:rsidRPr="00295EBF">
        <w:rPr>
          <w:rFonts w:ascii="Times New Roman" w:hAnsi="Times New Roman"/>
          <w:b/>
          <w:sz w:val="24"/>
          <w:szCs w:val="24"/>
        </w:rPr>
        <w:t>Yürütme</w:t>
      </w:r>
    </w:p>
    <w:p w:rsidR="00C002FB" w:rsidRDefault="005F78AF" w:rsidP="005F78AF">
      <w:pPr>
        <w:pStyle w:val="AralkYok"/>
        <w:spacing w:line="276" w:lineRule="auto"/>
        <w:ind w:firstLine="708"/>
        <w:jc w:val="both"/>
        <w:rPr>
          <w:rFonts w:ascii="Times New Roman" w:hAnsi="Times New Roman"/>
          <w:sz w:val="24"/>
          <w:szCs w:val="24"/>
        </w:rPr>
      </w:pPr>
      <w:r>
        <w:rPr>
          <w:rFonts w:ascii="Times New Roman" w:hAnsi="Times New Roman"/>
          <w:b/>
          <w:sz w:val="24"/>
          <w:szCs w:val="24"/>
        </w:rPr>
        <w:t>MADDE 32</w:t>
      </w:r>
      <w:r w:rsidR="00D572C6" w:rsidRPr="00295EBF">
        <w:rPr>
          <w:rFonts w:ascii="Times New Roman" w:hAnsi="Times New Roman"/>
          <w:b/>
          <w:sz w:val="24"/>
          <w:szCs w:val="24"/>
        </w:rPr>
        <w:t xml:space="preserve"> –</w:t>
      </w:r>
      <w:r w:rsidR="00C815F6" w:rsidRPr="00295EBF">
        <w:rPr>
          <w:rFonts w:ascii="Times New Roman" w:hAnsi="Times New Roman"/>
          <w:sz w:val="24"/>
          <w:szCs w:val="24"/>
        </w:rPr>
        <w:t xml:space="preserve"> </w:t>
      </w:r>
      <w:r w:rsidR="00EA3145" w:rsidRPr="00295EBF">
        <w:rPr>
          <w:rFonts w:ascii="Times New Roman" w:hAnsi="Times New Roman"/>
          <w:sz w:val="24"/>
          <w:szCs w:val="24"/>
        </w:rPr>
        <w:t xml:space="preserve"> (1) </w:t>
      </w:r>
      <w:r w:rsidR="00C815F6" w:rsidRPr="00295EBF">
        <w:rPr>
          <w:rFonts w:ascii="Times New Roman" w:hAnsi="Times New Roman"/>
          <w:sz w:val="24"/>
          <w:szCs w:val="24"/>
        </w:rPr>
        <w:t>Bu Yönerge hükümlerini Millî</w:t>
      </w:r>
      <w:r w:rsidR="00D572C6" w:rsidRPr="00295EBF">
        <w:rPr>
          <w:rFonts w:ascii="Times New Roman" w:hAnsi="Times New Roman"/>
          <w:sz w:val="24"/>
          <w:szCs w:val="24"/>
        </w:rPr>
        <w:t xml:space="preserve"> Eğitim Bakanı yürütür. </w:t>
      </w:r>
    </w:p>
    <w:p w:rsidR="005F78AF" w:rsidRPr="005F78AF" w:rsidRDefault="005F78AF" w:rsidP="005F78AF">
      <w:pPr>
        <w:pStyle w:val="AralkYok"/>
        <w:spacing w:line="276" w:lineRule="auto"/>
        <w:ind w:firstLine="708"/>
        <w:jc w:val="both"/>
        <w:rPr>
          <w:rFonts w:ascii="Times New Roman" w:hAnsi="Times New Roman"/>
          <w:sz w:val="24"/>
          <w:szCs w:val="24"/>
        </w:rPr>
      </w:pPr>
    </w:p>
    <w:p w:rsidR="00FE4BAB" w:rsidRDefault="00FE4BAB" w:rsidP="000C2B0C">
      <w:pPr>
        <w:jc w:val="center"/>
        <w:rPr>
          <w:rFonts w:ascii="Times New Roman" w:hAnsi="Times New Roman"/>
          <w:b/>
          <w:sz w:val="24"/>
          <w:szCs w:val="24"/>
        </w:rPr>
      </w:pPr>
    </w:p>
    <w:p w:rsidR="00FE4BAB" w:rsidRDefault="00FE4BAB" w:rsidP="000C2B0C">
      <w:pPr>
        <w:jc w:val="center"/>
        <w:rPr>
          <w:rFonts w:ascii="Times New Roman" w:hAnsi="Times New Roman"/>
          <w:b/>
          <w:sz w:val="24"/>
          <w:szCs w:val="24"/>
        </w:rPr>
      </w:pPr>
    </w:p>
    <w:p w:rsidR="00FE4BAB" w:rsidRDefault="00FE4BAB" w:rsidP="000C2B0C">
      <w:pPr>
        <w:jc w:val="center"/>
        <w:rPr>
          <w:rFonts w:ascii="Times New Roman" w:hAnsi="Times New Roman"/>
          <w:b/>
          <w:sz w:val="24"/>
          <w:szCs w:val="24"/>
        </w:rPr>
      </w:pPr>
    </w:p>
    <w:p w:rsidR="00FE4BAB" w:rsidRDefault="00FE4BAB" w:rsidP="000C2B0C">
      <w:pPr>
        <w:jc w:val="center"/>
        <w:rPr>
          <w:rFonts w:ascii="Times New Roman" w:hAnsi="Times New Roman"/>
          <w:b/>
          <w:sz w:val="24"/>
          <w:szCs w:val="24"/>
        </w:rPr>
      </w:pPr>
    </w:p>
    <w:p w:rsidR="00FE4BAB" w:rsidRDefault="00FE4BAB" w:rsidP="000C2B0C">
      <w:pPr>
        <w:jc w:val="center"/>
        <w:rPr>
          <w:rFonts w:ascii="Times New Roman" w:hAnsi="Times New Roman"/>
          <w:b/>
          <w:sz w:val="24"/>
          <w:szCs w:val="24"/>
        </w:rPr>
      </w:pPr>
    </w:p>
    <w:p w:rsidR="00FE4BAB" w:rsidRDefault="00FE4BAB" w:rsidP="000C2B0C">
      <w:pPr>
        <w:jc w:val="center"/>
        <w:rPr>
          <w:rFonts w:ascii="Times New Roman" w:hAnsi="Times New Roman"/>
          <w:b/>
          <w:sz w:val="24"/>
          <w:szCs w:val="24"/>
        </w:rPr>
      </w:pPr>
    </w:p>
    <w:p w:rsidR="00FE4BAB" w:rsidRDefault="00FE4BAB" w:rsidP="000C2B0C">
      <w:pPr>
        <w:jc w:val="center"/>
        <w:rPr>
          <w:rFonts w:ascii="Times New Roman" w:hAnsi="Times New Roman"/>
          <w:b/>
          <w:sz w:val="24"/>
          <w:szCs w:val="24"/>
        </w:rPr>
      </w:pPr>
    </w:p>
    <w:p w:rsidR="00FE4BAB" w:rsidRDefault="00FE4BAB" w:rsidP="000C2B0C">
      <w:pPr>
        <w:jc w:val="center"/>
        <w:rPr>
          <w:rFonts w:ascii="Times New Roman" w:hAnsi="Times New Roman"/>
          <w:b/>
          <w:sz w:val="24"/>
          <w:szCs w:val="24"/>
        </w:rPr>
      </w:pPr>
    </w:p>
    <w:p w:rsidR="00FE4BAB" w:rsidRDefault="00FE4BAB" w:rsidP="000C2B0C">
      <w:pPr>
        <w:jc w:val="center"/>
        <w:rPr>
          <w:rFonts w:ascii="Times New Roman" w:hAnsi="Times New Roman"/>
          <w:b/>
          <w:sz w:val="24"/>
          <w:szCs w:val="24"/>
        </w:rPr>
      </w:pPr>
    </w:p>
    <w:p w:rsidR="00FE4BAB" w:rsidRDefault="00FE4BAB" w:rsidP="000C2B0C">
      <w:pPr>
        <w:jc w:val="center"/>
        <w:rPr>
          <w:rFonts w:ascii="Times New Roman" w:hAnsi="Times New Roman"/>
          <w:b/>
          <w:sz w:val="24"/>
          <w:szCs w:val="24"/>
        </w:rPr>
      </w:pPr>
    </w:p>
    <w:p w:rsidR="00FE4BAB" w:rsidRDefault="00FE4BAB" w:rsidP="000C2B0C">
      <w:pPr>
        <w:jc w:val="center"/>
        <w:rPr>
          <w:rFonts w:ascii="Times New Roman" w:hAnsi="Times New Roman"/>
          <w:b/>
          <w:sz w:val="24"/>
          <w:szCs w:val="24"/>
        </w:rPr>
      </w:pPr>
    </w:p>
    <w:p w:rsidR="00FE4BAB" w:rsidRDefault="00FE4BAB" w:rsidP="000C2B0C">
      <w:pPr>
        <w:jc w:val="center"/>
        <w:rPr>
          <w:rFonts w:ascii="Times New Roman" w:hAnsi="Times New Roman"/>
          <w:b/>
          <w:sz w:val="24"/>
          <w:szCs w:val="24"/>
        </w:rPr>
      </w:pPr>
    </w:p>
    <w:p w:rsidR="00FE4BAB" w:rsidRDefault="00FE4BAB" w:rsidP="000C2B0C">
      <w:pPr>
        <w:jc w:val="center"/>
        <w:rPr>
          <w:rFonts w:ascii="Times New Roman" w:hAnsi="Times New Roman"/>
          <w:b/>
          <w:sz w:val="24"/>
          <w:szCs w:val="24"/>
        </w:rPr>
      </w:pPr>
    </w:p>
    <w:p w:rsidR="00FE4BAB" w:rsidRDefault="00FE4BAB" w:rsidP="000C2B0C">
      <w:pPr>
        <w:jc w:val="center"/>
        <w:rPr>
          <w:rFonts w:ascii="Times New Roman" w:hAnsi="Times New Roman"/>
          <w:b/>
          <w:sz w:val="24"/>
          <w:szCs w:val="24"/>
        </w:rPr>
      </w:pPr>
    </w:p>
    <w:p w:rsidR="00FE4BAB" w:rsidRDefault="00FE4BAB" w:rsidP="000C2B0C">
      <w:pPr>
        <w:jc w:val="center"/>
        <w:rPr>
          <w:rFonts w:ascii="Times New Roman" w:hAnsi="Times New Roman"/>
          <w:b/>
          <w:sz w:val="24"/>
          <w:szCs w:val="24"/>
        </w:rPr>
      </w:pPr>
    </w:p>
    <w:p w:rsidR="00FE4BAB" w:rsidRDefault="00FE4BAB" w:rsidP="000C2B0C">
      <w:pPr>
        <w:jc w:val="center"/>
        <w:rPr>
          <w:rFonts w:ascii="Times New Roman" w:hAnsi="Times New Roman"/>
          <w:b/>
          <w:sz w:val="24"/>
          <w:szCs w:val="24"/>
        </w:rPr>
      </w:pPr>
    </w:p>
    <w:p w:rsidR="00FE4BAB" w:rsidRDefault="00FE4BAB" w:rsidP="000C2B0C">
      <w:pPr>
        <w:jc w:val="center"/>
        <w:rPr>
          <w:rFonts w:ascii="Times New Roman" w:hAnsi="Times New Roman"/>
          <w:b/>
          <w:sz w:val="24"/>
          <w:szCs w:val="24"/>
        </w:rPr>
      </w:pPr>
    </w:p>
    <w:p w:rsidR="00FE4BAB" w:rsidRDefault="00FE4BAB" w:rsidP="000C2B0C">
      <w:pPr>
        <w:jc w:val="center"/>
        <w:rPr>
          <w:rFonts w:ascii="Times New Roman" w:hAnsi="Times New Roman"/>
          <w:b/>
          <w:sz w:val="24"/>
          <w:szCs w:val="24"/>
        </w:rPr>
      </w:pPr>
    </w:p>
    <w:p w:rsidR="00FE4BAB" w:rsidRDefault="00FE4BAB" w:rsidP="000C2B0C">
      <w:pPr>
        <w:jc w:val="center"/>
        <w:rPr>
          <w:rFonts w:ascii="Times New Roman" w:hAnsi="Times New Roman"/>
          <w:b/>
          <w:sz w:val="24"/>
          <w:szCs w:val="24"/>
        </w:rPr>
      </w:pPr>
    </w:p>
    <w:p w:rsidR="00FE4BAB" w:rsidRDefault="00FE4BAB" w:rsidP="000C2B0C">
      <w:pPr>
        <w:jc w:val="center"/>
        <w:rPr>
          <w:rFonts w:ascii="Times New Roman" w:hAnsi="Times New Roman"/>
          <w:b/>
          <w:sz w:val="24"/>
          <w:szCs w:val="24"/>
        </w:rPr>
      </w:pPr>
    </w:p>
    <w:p w:rsidR="00FE4BAB" w:rsidRDefault="00FE4BAB" w:rsidP="000C2B0C">
      <w:pPr>
        <w:jc w:val="center"/>
        <w:rPr>
          <w:rFonts w:ascii="Times New Roman" w:hAnsi="Times New Roman"/>
          <w:b/>
          <w:sz w:val="24"/>
          <w:szCs w:val="24"/>
        </w:rPr>
      </w:pPr>
    </w:p>
    <w:p w:rsidR="00FE4BAB" w:rsidRDefault="00FE4BAB" w:rsidP="000C2B0C">
      <w:pPr>
        <w:jc w:val="center"/>
        <w:rPr>
          <w:rFonts w:ascii="Times New Roman" w:hAnsi="Times New Roman"/>
          <w:b/>
          <w:sz w:val="24"/>
          <w:szCs w:val="24"/>
        </w:rPr>
      </w:pPr>
    </w:p>
    <w:p w:rsidR="00FE4BAB" w:rsidRDefault="00FE4BAB" w:rsidP="000C2B0C">
      <w:pPr>
        <w:jc w:val="center"/>
        <w:rPr>
          <w:rFonts w:ascii="Times New Roman" w:hAnsi="Times New Roman"/>
          <w:b/>
          <w:sz w:val="24"/>
          <w:szCs w:val="24"/>
        </w:rPr>
      </w:pPr>
    </w:p>
    <w:p w:rsidR="00FE4BAB" w:rsidRDefault="00FE4BAB" w:rsidP="000C2B0C">
      <w:pPr>
        <w:jc w:val="center"/>
        <w:rPr>
          <w:rFonts w:ascii="Times New Roman" w:hAnsi="Times New Roman"/>
          <w:b/>
          <w:sz w:val="24"/>
          <w:szCs w:val="24"/>
        </w:rPr>
      </w:pPr>
    </w:p>
    <w:p w:rsidR="00DE1CF5" w:rsidRPr="00295EBF" w:rsidRDefault="002C1D44" w:rsidP="000C2B0C">
      <w:pPr>
        <w:jc w:val="center"/>
        <w:rPr>
          <w:rFonts w:ascii="Times New Roman" w:hAnsi="Times New Roman"/>
          <w:b/>
          <w:sz w:val="24"/>
          <w:szCs w:val="24"/>
        </w:rPr>
      </w:pPr>
      <w:r w:rsidRPr="00295EBF">
        <w:rPr>
          <w:rFonts w:ascii="Times New Roman" w:hAnsi="Times New Roman"/>
          <w:b/>
          <w:sz w:val="24"/>
          <w:szCs w:val="24"/>
        </w:rPr>
        <w:lastRenderedPageBreak/>
        <w:t>EK</w:t>
      </w:r>
      <w:r w:rsidR="00DE1CF5" w:rsidRPr="00295EBF">
        <w:rPr>
          <w:rFonts w:ascii="Times New Roman" w:hAnsi="Times New Roman"/>
          <w:b/>
          <w:sz w:val="24"/>
          <w:szCs w:val="24"/>
        </w:rPr>
        <w:t>LER</w:t>
      </w:r>
    </w:p>
    <w:p w:rsidR="00304F03" w:rsidRPr="00295EBF" w:rsidRDefault="00304F03" w:rsidP="000C2B0C">
      <w:pPr>
        <w:jc w:val="center"/>
        <w:rPr>
          <w:rFonts w:ascii="Times New Roman" w:hAnsi="Times New Roman"/>
          <w:b/>
          <w:sz w:val="24"/>
          <w:szCs w:val="24"/>
        </w:rPr>
      </w:pPr>
    </w:p>
    <w:p w:rsidR="006F7271" w:rsidRPr="00295EBF" w:rsidRDefault="002C1D44" w:rsidP="009379EA">
      <w:pPr>
        <w:pStyle w:val="AralkYok"/>
        <w:spacing w:line="276" w:lineRule="auto"/>
        <w:jc w:val="both"/>
        <w:rPr>
          <w:rFonts w:ascii="Times New Roman" w:hAnsi="Times New Roman"/>
          <w:sz w:val="24"/>
          <w:szCs w:val="24"/>
        </w:rPr>
      </w:pPr>
      <w:r w:rsidRPr="00295EBF">
        <w:rPr>
          <w:rFonts w:ascii="Times New Roman" w:hAnsi="Times New Roman"/>
          <w:sz w:val="24"/>
          <w:szCs w:val="24"/>
        </w:rPr>
        <w:t>EK-</w:t>
      </w:r>
      <w:r w:rsidR="00DE1CF5" w:rsidRPr="00295EBF">
        <w:rPr>
          <w:rFonts w:ascii="Times New Roman" w:hAnsi="Times New Roman"/>
          <w:sz w:val="24"/>
          <w:szCs w:val="24"/>
        </w:rPr>
        <w:t xml:space="preserve">1 </w:t>
      </w:r>
      <w:r w:rsidR="00DE1CF5" w:rsidRPr="00295EBF">
        <w:rPr>
          <w:rFonts w:ascii="Times New Roman" w:hAnsi="Times New Roman"/>
          <w:sz w:val="24"/>
          <w:szCs w:val="24"/>
        </w:rPr>
        <w:tab/>
      </w:r>
      <w:r w:rsidR="00304F03" w:rsidRPr="00295EBF">
        <w:rPr>
          <w:rFonts w:ascii="Times New Roman" w:hAnsi="Times New Roman"/>
          <w:sz w:val="24"/>
          <w:szCs w:val="24"/>
        </w:rPr>
        <w:tab/>
      </w:r>
      <w:r w:rsidR="002F1E8C" w:rsidRPr="00295EBF">
        <w:rPr>
          <w:rFonts w:ascii="Times New Roman" w:hAnsi="Times New Roman"/>
          <w:sz w:val="24"/>
          <w:szCs w:val="24"/>
        </w:rPr>
        <w:t xml:space="preserve">Bakanlık </w:t>
      </w:r>
      <w:r w:rsidR="003B0DE4" w:rsidRPr="00295EBF">
        <w:rPr>
          <w:rFonts w:ascii="Times New Roman" w:hAnsi="Times New Roman"/>
          <w:sz w:val="24"/>
          <w:szCs w:val="24"/>
        </w:rPr>
        <w:t xml:space="preserve">Teşkilat Şeması </w:t>
      </w:r>
    </w:p>
    <w:p w:rsidR="006F7271" w:rsidRPr="00295EBF" w:rsidRDefault="002C1D44" w:rsidP="004F0B79">
      <w:pPr>
        <w:pStyle w:val="AralkYok"/>
        <w:spacing w:line="276" w:lineRule="auto"/>
        <w:ind w:left="1410" w:hanging="1410"/>
        <w:jc w:val="both"/>
        <w:rPr>
          <w:rFonts w:ascii="Times New Roman" w:hAnsi="Times New Roman"/>
          <w:sz w:val="24"/>
          <w:szCs w:val="24"/>
        </w:rPr>
      </w:pPr>
      <w:r w:rsidRPr="00295EBF">
        <w:rPr>
          <w:rFonts w:ascii="Times New Roman" w:hAnsi="Times New Roman"/>
          <w:sz w:val="24"/>
          <w:szCs w:val="24"/>
        </w:rPr>
        <w:t>EK</w:t>
      </w:r>
      <w:r w:rsidR="003B0DE4" w:rsidRPr="00295EBF">
        <w:rPr>
          <w:rFonts w:ascii="Times New Roman" w:hAnsi="Times New Roman"/>
          <w:sz w:val="24"/>
          <w:szCs w:val="24"/>
        </w:rPr>
        <w:t xml:space="preserve">-2 </w:t>
      </w:r>
      <w:r w:rsidR="003B0DE4" w:rsidRPr="00295EBF">
        <w:rPr>
          <w:rFonts w:ascii="Times New Roman" w:hAnsi="Times New Roman"/>
          <w:sz w:val="24"/>
          <w:szCs w:val="24"/>
        </w:rPr>
        <w:tab/>
      </w:r>
      <w:r w:rsidR="003B0DE4" w:rsidRPr="00295EBF">
        <w:rPr>
          <w:rFonts w:ascii="Times New Roman" w:hAnsi="Times New Roman"/>
          <w:sz w:val="24"/>
          <w:szCs w:val="24"/>
        </w:rPr>
        <w:tab/>
      </w:r>
      <w:r w:rsidR="003B0DE4">
        <w:rPr>
          <w:rFonts w:ascii="Times New Roman" w:hAnsi="Times New Roman"/>
          <w:sz w:val="24"/>
          <w:szCs w:val="24"/>
        </w:rPr>
        <w:t xml:space="preserve">Bakanlık </w:t>
      </w:r>
      <w:r w:rsidR="006F7271" w:rsidRPr="00295EBF">
        <w:rPr>
          <w:rFonts w:ascii="Times New Roman" w:hAnsi="Times New Roman"/>
          <w:sz w:val="24"/>
          <w:szCs w:val="24"/>
        </w:rPr>
        <w:t xml:space="preserve">Afet </w:t>
      </w:r>
      <w:r w:rsidR="004F0B79">
        <w:rPr>
          <w:rFonts w:ascii="Times New Roman" w:hAnsi="Times New Roman"/>
          <w:sz w:val="24"/>
          <w:szCs w:val="24"/>
        </w:rPr>
        <w:t>v</w:t>
      </w:r>
      <w:r w:rsidR="003B0DE4" w:rsidRPr="00295EBF">
        <w:rPr>
          <w:rFonts w:ascii="Times New Roman" w:hAnsi="Times New Roman"/>
          <w:sz w:val="24"/>
          <w:szCs w:val="24"/>
        </w:rPr>
        <w:t xml:space="preserve">e </w:t>
      </w:r>
      <w:r w:rsidR="006F7271" w:rsidRPr="00295EBF">
        <w:rPr>
          <w:rFonts w:ascii="Times New Roman" w:hAnsi="Times New Roman"/>
          <w:sz w:val="24"/>
          <w:szCs w:val="24"/>
        </w:rPr>
        <w:t xml:space="preserve">Acil Durum </w:t>
      </w:r>
      <w:r w:rsidR="00C002FB">
        <w:rPr>
          <w:rFonts w:ascii="Times New Roman" w:hAnsi="Times New Roman"/>
          <w:sz w:val="24"/>
          <w:szCs w:val="24"/>
        </w:rPr>
        <w:t xml:space="preserve">Yönetim </w:t>
      </w:r>
      <w:r w:rsidR="003B0DE4">
        <w:rPr>
          <w:rFonts w:ascii="Times New Roman" w:hAnsi="Times New Roman"/>
          <w:sz w:val="24"/>
          <w:szCs w:val="24"/>
        </w:rPr>
        <w:t>Merkezini Faaliyete Geçirecek</w:t>
      </w:r>
      <w:r w:rsidR="003B0DE4" w:rsidRPr="00295EBF">
        <w:rPr>
          <w:rFonts w:ascii="Times New Roman" w:hAnsi="Times New Roman"/>
          <w:sz w:val="24"/>
          <w:szCs w:val="24"/>
        </w:rPr>
        <w:t xml:space="preserve"> Çekirdek Kadro </w:t>
      </w:r>
    </w:p>
    <w:p w:rsidR="00DE1CF5" w:rsidRPr="00295EBF" w:rsidRDefault="002C1D44" w:rsidP="009379EA">
      <w:pPr>
        <w:pStyle w:val="AralkYok"/>
        <w:spacing w:line="276" w:lineRule="auto"/>
        <w:jc w:val="both"/>
        <w:rPr>
          <w:rFonts w:ascii="Times New Roman" w:hAnsi="Times New Roman"/>
          <w:sz w:val="24"/>
          <w:szCs w:val="24"/>
        </w:rPr>
      </w:pPr>
      <w:r w:rsidRPr="00295EBF">
        <w:rPr>
          <w:rFonts w:ascii="Times New Roman" w:hAnsi="Times New Roman"/>
          <w:sz w:val="24"/>
          <w:szCs w:val="24"/>
        </w:rPr>
        <w:t>EK</w:t>
      </w:r>
      <w:r w:rsidR="003B0DE4" w:rsidRPr="00295EBF">
        <w:rPr>
          <w:rFonts w:ascii="Times New Roman" w:hAnsi="Times New Roman"/>
          <w:sz w:val="24"/>
          <w:szCs w:val="24"/>
        </w:rPr>
        <w:t xml:space="preserve">-3 </w:t>
      </w:r>
      <w:r w:rsidR="003B0DE4" w:rsidRPr="00295EBF">
        <w:rPr>
          <w:rFonts w:ascii="Times New Roman" w:hAnsi="Times New Roman"/>
          <w:sz w:val="24"/>
          <w:szCs w:val="24"/>
        </w:rPr>
        <w:tab/>
      </w:r>
      <w:r w:rsidR="003B0DE4" w:rsidRPr="00295EBF">
        <w:rPr>
          <w:rFonts w:ascii="Times New Roman" w:hAnsi="Times New Roman"/>
          <w:sz w:val="24"/>
          <w:szCs w:val="24"/>
        </w:rPr>
        <w:tab/>
      </w:r>
      <w:r w:rsidR="006F7271" w:rsidRPr="00295EBF">
        <w:rPr>
          <w:rFonts w:ascii="Times New Roman" w:hAnsi="Times New Roman"/>
          <w:sz w:val="24"/>
          <w:szCs w:val="24"/>
        </w:rPr>
        <w:t>A</w:t>
      </w:r>
      <w:r w:rsidR="002F1E8C" w:rsidRPr="00295EBF">
        <w:rPr>
          <w:rFonts w:ascii="Times New Roman" w:hAnsi="Times New Roman"/>
          <w:sz w:val="24"/>
          <w:szCs w:val="24"/>
        </w:rPr>
        <w:t xml:space="preserve">fet </w:t>
      </w:r>
      <w:r w:rsidR="004F0B79">
        <w:rPr>
          <w:rFonts w:ascii="Times New Roman" w:hAnsi="Times New Roman"/>
          <w:sz w:val="24"/>
          <w:szCs w:val="24"/>
        </w:rPr>
        <w:t>v</w:t>
      </w:r>
      <w:r w:rsidR="003B0DE4" w:rsidRPr="00295EBF">
        <w:rPr>
          <w:rFonts w:ascii="Times New Roman" w:hAnsi="Times New Roman"/>
          <w:sz w:val="24"/>
          <w:szCs w:val="24"/>
        </w:rPr>
        <w:t xml:space="preserve">e </w:t>
      </w:r>
      <w:r w:rsidR="002F1E8C" w:rsidRPr="00295EBF">
        <w:rPr>
          <w:rFonts w:ascii="Times New Roman" w:hAnsi="Times New Roman"/>
          <w:sz w:val="24"/>
          <w:szCs w:val="24"/>
        </w:rPr>
        <w:t xml:space="preserve">Acil </w:t>
      </w:r>
      <w:r w:rsidR="004F0B79">
        <w:rPr>
          <w:rFonts w:ascii="Times New Roman" w:hAnsi="Times New Roman"/>
          <w:sz w:val="24"/>
          <w:szCs w:val="24"/>
        </w:rPr>
        <w:t xml:space="preserve">Durum Hâllerinde </w:t>
      </w:r>
      <w:r w:rsidR="002F1E8C" w:rsidRPr="00295EBF">
        <w:rPr>
          <w:rFonts w:ascii="Times New Roman" w:hAnsi="Times New Roman"/>
          <w:sz w:val="24"/>
          <w:szCs w:val="24"/>
        </w:rPr>
        <w:t xml:space="preserve">Merkezler </w:t>
      </w:r>
      <w:r w:rsidR="003B0DE4" w:rsidRPr="00295EBF">
        <w:rPr>
          <w:rFonts w:ascii="Times New Roman" w:hAnsi="Times New Roman"/>
          <w:sz w:val="24"/>
          <w:szCs w:val="24"/>
        </w:rPr>
        <w:t>Arasında</w:t>
      </w:r>
      <w:r w:rsidR="004F0B79">
        <w:rPr>
          <w:rFonts w:ascii="Times New Roman" w:hAnsi="Times New Roman"/>
          <w:sz w:val="24"/>
          <w:szCs w:val="24"/>
        </w:rPr>
        <w:t>ki</w:t>
      </w:r>
      <w:r w:rsidR="003B0DE4" w:rsidRPr="00295EBF">
        <w:rPr>
          <w:rFonts w:ascii="Times New Roman" w:hAnsi="Times New Roman"/>
          <w:sz w:val="24"/>
          <w:szCs w:val="24"/>
        </w:rPr>
        <w:t xml:space="preserve"> </w:t>
      </w:r>
      <w:r w:rsidR="004F0B79">
        <w:rPr>
          <w:rFonts w:ascii="Times New Roman" w:hAnsi="Times New Roman"/>
          <w:sz w:val="24"/>
          <w:szCs w:val="24"/>
        </w:rPr>
        <w:t>İlişkiler</w:t>
      </w:r>
      <w:r w:rsidR="003B0DE4" w:rsidRPr="00295EBF">
        <w:rPr>
          <w:rFonts w:ascii="Times New Roman" w:hAnsi="Times New Roman"/>
          <w:sz w:val="24"/>
          <w:szCs w:val="24"/>
        </w:rPr>
        <w:t xml:space="preserve"> </w:t>
      </w:r>
    </w:p>
    <w:p w:rsidR="00DE1CF5" w:rsidRPr="00295EBF" w:rsidRDefault="002C1D44" w:rsidP="004F0B79">
      <w:pPr>
        <w:pStyle w:val="AralkYok"/>
        <w:spacing w:line="276" w:lineRule="auto"/>
        <w:ind w:left="1410" w:hanging="1410"/>
        <w:jc w:val="both"/>
        <w:rPr>
          <w:rFonts w:ascii="Times New Roman" w:hAnsi="Times New Roman"/>
          <w:sz w:val="24"/>
          <w:szCs w:val="24"/>
        </w:rPr>
      </w:pPr>
      <w:r w:rsidRPr="00295EBF">
        <w:rPr>
          <w:rFonts w:ascii="Times New Roman" w:hAnsi="Times New Roman"/>
          <w:sz w:val="24"/>
          <w:szCs w:val="24"/>
        </w:rPr>
        <w:t>EK</w:t>
      </w:r>
      <w:r w:rsidR="003B0DE4" w:rsidRPr="00295EBF">
        <w:rPr>
          <w:rFonts w:ascii="Times New Roman" w:hAnsi="Times New Roman"/>
          <w:sz w:val="24"/>
          <w:szCs w:val="24"/>
        </w:rPr>
        <w:t xml:space="preserve">-4 </w:t>
      </w:r>
      <w:r w:rsidR="003B0DE4" w:rsidRPr="00295EBF">
        <w:rPr>
          <w:rFonts w:ascii="Times New Roman" w:hAnsi="Times New Roman"/>
          <w:sz w:val="24"/>
          <w:szCs w:val="24"/>
        </w:rPr>
        <w:tab/>
      </w:r>
      <w:r w:rsidR="003B0DE4" w:rsidRPr="00295EBF">
        <w:rPr>
          <w:rFonts w:ascii="Times New Roman" w:hAnsi="Times New Roman"/>
          <w:sz w:val="24"/>
          <w:szCs w:val="24"/>
        </w:rPr>
        <w:tab/>
      </w:r>
      <w:r w:rsidR="00B84C2D" w:rsidRPr="00295EBF">
        <w:rPr>
          <w:rFonts w:ascii="Times New Roman" w:hAnsi="Times New Roman"/>
          <w:sz w:val="24"/>
          <w:szCs w:val="24"/>
        </w:rPr>
        <w:t xml:space="preserve">Başbakanlık </w:t>
      </w:r>
      <w:r w:rsidR="006F7271" w:rsidRPr="00295EBF">
        <w:rPr>
          <w:rFonts w:ascii="Times New Roman" w:hAnsi="Times New Roman"/>
          <w:sz w:val="24"/>
          <w:szCs w:val="24"/>
        </w:rPr>
        <w:t xml:space="preserve">Afet </w:t>
      </w:r>
      <w:r w:rsidR="004F0B79">
        <w:rPr>
          <w:rFonts w:ascii="Times New Roman" w:hAnsi="Times New Roman"/>
          <w:sz w:val="24"/>
          <w:szCs w:val="24"/>
        </w:rPr>
        <w:t>v</w:t>
      </w:r>
      <w:r w:rsidR="003B0DE4" w:rsidRPr="00295EBF">
        <w:rPr>
          <w:rFonts w:ascii="Times New Roman" w:hAnsi="Times New Roman"/>
          <w:sz w:val="24"/>
          <w:szCs w:val="24"/>
        </w:rPr>
        <w:t xml:space="preserve">e </w:t>
      </w:r>
      <w:r w:rsidR="006F7271" w:rsidRPr="00295EBF">
        <w:rPr>
          <w:rFonts w:ascii="Times New Roman" w:hAnsi="Times New Roman"/>
          <w:sz w:val="24"/>
          <w:szCs w:val="24"/>
        </w:rPr>
        <w:t xml:space="preserve">Acil Durum </w:t>
      </w:r>
      <w:r w:rsidR="00C002FB">
        <w:rPr>
          <w:rFonts w:ascii="Times New Roman" w:hAnsi="Times New Roman"/>
          <w:sz w:val="24"/>
          <w:szCs w:val="24"/>
        </w:rPr>
        <w:t>Yönetim</w:t>
      </w:r>
      <w:r w:rsidR="00B84C2D" w:rsidRPr="00295EBF">
        <w:rPr>
          <w:rFonts w:ascii="Times New Roman" w:hAnsi="Times New Roman"/>
          <w:sz w:val="24"/>
          <w:szCs w:val="24"/>
        </w:rPr>
        <w:t xml:space="preserve"> </w:t>
      </w:r>
      <w:r w:rsidR="002F1E8C" w:rsidRPr="00295EBF">
        <w:rPr>
          <w:rFonts w:ascii="Times New Roman" w:hAnsi="Times New Roman"/>
          <w:sz w:val="24"/>
          <w:szCs w:val="24"/>
        </w:rPr>
        <w:t xml:space="preserve">Merkezinde </w:t>
      </w:r>
      <w:r w:rsidR="004F0B79">
        <w:rPr>
          <w:rFonts w:ascii="Times New Roman" w:hAnsi="Times New Roman"/>
          <w:sz w:val="24"/>
          <w:szCs w:val="24"/>
        </w:rPr>
        <w:t xml:space="preserve">Temsilci </w:t>
      </w:r>
      <w:r w:rsidR="006D7678">
        <w:rPr>
          <w:rFonts w:ascii="Times New Roman" w:hAnsi="Times New Roman"/>
          <w:sz w:val="24"/>
          <w:szCs w:val="24"/>
        </w:rPr>
        <w:t>Bulunduracak</w:t>
      </w:r>
      <w:r w:rsidR="004F0B79">
        <w:rPr>
          <w:rFonts w:ascii="Times New Roman" w:hAnsi="Times New Roman"/>
          <w:sz w:val="24"/>
          <w:szCs w:val="24"/>
        </w:rPr>
        <w:t xml:space="preserve">                   Bakanlık </w:t>
      </w:r>
      <w:r w:rsidR="003B0DE4" w:rsidRPr="00295EBF">
        <w:rPr>
          <w:rFonts w:ascii="Times New Roman" w:hAnsi="Times New Roman"/>
          <w:sz w:val="24"/>
          <w:szCs w:val="24"/>
        </w:rPr>
        <w:t xml:space="preserve">Birimleri </w:t>
      </w:r>
    </w:p>
    <w:p w:rsidR="00B84C2D" w:rsidRPr="00295EBF" w:rsidRDefault="002C1D44" w:rsidP="004F0B79">
      <w:pPr>
        <w:pStyle w:val="AralkYok"/>
        <w:spacing w:line="276" w:lineRule="auto"/>
        <w:ind w:left="1410" w:hanging="1410"/>
        <w:jc w:val="both"/>
        <w:rPr>
          <w:rFonts w:ascii="Times New Roman" w:hAnsi="Times New Roman"/>
          <w:sz w:val="24"/>
          <w:szCs w:val="24"/>
        </w:rPr>
      </w:pPr>
      <w:r w:rsidRPr="00295EBF">
        <w:rPr>
          <w:rFonts w:ascii="Times New Roman" w:hAnsi="Times New Roman"/>
          <w:sz w:val="24"/>
          <w:szCs w:val="24"/>
        </w:rPr>
        <w:t>EK</w:t>
      </w:r>
      <w:r w:rsidR="003B0DE4" w:rsidRPr="00295EBF">
        <w:rPr>
          <w:rFonts w:ascii="Times New Roman" w:hAnsi="Times New Roman"/>
          <w:sz w:val="24"/>
          <w:szCs w:val="24"/>
        </w:rPr>
        <w:t xml:space="preserve">-5 </w:t>
      </w:r>
      <w:r w:rsidR="003B0DE4" w:rsidRPr="00295EBF">
        <w:rPr>
          <w:rFonts w:ascii="Times New Roman" w:hAnsi="Times New Roman"/>
          <w:sz w:val="24"/>
          <w:szCs w:val="24"/>
        </w:rPr>
        <w:tab/>
      </w:r>
      <w:r w:rsidR="003B0DE4" w:rsidRPr="00295EBF">
        <w:rPr>
          <w:rFonts w:ascii="Times New Roman" w:hAnsi="Times New Roman"/>
          <w:sz w:val="24"/>
          <w:szCs w:val="24"/>
        </w:rPr>
        <w:tab/>
      </w:r>
      <w:r w:rsidR="00B84C2D" w:rsidRPr="00295EBF">
        <w:rPr>
          <w:rFonts w:ascii="Times New Roman" w:hAnsi="Times New Roman"/>
          <w:sz w:val="24"/>
          <w:szCs w:val="24"/>
        </w:rPr>
        <w:t>Baka</w:t>
      </w:r>
      <w:r w:rsidR="00C002FB">
        <w:rPr>
          <w:rFonts w:ascii="Times New Roman" w:hAnsi="Times New Roman"/>
          <w:sz w:val="24"/>
          <w:szCs w:val="24"/>
        </w:rPr>
        <w:t xml:space="preserve">nlık Afet </w:t>
      </w:r>
      <w:r w:rsidR="004F0B79">
        <w:rPr>
          <w:rFonts w:ascii="Times New Roman" w:hAnsi="Times New Roman"/>
          <w:sz w:val="24"/>
          <w:szCs w:val="24"/>
        </w:rPr>
        <w:t>v</w:t>
      </w:r>
      <w:r w:rsidR="003B0DE4">
        <w:rPr>
          <w:rFonts w:ascii="Times New Roman" w:hAnsi="Times New Roman"/>
          <w:sz w:val="24"/>
          <w:szCs w:val="24"/>
        </w:rPr>
        <w:t xml:space="preserve">e </w:t>
      </w:r>
      <w:r w:rsidR="00C002FB">
        <w:rPr>
          <w:rFonts w:ascii="Times New Roman" w:hAnsi="Times New Roman"/>
          <w:sz w:val="24"/>
          <w:szCs w:val="24"/>
        </w:rPr>
        <w:t>Acil Durum Yönetim</w:t>
      </w:r>
      <w:r w:rsidR="004F0B79">
        <w:rPr>
          <w:rFonts w:ascii="Times New Roman" w:hAnsi="Times New Roman"/>
          <w:sz w:val="24"/>
          <w:szCs w:val="24"/>
        </w:rPr>
        <w:t>i</w:t>
      </w:r>
      <w:r w:rsidR="00B84C2D" w:rsidRPr="00295EBF">
        <w:rPr>
          <w:rFonts w:ascii="Times New Roman" w:hAnsi="Times New Roman"/>
          <w:sz w:val="24"/>
          <w:szCs w:val="24"/>
        </w:rPr>
        <w:t xml:space="preserve"> </w:t>
      </w:r>
      <w:r w:rsidR="002F1E8C" w:rsidRPr="00295EBF">
        <w:rPr>
          <w:rFonts w:ascii="Times New Roman" w:hAnsi="Times New Roman"/>
          <w:sz w:val="24"/>
          <w:szCs w:val="24"/>
        </w:rPr>
        <w:t xml:space="preserve">Merkezinde </w:t>
      </w:r>
      <w:r w:rsidR="004F0B79">
        <w:rPr>
          <w:rFonts w:ascii="Times New Roman" w:hAnsi="Times New Roman"/>
          <w:sz w:val="24"/>
          <w:szCs w:val="24"/>
        </w:rPr>
        <w:t xml:space="preserve">Temsilci </w:t>
      </w:r>
      <w:r w:rsidR="006D7678">
        <w:rPr>
          <w:rFonts w:ascii="Times New Roman" w:hAnsi="Times New Roman"/>
          <w:sz w:val="24"/>
          <w:szCs w:val="24"/>
        </w:rPr>
        <w:t>Bulunduracak</w:t>
      </w:r>
      <w:r w:rsidR="004F0B79">
        <w:rPr>
          <w:rFonts w:ascii="Times New Roman" w:hAnsi="Times New Roman"/>
          <w:sz w:val="24"/>
          <w:szCs w:val="24"/>
        </w:rPr>
        <w:t xml:space="preserve">                   </w:t>
      </w:r>
      <w:r w:rsidR="003B0DE4" w:rsidRPr="00295EBF">
        <w:rPr>
          <w:rFonts w:ascii="Times New Roman" w:hAnsi="Times New Roman"/>
          <w:sz w:val="24"/>
          <w:szCs w:val="24"/>
        </w:rPr>
        <w:t xml:space="preserve">                        </w:t>
      </w:r>
      <w:r w:rsidR="002F1E8C" w:rsidRPr="00295EBF">
        <w:rPr>
          <w:rFonts w:ascii="Times New Roman" w:hAnsi="Times New Roman"/>
          <w:sz w:val="24"/>
          <w:szCs w:val="24"/>
        </w:rPr>
        <w:t xml:space="preserve">Bakanlık </w:t>
      </w:r>
      <w:r w:rsidR="003B0DE4" w:rsidRPr="00295EBF">
        <w:rPr>
          <w:rFonts w:ascii="Times New Roman" w:hAnsi="Times New Roman"/>
          <w:sz w:val="24"/>
          <w:szCs w:val="24"/>
        </w:rPr>
        <w:t xml:space="preserve">Birimleri </w:t>
      </w:r>
    </w:p>
    <w:p w:rsidR="00C674C3" w:rsidRPr="00295EBF" w:rsidRDefault="002C1D44" w:rsidP="009379EA">
      <w:pPr>
        <w:pStyle w:val="AralkYok"/>
        <w:spacing w:line="276" w:lineRule="auto"/>
        <w:jc w:val="both"/>
        <w:rPr>
          <w:rFonts w:ascii="Times New Roman" w:hAnsi="Times New Roman"/>
          <w:sz w:val="24"/>
          <w:szCs w:val="24"/>
        </w:rPr>
      </w:pPr>
      <w:r w:rsidRPr="00295EBF">
        <w:rPr>
          <w:rFonts w:ascii="Times New Roman" w:hAnsi="Times New Roman"/>
          <w:sz w:val="24"/>
          <w:szCs w:val="24"/>
        </w:rPr>
        <w:t>EK</w:t>
      </w:r>
      <w:r w:rsidR="003B0DE4" w:rsidRPr="00295EBF">
        <w:rPr>
          <w:rFonts w:ascii="Times New Roman" w:hAnsi="Times New Roman"/>
          <w:sz w:val="24"/>
          <w:szCs w:val="24"/>
        </w:rPr>
        <w:t xml:space="preserve">-6 </w:t>
      </w:r>
      <w:r w:rsidR="003B0DE4" w:rsidRPr="00295EBF">
        <w:rPr>
          <w:rFonts w:ascii="Times New Roman" w:hAnsi="Times New Roman"/>
          <w:sz w:val="24"/>
          <w:szCs w:val="24"/>
        </w:rPr>
        <w:tab/>
      </w:r>
      <w:r w:rsidR="003B0DE4" w:rsidRPr="00295EBF">
        <w:rPr>
          <w:rFonts w:ascii="Times New Roman" w:hAnsi="Times New Roman"/>
          <w:sz w:val="24"/>
          <w:szCs w:val="24"/>
        </w:rPr>
        <w:tab/>
      </w:r>
      <w:r w:rsidR="00C674C3" w:rsidRPr="00295EBF">
        <w:rPr>
          <w:rFonts w:ascii="Times New Roman" w:hAnsi="Times New Roman"/>
          <w:sz w:val="24"/>
          <w:szCs w:val="24"/>
        </w:rPr>
        <w:t xml:space="preserve">Afet </w:t>
      </w:r>
      <w:r w:rsidR="00DD04E9">
        <w:rPr>
          <w:rFonts w:ascii="Times New Roman" w:hAnsi="Times New Roman"/>
          <w:sz w:val="24"/>
          <w:szCs w:val="24"/>
        </w:rPr>
        <w:t>v</w:t>
      </w:r>
      <w:r w:rsidR="003B0DE4" w:rsidRPr="00295EBF">
        <w:rPr>
          <w:rFonts w:ascii="Times New Roman" w:hAnsi="Times New Roman"/>
          <w:sz w:val="24"/>
          <w:szCs w:val="24"/>
        </w:rPr>
        <w:t xml:space="preserve">e </w:t>
      </w:r>
      <w:r w:rsidR="00C674C3" w:rsidRPr="00295EBF">
        <w:rPr>
          <w:rFonts w:ascii="Times New Roman" w:hAnsi="Times New Roman"/>
          <w:sz w:val="24"/>
          <w:szCs w:val="24"/>
        </w:rPr>
        <w:t>Acil Durum İrtibat Merkezi</w:t>
      </w:r>
      <w:r w:rsidR="002F1E8C" w:rsidRPr="00295EBF">
        <w:rPr>
          <w:rFonts w:ascii="Times New Roman" w:hAnsi="Times New Roman"/>
          <w:sz w:val="24"/>
          <w:szCs w:val="24"/>
        </w:rPr>
        <w:t xml:space="preserve"> Talimatı </w:t>
      </w:r>
      <w:r w:rsidR="003B0DE4" w:rsidRPr="00295EBF">
        <w:rPr>
          <w:rFonts w:ascii="Times New Roman" w:hAnsi="Times New Roman"/>
          <w:sz w:val="24"/>
          <w:szCs w:val="24"/>
        </w:rPr>
        <w:t>(</w:t>
      </w:r>
      <w:r w:rsidR="00915853" w:rsidRPr="00295EBF">
        <w:rPr>
          <w:rFonts w:ascii="Times New Roman" w:hAnsi="Times New Roman"/>
          <w:sz w:val="24"/>
          <w:szCs w:val="24"/>
        </w:rPr>
        <w:t>Format</w:t>
      </w:r>
      <w:r w:rsidR="003B0DE4" w:rsidRPr="00295EBF">
        <w:rPr>
          <w:rFonts w:ascii="Times New Roman" w:hAnsi="Times New Roman"/>
          <w:sz w:val="24"/>
          <w:szCs w:val="24"/>
        </w:rPr>
        <w:t>)</w:t>
      </w:r>
    </w:p>
    <w:p w:rsidR="00304F03" w:rsidRPr="00295EBF" w:rsidRDefault="002C1D44" w:rsidP="009379EA">
      <w:pPr>
        <w:pStyle w:val="AralkYok"/>
        <w:spacing w:line="276" w:lineRule="auto"/>
        <w:jc w:val="both"/>
        <w:rPr>
          <w:rFonts w:ascii="Times New Roman" w:hAnsi="Times New Roman"/>
          <w:sz w:val="24"/>
          <w:szCs w:val="24"/>
        </w:rPr>
      </w:pPr>
      <w:r w:rsidRPr="00295EBF">
        <w:rPr>
          <w:rFonts w:ascii="Times New Roman" w:hAnsi="Times New Roman"/>
          <w:sz w:val="24"/>
          <w:szCs w:val="24"/>
        </w:rPr>
        <w:t>EK</w:t>
      </w:r>
      <w:r w:rsidR="003B0DE4" w:rsidRPr="00295EBF">
        <w:rPr>
          <w:rFonts w:ascii="Times New Roman" w:hAnsi="Times New Roman"/>
          <w:sz w:val="24"/>
          <w:szCs w:val="24"/>
        </w:rPr>
        <w:t>-7</w:t>
      </w:r>
      <w:r w:rsidR="003B0DE4" w:rsidRPr="00295EBF">
        <w:rPr>
          <w:rFonts w:ascii="Times New Roman" w:hAnsi="Times New Roman"/>
          <w:sz w:val="24"/>
          <w:szCs w:val="24"/>
        </w:rPr>
        <w:tab/>
      </w:r>
      <w:r w:rsidR="003B0DE4" w:rsidRPr="00295EBF">
        <w:rPr>
          <w:rFonts w:ascii="Times New Roman" w:hAnsi="Times New Roman"/>
          <w:sz w:val="24"/>
          <w:szCs w:val="24"/>
        </w:rPr>
        <w:tab/>
      </w:r>
      <w:r w:rsidR="002F1E8C" w:rsidRPr="00295EBF">
        <w:rPr>
          <w:rFonts w:ascii="Times New Roman" w:hAnsi="Times New Roman"/>
          <w:sz w:val="24"/>
          <w:szCs w:val="24"/>
        </w:rPr>
        <w:t xml:space="preserve">Olay </w:t>
      </w:r>
      <w:r w:rsidR="003B0DE4" w:rsidRPr="00295EBF">
        <w:rPr>
          <w:rFonts w:ascii="Times New Roman" w:hAnsi="Times New Roman"/>
          <w:sz w:val="24"/>
          <w:szCs w:val="24"/>
        </w:rPr>
        <w:t>Akış Çizelgesi (</w:t>
      </w:r>
      <w:r w:rsidR="00304F03" w:rsidRPr="00295EBF">
        <w:rPr>
          <w:rFonts w:ascii="Times New Roman" w:hAnsi="Times New Roman"/>
          <w:sz w:val="24"/>
          <w:szCs w:val="24"/>
        </w:rPr>
        <w:t>Ceride</w:t>
      </w:r>
      <w:r w:rsidR="003B0DE4" w:rsidRPr="00295EBF">
        <w:rPr>
          <w:rFonts w:ascii="Times New Roman" w:hAnsi="Times New Roman"/>
          <w:sz w:val="24"/>
          <w:szCs w:val="24"/>
        </w:rPr>
        <w:t xml:space="preserve">) </w:t>
      </w:r>
    </w:p>
    <w:p w:rsidR="00304F03" w:rsidRPr="00295EBF" w:rsidRDefault="002C1D44" w:rsidP="009379EA">
      <w:pPr>
        <w:pStyle w:val="AralkYok"/>
        <w:spacing w:line="276" w:lineRule="auto"/>
        <w:jc w:val="both"/>
        <w:rPr>
          <w:rFonts w:ascii="Times New Roman" w:hAnsi="Times New Roman"/>
          <w:sz w:val="24"/>
          <w:szCs w:val="24"/>
        </w:rPr>
      </w:pPr>
      <w:r w:rsidRPr="00295EBF">
        <w:rPr>
          <w:rFonts w:ascii="Times New Roman" w:hAnsi="Times New Roman"/>
          <w:sz w:val="24"/>
          <w:szCs w:val="24"/>
        </w:rPr>
        <w:t>EK</w:t>
      </w:r>
      <w:r w:rsidR="003B0DE4" w:rsidRPr="00295EBF">
        <w:rPr>
          <w:rFonts w:ascii="Times New Roman" w:hAnsi="Times New Roman"/>
          <w:sz w:val="24"/>
          <w:szCs w:val="24"/>
        </w:rPr>
        <w:t>-8</w:t>
      </w:r>
      <w:r w:rsidR="003B0DE4" w:rsidRPr="00295EBF">
        <w:rPr>
          <w:rFonts w:ascii="Times New Roman" w:hAnsi="Times New Roman"/>
          <w:sz w:val="24"/>
          <w:szCs w:val="24"/>
        </w:rPr>
        <w:tab/>
      </w:r>
      <w:r w:rsidR="003B0DE4" w:rsidRPr="00295EBF">
        <w:rPr>
          <w:rFonts w:ascii="Times New Roman" w:hAnsi="Times New Roman"/>
          <w:sz w:val="24"/>
          <w:szCs w:val="24"/>
        </w:rPr>
        <w:tab/>
      </w:r>
      <w:r w:rsidR="002F1E8C" w:rsidRPr="00295EBF">
        <w:rPr>
          <w:rFonts w:ascii="Times New Roman" w:hAnsi="Times New Roman"/>
          <w:sz w:val="24"/>
          <w:szCs w:val="24"/>
        </w:rPr>
        <w:t xml:space="preserve">Gelen </w:t>
      </w:r>
      <w:r w:rsidR="003B0DE4" w:rsidRPr="00295EBF">
        <w:rPr>
          <w:rFonts w:ascii="Times New Roman" w:hAnsi="Times New Roman"/>
          <w:sz w:val="24"/>
          <w:szCs w:val="24"/>
        </w:rPr>
        <w:t xml:space="preserve">Giden Evrak </w:t>
      </w:r>
      <w:r w:rsidR="00DD04E9">
        <w:rPr>
          <w:rFonts w:ascii="Times New Roman" w:hAnsi="Times New Roman"/>
          <w:sz w:val="24"/>
          <w:szCs w:val="24"/>
        </w:rPr>
        <w:t xml:space="preserve">Kayıt </w:t>
      </w:r>
      <w:r w:rsidR="003B0DE4" w:rsidRPr="00295EBF">
        <w:rPr>
          <w:rFonts w:ascii="Times New Roman" w:hAnsi="Times New Roman"/>
          <w:sz w:val="24"/>
          <w:szCs w:val="24"/>
        </w:rPr>
        <w:t xml:space="preserve">Formu </w:t>
      </w:r>
    </w:p>
    <w:p w:rsidR="00304F03" w:rsidRPr="00295EBF" w:rsidRDefault="002C1D44" w:rsidP="009379EA">
      <w:pPr>
        <w:pStyle w:val="AralkYok"/>
        <w:spacing w:line="276" w:lineRule="auto"/>
        <w:jc w:val="both"/>
        <w:rPr>
          <w:rFonts w:ascii="Times New Roman" w:hAnsi="Times New Roman"/>
          <w:sz w:val="24"/>
          <w:szCs w:val="24"/>
        </w:rPr>
      </w:pPr>
      <w:r w:rsidRPr="00295EBF">
        <w:rPr>
          <w:rFonts w:ascii="Times New Roman" w:hAnsi="Times New Roman"/>
          <w:sz w:val="24"/>
          <w:szCs w:val="24"/>
        </w:rPr>
        <w:t>EK</w:t>
      </w:r>
      <w:r w:rsidR="003B0DE4" w:rsidRPr="00295EBF">
        <w:rPr>
          <w:rFonts w:ascii="Times New Roman" w:hAnsi="Times New Roman"/>
          <w:sz w:val="24"/>
          <w:szCs w:val="24"/>
        </w:rPr>
        <w:t>-9</w:t>
      </w:r>
      <w:r w:rsidR="003B0DE4" w:rsidRPr="00295EBF">
        <w:rPr>
          <w:rFonts w:ascii="Times New Roman" w:hAnsi="Times New Roman"/>
          <w:sz w:val="24"/>
          <w:szCs w:val="24"/>
        </w:rPr>
        <w:tab/>
      </w:r>
      <w:r w:rsidR="003B0DE4" w:rsidRPr="00295EBF">
        <w:rPr>
          <w:rFonts w:ascii="Times New Roman" w:hAnsi="Times New Roman"/>
          <w:sz w:val="24"/>
          <w:szCs w:val="24"/>
        </w:rPr>
        <w:tab/>
      </w:r>
      <w:r w:rsidR="002F1E8C" w:rsidRPr="00295EBF">
        <w:rPr>
          <w:rFonts w:ascii="Times New Roman" w:hAnsi="Times New Roman"/>
          <w:sz w:val="24"/>
          <w:szCs w:val="24"/>
        </w:rPr>
        <w:t xml:space="preserve">Mesaj </w:t>
      </w:r>
      <w:r w:rsidR="003B0DE4" w:rsidRPr="00295EBF">
        <w:rPr>
          <w:rFonts w:ascii="Times New Roman" w:hAnsi="Times New Roman"/>
          <w:sz w:val="24"/>
          <w:szCs w:val="24"/>
        </w:rPr>
        <w:t xml:space="preserve">Formu </w:t>
      </w:r>
    </w:p>
    <w:p w:rsidR="00304F03" w:rsidRPr="00295EBF" w:rsidRDefault="002C1D44" w:rsidP="009379EA">
      <w:pPr>
        <w:pStyle w:val="AralkYok"/>
        <w:spacing w:line="276" w:lineRule="auto"/>
        <w:jc w:val="both"/>
        <w:rPr>
          <w:rFonts w:ascii="Times New Roman" w:hAnsi="Times New Roman"/>
          <w:sz w:val="24"/>
          <w:szCs w:val="24"/>
        </w:rPr>
      </w:pPr>
      <w:r w:rsidRPr="00295EBF">
        <w:rPr>
          <w:rFonts w:ascii="Times New Roman" w:hAnsi="Times New Roman"/>
          <w:sz w:val="24"/>
          <w:szCs w:val="24"/>
        </w:rPr>
        <w:t>EK</w:t>
      </w:r>
      <w:r w:rsidR="003B0DE4" w:rsidRPr="00295EBF">
        <w:rPr>
          <w:rFonts w:ascii="Times New Roman" w:hAnsi="Times New Roman"/>
          <w:sz w:val="24"/>
          <w:szCs w:val="24"/>
        </w:rPr>
        <w:t xml:space="preserve">-10 </w:t>
      </w:r>
      <w:r w:rsidR="003B0DE4" w:rsidRPr="00295EBF">
        <w:rPr>
          <w:rFonts w:ascii="Times New Roman" w:hAnsi="Times New Roman"/>
          <w:sz w:val="24"/>
          <w:szCs w:val="24"/>
        </w:rPr>
        <w:tab/>
      </w:r>
      <w:r w:rsidR="003B0DE4" w:rsidRPr="00295EBF">
        <w:rPr>
          <w:rFonts w:ascii="Times New Roman" w:hAnsi="Times New Roman"/>
          <w:sz w:val="24"/>
          <w:szCs w:val="24"/>
        </w:rPr>
        <w:tab/>
      </w:r>
      <w:r w:rsidR="002F1E8C" w:rsidRPr="00295EBF">
        <w:rPr>
          <w:rFonts w:ascii="Times New Roman" w:hAnsi="Times New Roman"/>
          <w:sz w:val="24"/>
          <w:szCs w:val="24"/>
        </w:rPr>
        <w:t xml:space="preserve">Afet </w:t>
      </w:r>
      <w:r w:rsidR="003B0DE4" w:rsidRPr="00295EBF">
        <w:rPr>
          <w:rFonts w:ascii="Times New Roman" w:hAnsi="Times New Roman"/>
          <w:sz w:val="24"/>
          <w:szCs w:val="24"/>
        </w:rPr>
        <w:t>Durum Raporu</w:t>
      </w:r>
    </w:p>
    <w:p w:rsidR="00304F03" w:rsidRPr="00295EBF" w:rsidRDefault="002C1D44" w:rsidP="009379EA">
      <w:pPr>
        <w:pStyle w:val="AralkYok"/>
        <w:spacing w:line="276" w:lineRule="auto"/>
        <w:jc w:val="both"/>
        <w:rPr>
          <w:rFonts w:ascii="Times New Roman" w:hAnsi="Times New Roman"/>
          <w:sz w:val="24"/>
          <w:szCs w:val="24"/>
        </w:rPr>
      </w:pPr>
      <w:r w:rsidRPr="00295EBF">
        <w:rPr>
          <w:rFonts w:ascii="Times New Roman" w:hAnsi="Times New Roman"/>
          <w:sz w:val="24"/>
          <w:szCs w:val="24"/>
        </w:rPr>
        <w:t>EK</w:t>
      </w:r>
      <w:r w:rsidR="003B0DE4" w:rsidRPr="00295EBF">
        <w:rPr>
          <w:rFonts w:ascii="Times New Roman" w:hAnsi="Times New Roman"/>
          <w:sz w:val="24"/>
          <w:szCs w:val="24"/>
        </w:rPr>
        <w:t>-11</w:t>
      </w:r>
      <w:r w:rsidR="003B0DE4" w:rsidRPr="00295EBF">
        <w:rPr>
          <w:rFonts w:ascii="Times New Roman" w:hAnsi="Times New Roman"/>
          <w:sz w:val="24"/>
          <w:szCs w:val="24"/>
        </w:rPr>
        <w:tab/>
      </w:r>
      <w:r w:rsidR="003B0DE4" w:rsidRPr="00295EBF">
        <w:rPr>
          <w:rFonts w:ascii="Times New Roman" w:hAnsi="Times New Roman"/>
          <w:sz w:val="24"/>
          <w:szCs w:val="24"/>
        </w:rPr>
        <w:tab/>
      </w:r>
      <w:r w:rsidR="006F7271" w:rsidRPr="00295EBF">
        <w:rPr>
          <w:rFonts w:ascii="Times New Roman" w:hAnsi="Times New Roman"/>
          <w:sz w:val="24"/>
          <w:szCs w:val="24"/>
        </w:rPr>
        <w:t>İl</w:t>
      </w:r>
      <w:r w:rsidR="00304F03" w:rsidRPr="00295EBF">
        <w:rPr>
          <w:rFonts w:ascii="Times New Roman" w:hAnsi="Times New Roman"/>
          <w:sz w:val="24"/>
          <w:szCs w:val="24"/>
        </w:rPr>
        <w:t xml:space="preserve">tica </w:t>
      </w:r>
      <w:r w:rsidR="00DD04E9">
        <w:rPr>
          <w:rFonts w:ascii="Times New Roman" w:hAnsi="Times New Roman"/>
          <w:sz w:val="24"/>
          <w:szCs w:val="24"/>
        </w:rPr>
        <w:t>v</w:t>
      </w:r>
      <w:r w:rsidR="003B0DE4" w:rsidRPr="00295EBF">
        <w:rPr>
          <w:rFonts w:ascii="Times New Roman" w:hAnsi="Times New Roman"/>
          <w:sz w:val="24"/>
          <w:szCs w:val="24"/>
        </w:rPr>
        <w:t xml:space="preserve">e </w:t>
      </w:r>
      <w:r w:rsidR="00DD04E9">
        <w:rPr>
          <w:rFonts w:ascii="Times New Roman" w:hAnsi="Times New Roman"/>
          <w:sz w:val="24"/>
          <w:szCs w:val="24"/>
        </w:rPr>
        <w:t xml:space="preserve">Büyük </w:t>
      </w:r>
      <w:r w:rsidR="003B0DE4" w:rsidRPr="00295EBF">
        <w:rPr>
          <w:rFonts w:ascii="Times New Roman" w:hAnsi="Times New Roman"/>
          <w:sz w:val="24"/>
          <w:szCs w:val="24"/>
        </w:rPr>
        <w:t>Nüfus Hareketleri Durum Raporu</w:t>
      </w:r>
    </w:p>
    <w:p w:rsidR="00DE1CF5" w:rsidRPr="00295EBF" w:rsidRDefault="002C1D44" w:rsidP="009379EA">
      <w:pPr>
        <w:pStyle w:val="AralkYok"/>
        <w:spacing w:line="276" w:lineRule="auto"/>
        <w:jc w:val="both"/>
        <w:rPr>
          <w:rFonts w:ascii="Times New Roman" w:hAnsi="Times New Roman"/>
          <w:sz w:val="24"/>
          <w:szCs w:val="24"/>
        </w:rPr>
      </w:pPr>
      <w:r w:rsidRPr="00295EBF">
        <w:rPr>
          <w:rFonts w:ascii="Times New Roman" w:hAnsi="Times New Roman"/>
          <w:sz w:val="24"/>
          <w:szCs w:val="24"/>
        </w:rPr>
        <w:t>EK</w:t>
      </w:r>
      <w:r w:rsidR="003B0DE4" w:rsidRPr="00295EBF">
        <w:rPr>
          <w:rFonts w:ascii="Times New Roman" w:hAnsi="Times New Roman"/>
          <w:sz w:val="24"/>
          <w:szCs w:val="24"/>
        </w:rPr>
        <w:t>-12</w:t>
      </w:r>
      <w:r w:rsidR="003B0DE4" w:rsidRPr="00295EBF">
        <w:rPr>
          <w:rFonts w:ascii="Times New Roman" w:hAnsi="Times New Roman"/>
          <w:sz w:val="24"/>
          <w:szCs w:val="24"/>
        </w:rPr>
        <w:tab/>
      </w:r>
      <w:r w:rsidR="003B0DE4" w:rsidRPr="00295EBF">
        <w:rPr>
          <w:rFonts w:ascii="Times New Roman" w:hAnsi="Times New Roman"/>
          <w:sz w:val="24"/>
          <w:szCs w:val="24"/>
        </w:rPr>
        <w:tab/>
      </w:r>
      <w:r w:rsidR="002F1E8C" w:rsidRPr="00295EBF">
        <w:rPr>
          <w:rFonts w:ascii="Times New Roman" w:hAnsi="Times New Roman"/>
          <w:sz w:val="24"/>
          <w:szCs w:val="24"/>
        </w:rPr>
        <w:t xml:space="preserve">Yangın </w:t>
      </w:r>
      <w:r w:rsidR="00DD04E9">
        <w:rPr>
          <w:rFonts w:ascii="Times New Roman" w:hAnsi="Times New Roman"/>
          <w:sz w:val="24"/>
          <w:szCs w:val="24"/>
        </w:rPr>
        <w:t>v</w:t>
      </w:r>
      <w:r w:rsidR="003B0DE4" w:rsidRPr="00295EBF">
        <w:rPr>
          <w:rFonts w:ascii="Times New Roman" w:hAnsi="Times New Roman"/>
          <w:sz w:val="24"/>
          <w:szCs w:val="24"/>
        </w:rPr>
        <w:t>e Kaza Durum Raporu</w:t>
      </w:r>
    </w:p>
    <w:p w:rsidR="00304F03" w:rsidRPr="00295EBF" w:rsidRDefault="002C1D44" w:rsidP="009379EA">
      <w:pPr>
        <w:pStyle w:val="AralkYok"/>
        <w:spacing w:line="276" w:lineRule="auto"/>
        <w:jc w:val="both"/>
        <w:rPr>
          <w:rFonts w:ascii="Times New Roman" w:hAnsi="Times New Roman"/>
          <w:sz w:val="24"/>
          <w:szCs w:val="24"/>
        </w:rPr>
      </w:pPr>
      <w:r w:rsidRPr="00295EBF">
        <w:rPr>
          <w:rFonts w:ascii="Times New Roman" w:hAnsi="Times New Roman"/>
          <w:sz w:val="24"/>
          <w:szCs w:val="24"/>
        </w:rPr>
        <w:t>EK</w:t>
      </w:r>
      <w:r w:rsidR="003B0DE4" w:rsidRPr="00295EBF">
        <w:rPr>
          <w:rFonts w:ascii="Times New Roman" w:hAnsi="Times New Roman"/>
          <w:sz w:val="24"/>
          <w:szCs w:val="24"/>
        </w:rPr>
        <w:t>-13</w:t>
      </w:r>
      <w:r w:rsidR="003B0DE4" w:rsidRPr="00295EBF">
        <w:rPr>
          <w:rFonts w:ascii="Times New Roman" w:hAnsi="Times New Roman"/>
          <w:sz w:val="24"/>
          <w:szCs w:val="24"/>
        </w:rPr>
        <w:tab/>
      </w:r>
      <w:r w:rsidR="003B0DE4" w:rsidRPr="00295EBF">
        <w:rPr>
          <w:rFonts w:ascii="Times New Roman" w:hAnsi="Times New Roman"/>
          <w:sz w:val="24"/>
          <w:szCs w:val="24"/>
        </w:rPr>
        <w:tab/>
      </w:r>
      <w:r w:rsidR="002F1E8C" w:rsidRPr="00295EBF">
        <w:rPr>
          <w:rFonts w:ascii="Times New Roman" w:hAnsi="Times New Roman"/>
          <w:sz w:val="24"/>
          <w:szCs w:val="24"/>
        </w:rPr>
        <w:t xml:space="preserve">Tehlikeli </w:t>
      </w:r>
      <w:r w:rsidR="00DD04E9">
        <w:rPr>
          <w:rFonts w:ascii="Times New Roman" w:hAnsi="Times New Roman"/>
          <w:sz w:val="24"/>
          <w:szCs w:val="24"/>
        </w:rPr>
        <w:t>v</w:t>
      </w:r>
      <w:r w:rsidR="003B0DE4" w:rsidRPr="00295EBF">
        <w:rPr>
          <w:rFonts w:ascii="Times New Roman" w:hAnsi="Times New Roman"/>
          <w:sz w:val="24"/>
          <w:szCs w:val="24"/>
        </w:rPr>
        <w:t>e Salgın Hastalık Durum Raporu</w:t>
      </w:r>
    </w:p>
    <w:p w:rsidR="00E07B51" w:rsidRPr="00295EBF" w:rsidRDefault="002C1D44" w:rsidP="00DD04E9">
      <w:pPr>
        <w:pStyle w:val="AralkYok"/>
        <w:spacing w:line="276" w:lineRule="auto"/>
        <w:ind w:left="1410" w:hanging="1410"/>
        <w:jc w:val="both"/>
        <w:rPr>
          <w:rFonts w:ascii="Times New Roman" w:hAnsi="Times New Roman"/>
          <w:sz w:val="24"/>
          <w:szCs w:val="24"/>
          <w:lang w:eastAsia="tr-TR"/>
        </w:rPr>
      </w:pPr>
      <w:r w:rsidRPr="00295EBF">
        <w:rPr>
          <w:rFonts w:ascii="Times New Roman" w:hAnsi="Times New Roman"/>
          <w:sz w:val="24"/>
          <w:szCs w:val="24"/>
        </w:rPr>
        <w:t>EK</w:t>
      </w:r>
      <w:r w:rsidR="003B0DE4" w:rsidRPr="00295EBF">
        <w:rPr>
          <w:rFonts w:ascii="Times New Roman" w:hAnsi="Times New Roman"/>
          <w:sz w:val="24"/>
          <w:szCs w:val="24"/>
        </w:rPr>
        <w:t>-14</w:t>
      </w:r>
      <w:r w:rsidR="003B0DE4" w:rsidRPr="00295EBF">
        <w:rPr>
          <w:rFonts w:ascii="Times New Roman" w:hAnsi="Times New Roman"/>
          <w:sz w:val="24"/>
          <w:szCs w:val="24"/>
        </w:rPr>
        <w:tab/>
      </w:r>
      <w:r w:rsidR="003B0DE4" w:rsidRPr="00295EBF">
        <w:rPr>
          <w:rFonts w:ascii="Times New Roman" w:hAnsi="Times New Roman"/>
          <w:sz w:val="24"/>
          <w:szCs w:val="24"/>
        </w:rPr>
        <w:tab/>
      </w:r>
      <w:r w:rsidR="00E07B51" w:rsidRPr="00295EBF">
        <w:rPr>
          <w:rFonts w:ascii="Times New Roman" w:hAnsi="Times New Roman"/>
          <w:sz w:val="24"/>
          <w:szCs w:val="24"/>
          <w:lang w:eastAsia="tr-TR"/>
        </w:rPr>
        <w:t xml:space="preserve">Afet </w:t>
      </w:r>
      <w:r w:rsidR="00DD04E9">
        <w:rPr>
          <w:rFonts w:ascii="Times New Roman" w:hAnsi="Times New Roman"/>
          <w:sz w:val="24"/>
          <w:szCs w:val="24"/>
          <w:lang w:eastAsia="tr-TR"/>
        </w:rPr>
        <w:t>v</w:t>
      </w:r>
      <w:r w:rsidR="003B0DE4" w:rsidRPr="00295EBF">
        <w:rPr>
          <w:rFonts w:ascii="Times New Roman" w:hAnsi="Times New Roman"/>
          <w:sz w:val="24"/>
          <w:szCs w:val="24"/>
          <w:lang w:eastAsia="tr-TR"/>
        </w:rPr>
        <w:t xml:space="preserve">e </w:t>
      </w:r>
      <w:r w:rsidR="00E07B51" w:rsidRPr="00295EBF">
        <w:rPr>
          <w:rFonts w:ascii="Times New Roman" w:hAnsi="Times New Roman"/>
          <w:sz w:val="24"/>
          <w:szCs w:val="24"/>
          <w:lang w:eastAsia="tr-TR"/>
        </w:rPr>
        <w:t>Acil Durum Yönetim</w:t>
      </w:r>
      <w:r w:rsidR="002F1E8C" w:rsidRPr="00295EBF">
        <w:rPr>
          <w:rFonts w:ascii="Times New Roman" w:hAnsi="Times New Roman"/>
          <w:sz w:val="24"/>
          <w:szCs w:val="24"/>
          <w:lang w:eastAsia="tr-TR"/>
        </w:rPr>
        <w:t xml:space="preserve"> Merkezinde </w:t>
      </w:r>
      <w:r w:rsidR="00DD04E9">
        <w:rPr>
          <w:rFonts w:ascii="Times New Roman" w:hAnsi="Times New Roman"/>
          <w:sz w:val="24"/>
          <w:szCs w:val="24"/>
          <w:lang w:eastAsia="tr-TR"/>
        </w:rPr>
        <w:t>En Az Bulundurulması Gereken Haberleşme Araç v</w:t>
      </w:r>
      <w:r w:rsidR="003B0DE4" w:rsidRPr="00295EBF">
        <w:rPr>
          <w:rFonts w:ascii="Times New Roman" w:hAnsi="Times New Roman"/>
          <w:sz w:val="24"/>
          <w:szCs w:val="24"/>
          <w:lang w:eastAsia="tr-TR"/>
        </w:rPr>
        <w:t>e Gereçleri</w:t>
      </w:r>
    </w:p>
    <w:p w:rsidR="00E07B51" w:rsidRPr="00295EBF" w:rsidRDefault="002C1D44" w:rsidP="009379EA">
      <w:pPr>
        <w:pStyle w:val="AralkYok"/>
        <w:spacing w:line="276" w:lineRule="auto"/>
        <w:jc w:val="both"/>
        <w:rPr>
          <w:rFonts w:ascii="Times New Roman" w:hAnsi="Times New Roman"/>
          <w:sz w:val="24"/>
          <w:szCs w:val="24"/>
        </w:rPr>
      </w:pPr>
      <w:r w:rsidRPr="00295EBF">
        <w:rPr>
          <w:rFonts w:ascii="Times New Roman" w:hAnsi="Times New Roman"/>
          <w:sz w:val="24"/>
          <w:szCs w:val="24"/>
        </w:rPr>
        <w:t>EK</w:t>
      </w:r>
      <w:r w:rsidR="003B0DE4" w:rsidRPr="00295EBF">
        <w:rPr>
          <w:rFonts w:ascii="Times New Roman" w:hAnsi="Times New Roman"/>
          <w:sz w:val="24"/>
          <w:szCs w:val="24"/>
        </w:rPr>
        <w:t>-15</w:t>
      </w:r>
      <w:r w:rsidR="003B0DE4" w:rsidRPr="00295EBF">
        <w:rPr>
          <w:rFonts w:ascii="Times New Roman" w:hAnsi="Times New Roman"/>
          <w:sz w:val="24"/>
          <w:szCs w:val="24"/>
        </w:rPr>
        <w:tab/>
      </w:r>
      <w:r w:rsidR="003B0DE4" w:rsidRPr="00295EBF">
        <w:rPr>
          <w:rFonts w:ascii="Times New Roman" w:hAnsi="Times New Roman"/>
          <w:sz w:val="24"/>
          <w:szCs w:val="24"/>
        </w:rPr>
        <w:tab/>
      </w:r>
      <w:r w:rsidR="00DD04E9">
        <w:rPr>
          <w:rFonts w:ascii="Times New Roman" w:hAnsi="Times New Roman"/>
          <w:sz w:val="24"/>
          <w:szCs w:val="24"/>
        </w:rPr>
        <w:t>Afet v</w:t>
      </w:r>
      <w:r w:rsidR="003B0DE4" w:rsidRPr="00295EBF">
        <w:rPr>
          <w:rFonts w:ascii="Times New Roman" w:hAnsi="Times New Roman"/>
          <w:sz w:val="24"/>
          <w:szCs w:val="24"/>
        </w:rPr>
        <w:t xml:space="preserve">e Acil Durumlarda </w:t>
      </w:r>
      <w:r w:rsidR="00DD04E9">
        <w:rPr>
          <w:rFonts w:ascii="Times New Roman" w:hAnsi="Times New Roman"/>
          <w:sz w:val="24"/>
          <w:szCs w:val="24"/>
        </w:rPr>
        <w:t>Görev Alacak Bakanlık, Kurum ve Kuruluşlar</w:t>
      </w:r>
    </w:p>
    <w:p w:rsidR="00DE1CF5" w:rsidRPr="00295EBF" w:rsidRDefault="00DE1CF5" w:rsidP="009379EA">
      <w:pPr>
        <w:pStyle w:val="AralkYok"/>
        <w:spacing w:line="276" w:lineRule="auto"/>
        <w:jc w:val="both"/>
        <w:rPr>
          <w:rFonts w:ascii="Times New Roman" w:hAnsi="Times New Roman"/>
          <w:sz w:val="24"/>
          <w:szCs w:val="24"/>
        </w:rPr>
      </w:pPr>
    </w:p>
    <w:p w:rsidR="00DE1CF5" w:rsidRPr="00295EBF" w:rsidRDefault="00DE1CF5" w:rsidP="009379EA">
      <w:pPr>
        <w:jc w:val="both"/>
        <w:rPr>
          <w:rFonts w:ascii="Arial" w:hAnsi="Arial" w:cs="Arial"/>
          <w:b/>
          <w:sz w:val="24"/>
          <w:szCs w:val="24"/>
        </w:rPr>
      </w:pPr>
    </w:p>
    <w:p w:rsidR="00DE1CF5" w:rsidRPr="00295EBF" w:rsidRDefault="00DE1CF5" w:rsidP="000C2B0C">
      <w:pPr>
        <w:jc w:val="center"/>
        <w:rPr>
          <w:rFonts w:ascii="Arial" w:hAnsi="Arial" w:cs="Arial"/>
          <w:b/>
          <w:sz w:val="24"/>
          <w:szCs w:val="24"/>
        </w:rPr>
      </w:pPr>
    </w:p>
    <w:p w:rsidR="00720B85" w:rsidRPr="00295EBF" w:rsidRDefault="00720B85" w:rsidP="000C2B0C">
      <w:pPr>
        <w:jc w:val="center"/>
        <w:rPr>
          <w:rFonts w:ascii="Times New Roman" w:hAnsi="Times New Roman"/>
          <w:sz w:val="24"/>
          <w:szCs w:val="24"/>
        </w:rPr>
      </w:pPr>
    </w:p>
    <w:p w:rsidR="00720B85" w:rsidRPr="00295EBF" w:rsidRDefault="00720B85" w:rsidP="000C2B0C">
      <w:pPr>
        <w:jc w:val="center"/>
        <w:rPr>
          <w:rFonts w:ascii="Times New Roman" w:hAnsi="Times New Roman"/>
          <w:sz w:val="24"/>
          <w:szCs w:val="24"/>
        </w:rPr>
      </w:pPr>
    </w:p>
    <w:p w:rsidR="00720B85" w:rsidRPr="00295EBF" w:rsidRDefault="00720B85" w:rsidP="000C2B0C">
      <w:pPr>
        <w:jc w:val="center"/>
        <w:rPr>
          <w:rFonts w:ascii="Times New Roman" w:hAnsi="Times New Roman"/>
          <w:sz w:val="24"/>
          <w:szCs w:val="24"/>
        </w:rPr>
      </w:pPr>
    </w:p>
    <w:p w:rsidR="00D572C6" w:rsidRPr="00295EBF" w:rsidRDefault="00D572C6" w:rsidP="00177D06">
      <w:pPr>
        <w:jc w:val="center"/>
        <w:rPr>
          <w:rFonts w:ascii="Times New Roman" w:hAnsi="Times New Roman"/>
          <w:b/>
          <w:sz w:val="28"/>
          <w:szCs w:val="28"/>
        </w:rPr>
      </w:pPr>
    </w:p>
    <w:p w:rsidR="003158C9" w:rsidRPr="00295EBF" w:rsidRDefault="003158C9" w:rsidP="00177D06">
      <w:pPr>
        <w:jc w:val="center"/>
        <w:rPr>
          <w:rFonts w:ascii="Times New Roman" w:hAnsi="Times New Roman"/>
          <w:b/>
          <w:sz w:val="28"/>
          <w:szCs w:val="28"/>
        </w:rPr>
      </w:pPr>
    </w:p>
    <w:p w:rsidR="002A7606" w:rsidRPr="00295EBF" w:rsidRDefault="002A7606" w:rsidP="00C064BB">
      <w:pPr>
        <w:rPr>
          <w:rFonts w:ascii="Times New Roman" w:hAnsi="Times New Roman"/>
          <w:sz w:val="24"/>
          <w:szCs w:val="24"/>
        </w:rPr>
        <w:sectPr w:rsidR="002A7606" w:rsidRPr="00295EBF" w:rsidSect="009E7B11">
          <w:pgSz w:w="11906" w:h="16838" w:code="9"/>
          <w:pgMar w:top="1134" w:right="1418" w:bottom="1418" w:left="1418" w:header="708" w:footer="708" w:gutter="0"/>
          <w:cols w:space="708"/>
          <w:docGrid w:linePitch="360"/>
        </w:sectPr>
      </w:pPr>
    </w:p>
    <w:p w:rsidR="002A7606" w:rsidRPr="00295EBF" w:rsidRDefault="0087535F" w:rsidP="00C064BB">
      <w:pPr>
        <w:rPr>
          <w:rFonts w:ascii="Times New Roman" w:hAnsi="Times New Roman"/>
          <w:sz w:val="24"/>
          <w:szCs w:val="24"/>
        </w:rPr>
        <w:sectPr w:rsidR="002A7606" w:rsidRPr="00295EBF" w:rsidSect="002A7606">
          <w:pgSz w:w="16838" w:h="11906" w:orient="landscape" w:code="9"/>
          <w:pgMar w:top="1418" w:right="1418" w:bottom="1418" w:left="1134" w:header="709" w:footer="709" w:gutter="0"/>
          <w:cols w:space="708"/>
          <w:docGrid w:linePitch="360"/>
        </w:sectPr>
      </w:pPr>
      <w:r w:rsidRPr="00295EBF">
        <w:rPr>
          <w:rFonts w:ascii="Times New Roman" w:hAnsi="Times New Roman"/>
          <w:noProof/>
          <w:sz w:val="24"/>
          <w:szCs w:val="24"/>
          <w:lang w:eastAsia="tr-TR"/>
        </w:rPr>
        <w:lastRenderedPageBreak/>
        <w:drawing>
          <wp:inline distT="0" distB="0" distL="0" distR="0">
            <wp:extent cx="9071610" cy="5529891"/>
            <wp:effectExtent l="19050" t="0" r="0" b="0"/>
            <wp:docPr id="1" name="Resim 1" descr="http://www.meb.gov.tr/meb/meb_teskilat_sema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b.gov.tr/meb/meb_teskilat_semasi.gif"/>
                    <pic:cNvPicPr>
                      <a:picLocks noChangeAspect="1" noChangeArrowheads="1"/>
                    </pic:cNvPicPr>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71610" cy="5529891"/>
                    </a:xfrm>
                    <a:prstGeom prst="rect">
                      <a:avLst/>
                    </a:prstGeom>
                    <a:noFill/>
                    <a:ln>
                      <a:noFill/>
                    </a:ln>
                  </pic:spPr>
                </pic:pic>
              </a:graphicData>
            </a:graphic>
          </wp:inline>
        </w:drawing>
      </w:r>
      <w:r w:rsidR="0016549D">
        <w:rPr>
          <w:rFonts w:ascii="Times New Roman" w:hAnsi="Times New Roman"/>
          <w:noProof/>
          <w:sz w:val="24"/>
          <w:szCs w:val="24"/>
          <w:lang w:eastAsia="tr-TR"/>
        </w:rPr>
        <w:pict>
          <v:shapetype id="_x0000_t202" coordsize="21600,21600" o:spt="202" path="m,l,21600r21600,l21600,xe">
            <v:stroke joinstyle="miter"/>
            <v:path gradientshapeok="t" o:connecttype="rect"/>
          </v:shapetype>
          <v:shape id="Text Box 78" o:spid="_x0000_s1026" type="#_x0000_t202" style="position:absolute;margin-left:686.3pt;margin-top:-45.15pt;width:42pt;height:24.2pt;z-index:2516797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" strokecolor="white [3212]">
            <v:textbox>
              <w:txbxContent>
                <w:p w:rsidR="00FE4BAB" w:rsidRPr="002A7606" w:rsidRDefault="00FE4BAB" w:rsidP="002A7606">
                  <w:pPr>
                    <w:jc w:val="right"/>
                    <w:rPr>
                      <w:rFonts w:ascii="Times New Roman" w:hAnsi="Times New Roman"/>
                      <w:sz w:val="24"/>
                      <w:szCs w:val="24"/>
                    </w:rPr>
                  </w:pPr>
                  <w:r w:rsidRPr="002A7606">
                    <w:rPr>
                      <w:rFonts w:ascii="Times New Roman" w:hAnsi="Times New Roman"/>
                      <w:sz w:val="24"/>
                      <w:szCs w:val="24"/>
                    </w:rPr>
                    <w:t>EK-1</w:t>
                  </w:r>
                </w:p>
              </w:txbxContent>
            </v:textbox>
          </v:shape>
        </w:pict>
      </w:r>
    </w:p>
    <w:p w:rsidR="006A0F38" w:rsidRPr="00295EBF" w:rsidRDefault="006A0F38" w:rsidP="00C064BB">
      <w:pPr>
        <w:rPr>
          <w:rFonts w:ascii="Times New Roman" w:hAnsi="Times New Roman"/>
          <w:sz w:val="24"/>
          <w:szCs w:val="24"/>
        </w:rPr>
      </w:pPr>
    </w:p>
    <w:p w:rsidR="00331E5F" w:rsidRPr="00295EBF" w:rsidRDefault="0016549D" w:rsidP="006414AA">
      <w:pPr>
        <w:jc w:val="right"/>
        <w:rPr>
          <w:rFonts w:ascii="Times New Roman" w:hAnsi="Times New Roman"/>
          <w:sz w:val="24"/>
          <w:szCs w:val="24"/>
        </w:rPr>
      </w:pPr>
      <w:r>
        <w:rPr>
          <w:rFonts w:ascii="Times New Roman" w:hAnsi="Times New Roman"/>
          <w:noProof/>
          <w:sz w:val="24"/>
          <w:szCs w:val="24"/>
          <w:lang w:eastAsia="tr-TR"/>
        </w:rPr>
        <w:pict>
          <v:shape id="Text Box 64" o:spid="_x0000_s1027" type="#_x0000_t202" style="position:absolute;left:0;text-align:left;margin-left:-30.15pt;margin-top:-18.45pt;width:27.2pt;height:33.6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" strokecolor="white [3212]">
            <v:textbox style="layout-flow:vertical;mso-layout-flow-alt:bottom-to-top">
              <w:txbxContent>
                <w:p w:rsidR="00FE4BAB" w:rsidRDefault="00FE4BAB" w:rsidP="00193DDC"/>
              </w:txbxContent>
            </v:textbox>
          </v:shape>
        </w:pict>
      </w:r>
      <w:r w:rsidR="002C1D44" w:rsidRPr="00295EBF">
        <w:rPr>
          <w:rFonts w:ascii="Times New Roman" w:hAnsi="Times New Roman"/>
          <w:sz w:val="24"/>
          <w:szCs w:val="24"/>
        </w:rPr>
        <w:t>EK-</w:t>
      </w:r>
      <w:r w:rsidR="006414AA" w:rsidRPr="00295EBF">
        <w:rPr>
          <w:rFonts w:ascii="Times New Roman" w:hAnsi="Times New Roman"/>
          <w:sz w:val="24"/>
          <w:szCs w:val="24"/>
        </w:rPr>
        <w:t>2</w:t>
      </w:r>
    </w:p>
    <w:p w:rsidR="006A0F38" w:rsidRPr="00295EBF" w:rsidRDefault="006A0F38" w:rsidP="009379EA">
      <w:pPr>
        <w:spacing w:after="0"/>
        <w:jc w:val="right"/>
        <w:rPr>
          <w:rFonts w:ascii="Times New Roman" w:hAnsi="Times New Roman"/>
          <w:b/>
          <w:sz w:val="24"/>
          <w:szCs w:val="24"/>
        </w:rPr>
      </w:pPr>
    </w:p>
    <w:p w:rsidR="006A0F38" w:rsidRPr="00295EBF" w:rsidRDefault="00331E5F" w:rsidP="009379EA">
      <w:pPr>
        <w:spacing w:after="0"/>
        <w:jc w:val="center"/>
        <w:rPr>
          <w:rFonts w:ascii="Times New Roman" w:hAnsi="Times New Roman"/>
          <w:b/>
          <w:sz w:val="24"/>
          <w:szCs w:val="24"/>
        </w:rPr>
      </w:pPr>
      <w:r w:rsidRPr="00295EBF">
        <w:rPr>
          <w:rFonts w:ascii="Times New Roman" w:hAnsi="Times New Roman"/>
          <w:b/>
          <w:sz w:val="24"/>
          <w:szCs w:val="24"/>
        </w:rPr>
        <w:t>BAKANLIK AFET VE ACİL DURUM MERKEZİNİ FAALİYETE GEÇİREC</w:t>
      </w:r>
      <w:r w:rsidR="002C1D44" w:rsidRPr="00295EBF">
        <w:rPr>
          <w:rFonts w:ascii="Times New Roman" w:hAnsi="Times New Roman"/>
          <w:b/>
          <w:sz w:val="24"/>
          <w:szCs w:val="24"/>
        </w:rPr>
        <w:t>EK</w:t>
      </w:r>
      <w:r w:rsidRPr="00295EBF">
        <w:rPr>
          <w:rFonts w:ascii="Times New Roman" w:hAnsi="Times New Roman"/>
          <w:b/>
          <w:sz w:val="24"/>
          <w:szCs w:val="24"/>
        </w:rPr>
        <w:t xml:space="preserve"> Ç</w:t>
      </w:r>
      <w:r w:rsidR="002C1D44" w:rsidRPr="00295EBF">
        <w:rPr>
          <w:rFonts w:ascii="Times New Roman" w:hAnsi="Times New Roman"/>
          <w:b/>
          <w:sz w:val="24"/>
          <w:szCs w:val="24"/>
        </w:rPr>
        <w:t>EK</w:t>
      </w:r>
      <w:r w:rsidRPr="00295EBF">
        <w:rPr>
          <w:rFonts w:ascii="Times New Roman" w:hAnsi="Times New Roman"/>
          <w:b/>
          <w:sz w:val="24"/>
          <w:szCs w:val="24"/>
        </w:rPr>
        <w:t>İRD</w:t>
      </w:r>
      <w:r w:rsidR="002C1D44" w:rsidRPr="00295EBF">
        <w:rPr>
          <w:rFonts w:ascii="Times New Roman" w:hAnsi="Times New Roman"/>
          <w:b/>
          <w:sz w:val="24"/>
          <w:szCs w:val="24"/>
        </w:rPr>
        <w:t>EK</w:t>
      </w:r>
      <w:r w:rsidR="006414AA" w:rsidRPr="00295EBF">
        <w:rPr>
          <w:rFonts w:ascii="Times New Roman" w:hAnsi="Times New Roman"/>
          <w:b/>
          <w:sz w:val="24"/>
          <w:szCs w:val="24"/>
        </w:rPr>
        <w:t xml:space="preserve"> KADRO</w:t>
      </w:r>
    </w:p>
    <w:p w:rsidR="00331E5F" w:rsidRPr="00295EBF" w:rsidRDefault="00331E5F" w:rsidP="009379EA">
      <w:pPr>
        <w:spacing w:after="0"/>
        <w:jc w:val="center"/>
        <w:rPr>
          <w:rFonts w:ascii="Times New Roman" w:hAnsi="Times New Roman"/>
          <w:b/>
          <w:sz w:val="24"/>
          <w:szCs w:val="24"/>
        </w:rPr>
      </w:pPr>
    </w:p>
    <w:p w:rsidR="002F1E8C" w:rsidRPr="00295EBF" w:rsidRDefault="002F1E8C" w:rsidP="009379EA">
      <w:pPr>
        <w:spacing w:after="0"/>
        <w:jc w:val="center"/>
        <w:rPr>
          <w:rFonts w:ascii="Times New Roman" w:hAnsi="Times New Roman"/>
          <w:b/>
          <w:sz w:val="24"/>
          <w:szCs w:val="24"/>
        </w:rPr>
      </w:pPr>
    </w:p>
    <w:p w:rsidR="002F1E8C" w:rsidRPr="00295EBF" w:rsidRDefault="002F1E8C" w:rsidP="009379EA">
      <w:pPr>
        <w:spacing w:after="0"/>
        <w:jc w:val="center"/>
        <w:rPr>
          <w:rFonts w:ascii="Times New Roman" w:hAnsi="Times New Roman"/>
          <w:b/>
          <w:sz w:val="24"/>
          <w:szCs w:val="24"/>
        </w:rPr>
      </w:pPr>
    </w:p>
    <w:p w:rsidR="00331E5F" w:rsidRPr="00295EBF" w:rsidRDefault="00331E5F" w:rsidP="009379EA">
      <w:pPr>
        <w:spacing w:after="0"/>
        <w:rPr>
          <w:rFonts w:ascii="Times New Roman" w:hAnsi="Times New Roman"/>
          <w:b/>
          <w:sz w:val="24"/>
          <w:szCs w:val="24"/>
        </w:rPr>
      </w:pPr>
      <w:r w:rsidRPr="00295EBF">
        <w:rPr>
          <w:rFonts w:ascii="Times New Roman" w:hAnsi="Times New Roman"/>
          <w:b/>
          <w:sz w:val="24"/>
          <w:szCs w:val="24"/>
        </w:rPr>
        <w:tab/>
      </w:r>
      <w:r w:rsidRPr="00295EBF">
        <w:rPr>
          <w:rFonts w:ascii="Times New Roman" w:hAnsi="Times New Roman"/>
          <w:b/>
          <w:sz w:val="24"/>
          <w:szCs w:val="24"/>
        </w:rPr>
        <w:tab/>
        <w:t>Birimler:</w:t>
      </w:r>
      <w:r w:rsidRPr="00295EBF">
        <w:rPr>
          <w:rFonts w:ascii="Times New Roman" w:hAnsi="Times New Roman"/>
          <w:b/>
          <w:sz w:val="24"/>
          <w:szCs w:val="24"/>
        </w:rPr>
        <w:tab/>
      </w:r>
      <w:r w:rsidRPr="00295EBF">
        <w:rPr>
          <w:rFonts w:ascii="Times New Roman" w:hAnsi="Times New Roman"/>
          <w:b/>
          <w:sz w:val="24"/>
          <w:szCs w:val="24"/>
        </w:rPr>
        <w:tab/>
      </w:r>
      <w:r w:rsidRPr="00295EBF">
        <w:rPr>
          <w:rFonts w:ascii="Times New Roman" w:hAnsi="Times New Roman"/>
          <w:b/>
          <w:sz w:val="24"/>
          <w:szCs w:val="24"/>
        </w:rPr>
        <w:tab/>
      </w:r>
      <w:r w:rsidRPr="00295EBF">
        <w:rPr>
          <w:rFonts w:ascii="Times New Roman" w:hAnsi="Times New Roman"/>
          <w:b/>
          <w:sz w:val="24"/>
          <w:szCs w:val="24"/>
        </w:rPr>
        <w:tab/>
      </w:r>
      <w:r w:rsidRPr="00295EBF">
        <w:rPr>
          <w:rFonts w:ascii="Times New Roman" w:hAnsi="Times New Roman"/>
          <w:b/>
          <w:sz w:val="24"/>
          <w:szCs w:val="24"/>
        </w:rPr>
        <w:tab/>
        <w:t>Unvanlar:</w:t>
      </w:r>
    </w:p>
    <w:p w:rsidR="00331E5F" w:rsidRPr="00295EBF" w:rsidRDefault="00331E5F" w:rsidP="009379EA">
      <w:pPr>
        <w:spacing w:after="0"/>
        <w:rPr>
          <w:rFonts w:ascii="Times New Roman" w:hAnsi="Times New Roman"/>
          <w:b/>
          <w:sz w:val="24"/>
          <w:szCs w:val="24"/>
        </w:rPr>
      </w:pPr>
    </w:p>
    <w:p w:rsidR="00331E5F" w:rsidRPr="00295EBF" w:rsidRDefault="00331E5F" w:rsidP="009379EA">
      <w:pPr>
        <w:pStyle w:val="ListeParagraf"/>
        <w:numPr>
          <w:ilvl w:val="0"/>
          <w:numId w:val="23"/>
        </w:numPr>
        <w:spacing w:after="0"/>
        <w:rPr>
          <w:rFonts w:ascii="Times New Roman" w:hAnsi="Times New Roman"/>
          <w:sz w:val="24"/>
          <w:szCs w:val="24"/>
        </w:rPr>
      </w:pPr>
      <w:r w:rsidRPr="00295EBF">
        <w:rPr>
          <w:rFonts w:ascii="Times New Roman" w:hAnsi="Times New Roman"/>
          <w:sz w:val="24"/>
          <w:szCs w:val="24"/>
        </w:rPr>
        <w:t>Müsteşarlık</w:t>
      </w:r>
      <w:r w:rsidRPr="00295EBF">
        <w:rPr>
          <w:rFonts w:ascii="Times New Roman" w:hAnsi="Times New Roman"/>
          <w:sz w:val="24"/>
          <w:szCs w:val="24"/>
        </w:rPr>
        <w:tab/>
      </w:r>
      <w:r w:rsidRPr="00295EBF">
        <w:rPr>
          <w:rFonts w:ascii="Times New Roman" w:hAnsi="Times New Roman"/>
          <w:sz w:val="24"/>
          <w:szCs w:val="24"/>
        </w:rPr>
        <w:tab/>
      </w:r>
      <w:r w:rsidRPr="00295EBF">
        <w:rPr>
          <w:rFonts w:ascii="Times New Roman" w:hAnsi="Times New Roman"/>
          <w:sz w:val="24"/>
          <w:szCs w:val="24"/>
        </w:rPr>
        <w:tab/>
      </w:r>
      <w:r w:rsidRPr="00295EBF">
        <w:rPr>
          <w:rFonts w:ascii="Times New Roman" w:hAnsi="Times New Roman"/>
          <w:sz w:val="24"/>
          <w:szCs w:val="24"/>
        </w:rPr>
        <w:tab/>
        <w:t>Müsteşar Yardımcısı</w:t>
      </w:r>
    </w:p>
    <w:p w:rsidR="002F1E8C" w:rsidRPr="00295EBF" w:rsidRDefault="002F1E8C" w:rsidP="009379EA">
      <w:pPr>
        <w:pStyle w:val="ListeParagraf"/>
        <w:spacing w:after="0"/>
        <w:ind w:left="1770"/>
        <w:rPr>
          <w:rFonts w:ascii="Times New Roman" w:hAnsi="Times New Roman"/>
          <w:sz w:val="24"/>
          <w:szCs w:val="24"/>
        </w:rPr>
      </w:pPr>
    </w:p>
    <w:p w:rsidR="00331E5F" w:rsidRPr="00295EBF" w:rsidRDefault="00623A1D" w:rsidP="009379EA">
      <w:pPr>
        <w:pStyle w:val="ListeParagraf"/>
        <w:numPr>
          <w:ilvl w:val="0"/>
          <w:numId w:val="23"/>
        </w:numPr>
        <w:spacing w:after="0"/>
        <w:rPr>
          <w:rFonts w:ascii="Times New Roman" w:hAnsi="Times New Roman"/>
          <w:sz w:val="24"/>
          <w:szCs w:val="24"/>
        </w:rPr>
      </w:pPr>
      <w:r w:rsidRPr="00295EBF">
        <w:rPr>
          <w:rFonts w:ascii="Times New Roman" w:hAnsi="Times New Roman"/>
          <w:sz w:val="24"/>
          <w:szCs w:val="24"/>
        </w:rPr>
        <w:t>Destek</w:t>
      </w:r>
      <w:r w:rsidR="00331E5F" w:rsidRPr="00295EBF">
        <w:rPr>
          <w:rFonts w:ascii="Times New Roman" w:hAnsi="Times New Roman"/>
          <w:sz w:val="24"/>
          <w:szCs w:val="24"/>
        </w:rPr>
        <w:t xml:space="preserve"> Hizmetleri</w:t>
      </w:r>
      <w:r w:rsidR="00331E5F" w:rsidRPr="00295EBF">
        <w:rPr>
          <w:rFonts w:ascii="Times New Roman" w:hAnsi="Times New Roman"/>
          <w:sz w:val="24"/>
          <w:szCs w:val="24"/>
        </w:rPr>
        <w:tab/>
        <w:t xml:space="preserve"> Genel Müdürlüğü</w:t>
      </w:r>
      <w:r w:rsidR="00331E5F" w:rsidRPr="00295EBF">
        <w:rPr>
          <w:rFonts w:ascii="Times New Roman" w:hAnsi="Times New Roman"/>
          <w:sz w:val="24"/>
          <w:szCs w:val="24"/>
        </w:rPr>
        <w:tab/>
        <w:t>Genel Müdür</w:t>
      </w:r>
    </w:p>
    <w:p w:rsidR="00331E5F" w:rsidRPr="00295EBF" w:rsidRDefault="00331E5F" w:rsidP="009379EA">
      <w:pPr>
        <w:pStyle w:val="ListeParagraf"/>
        <w:spacing w:after="0"/>
        <w:ind w:left="1770"/>
        <w:rPr>
          <w:rFonts w:ascii="Times New Roman" w:hAnsi="Times New Roman"/>
          <w:sz w:val="24"/>
          <w:szCs w:val="24"/>
        </w:rPr>
      </w:pPr>
      <w:r w:rsidRPr="00295EBF">
        <w:rPr>
          <w:rFonts w:ascii="Times New Roman" w:hAnsi="Times New Roman"/>
          <w:sz w:val="24"/>
          <w:szCs w:val="24"/>
        </w:rPr>
        <w:tab/>
      </w:r>
      <w:r w:rsidRPr="00295EBF">
        <w:rPr>
          <w:rFonts w:ascii="Times New Roman" w:hAnsi="Times New Roman"/>
          <w:sz w:val="24"/>
          <w:szCs w:val="24"/>
        </w:rPr>
        <w:tab/>
      </w:r>
      <w:r w:rsidRPr="00295EBF">
        <w:rPr>
          <w:rFonts w:ascii="Times New Roman" w:hAnsi="Times New Roman"/>
          <w:sz w:val="24"/>
          <w:szCs w:val="24"/>
        </w:rPr>
        <w:tab/>
      </w:r>
      <w:r w:rsidRPr="00295EBF">
        <w:rPr>
          <w:rFonts w:ascii="Times New Roman" w:hAnsi="Times New Roman"/>
          <w:sz w:val="24"/>
          <w:szCs w:val="24"/>
        </w:rPr>
        <w:tab/>
      </w:r>
      <w:r w:rsidRPr="00295EBF">
        <w:rPr>
          <w:rFonts w:ascii="Times New Roman" w:hAnsi="Times New Roman"/>
          <w:sz w:val="24"/>
          <w:szCs w:val="24"/>
        </w:rPr>
        <w:tab/>
      </w:r>
      <w:r w:rsidRPr="00295EBF">
        <w:rPr>
          <w:rFonts w:ascii="Times New Roman" w:hAnsi="Times New Roman"/>
          <w:sz w:val="24"/>
          <w:szCs w:val="24"/>
        </w:rPr>
        <w:tab/>
        <w:t xml:space="preserve">İdari İşler </w:t>
      </w:r>
      <w:r w:rsidR="00B113F4" w:rsidRPr="00295EBF">
        <w:rPr>
          <w:rFonts w:ascii="Times New Roman" w:hAnsi="Times New Roman"/>
          <w:sz w:val="24"/>
          <w:szCs w:val="24"/>
        </w:rPr>
        <w:t xml:space="preserve">Dairesi </w:t>
      </w:r>
      <w:r w:rsidRPr="00295EBF">
        <w:rPr>
          <w:rFonts w:ascii="Times New Roman" w:hAnsi="Times New Roman"/>
          <w:sz w:val="24"/>
          <w:szCs w:val="24"/>
        </w:rPr>
        <w:t>Başkanı</w:t>
      </w:r>
    </w:p>
    <w:p w:rsidR="00331E5F" w:rsidRPr="00295EBF" w:rsidRDefault="00331E5F" w:rsidP="009379EA">
      <w:pPr>
        <w:spacing w:after="0"/>
        <w:ind w:left="1770"/>
        <w:rPr>
          <w:rFonts w:ascii="Times New Roman" w:hAnsi="Times New Roman"/>
          <w:sz w:val="24"/>
          <w:szCs w:val="24"/>
        </w:rPr>
      </w:pPr>
      <w:r w:rsidRPr="00295EBF">
        <w:rPr>
          <w:rFonts w:ascii="Times New Roman" w:hAnsi="Times New Roman"/>
          <w:sz w:val="24"/>
          <w:szCs w:val="24"/>
        </w:rPr>
        <w:tab/>
      </w:r>
      <w:r w:rsidRPr="00295EBF">
        <w:rPr>
          <w:rFonts w:ascii="Times New Roman" w:hAnsi="Times New Roman"/>
          <w:sz w:val="24"/>
          <w:szCs w:val="24"/>
        </w:rPr>
        <w:tab/>
      </w:r>
      <w:r w:rsidRPr="00295EBF">
        <w:rPr>
          <w:rFonts w:ascii="Times New Roman" w:hAnsi="Times New Roman"/>
          <w:sz w:val="24"/>
          <w:szCs w:val="24"/>
        </w:rPr>
        <w:tab/>
      </w:r>
      <w:r w:rsidRPr="00295EBF">
        <w:rPr>
          <w:rFonts w:ascii="Times New Roman" w:hAnsi="Times New Roman"/>
          <w:sz w:val="24"/>
          <w:szCs w:val="24"/>
        </w:rPr>
        <w:tab/>
      </w:r>
      <w:r w:rsidRPr="00295EBF">
        <w:rPr>
          <w:rFonts w:ascii="Times New Roman" w:hAnsi="Times New Roman"/>
          <w:sz w:val="24"/>
          <w:szCs w:val="24"/>
        </w:rPr>
        <w:tab/>
      </w:r>
      <w:r w:rsidRPr="00295EBF">
        <w:rPr>
          <w:rFonts w:ascii="Times New Roman" w:hAnsi="Times New Roman"/>
          <w:sz w:val="24"/>
          <w:szCs w:val="24"/>
        </w:rPr>
        <w:tab/>
        <w:t>Sivil Savunma Uzmanı</w:t>
      </w:r>
    </w:p>
    <w:p w:rsidR="00331E5F" w:rsidRPr="00295EBF" w:rsidRDefault="00331E5F" w:rsidP="009379EA">
      <w:pPr>
        <w:spacing w:after="0"/>
        <w:ind w:left="1770"/>
        <w:rPr>
          <w:rFonts w:ascii="Times New Roman" w:hAnsi="Times New Roman"/>
          <w:sz w:val="24"/>
          <w:szCs w:val="24"/>
        </w:rPr>
      </w:pPr>
      <w:r w:rsidRPr="00295EBF">
        <w:rPr>
          <w:rFonts w:ascii="Times New Roman" w:hAnsi="Times New Roman"/>
          <w:sz w:val="24"/>
          <w:szCs w:val="24"/>
        </w:rPr>
        <w:tab/>
      </w:r>
      <w:r w:rsidRPr="00295EBF">
        <w:rPr>
          <w:rFonts w:ascii="Times New Roman" w:hAnsi="Times New Roman"/>
          <w:sz w:val="24"/>
          <w:szCs w:val="24"/>
        </w:rPr>
        <w:tab/>
      </w:r>
      <w:r w:rsidRPr="00295EBF">
        <w:rPr>
          <w:rFonts w:ascii="Times New Roman" w:hAnsi="Times New Roman"/>
          <w:sz w:val="24"/>
          <w:szCs w:val="24"/>
        </w:rPr>
        <w:tab/>
      </w:r>
      <w:r w:rsidRPr="00295EBF">
        <w:rPr>
          <w:rFonts w:ascii="Times New Roman" w:hAnsi="Times New Roman"/>
          <w:sz w:val="24"/>
          <w:szCs w:val="24"/>
        </w:rPr>
        <w:tab/>
      </w:r>
      <w:r w:rsidRPr="00295EBF">
        <w:rPr>
          <w:rFonts w:ascii="Times New Roman" w:hAnsi="Times New Roman"/>
          <w:sz w:val="24"/>
          <w:szCs w:val="24"/>
        </w:rPr>
        <w:tab/>
      </w:r>
      <w:r w:rsidRPr="00295EBF">
        <w:rPr>
          <w:rFonts w:ascii="Times New Roman" w:hAnsi="Times New Roman"/>
          <w:sz w:val="24"/>
          <w:szCs w:val="24"/>
        </w:rPr>
        <w:tab/>
      </w:r>
      <w:r w:rsidR="00623A1D" w:rsidRPr="00295EBF">
        <w:rPr>
          <w:rFonts w:ascii="Times New Roman" w:hAnsi="Times New Roman"/>
          <w:sz w:val="24"/>
          <w:szCs w:val="24"/>
        </w:rPr>
        <w:t>Teknik</w:t>
      </w:r>
      <w:r w:rsidR="00874B49" w:rsidRPr="00295EBF">
        <w:rPr>
          <w:rFonts w:ascii="Times New Roman" w:hAnsi="Times New Roman"/>
          <w:sz w:val="24"/>
          <w:szCs w:val="24"/>
        </w:rPr>
        <w:t xml:space="preserve"> Personel</w:t>
      </w:r>
    </w:p>
    <w:p w:rsidR="002F1E8C" w:rsidRPr="00295EBF" w:rsidRDefault="002F1E8C" w:rsidP="009379EA">
      <w:pPr>
        <w:spacing w:after="0"/>
        <w:ind w:left="1770"/>
        <w:rPr>
          <w:rFonts w:ascii="Times New Roman" w:hAnsi="Times New Roman"/>
          <w:sz w:val="24"/>
          <w:szCs w:val="24"/>
        </w:rPr>
      </w:pPr>
    </w:p>
    <w:p w:rsidR="00331E5F" w:rsidRPr="00295EBF" w:rsidRDefault="00331E5F" w:rsidP="009379EA">
      <w:pPr>
        <w:pStyle w:val="ListeParagraf"/>
        <w:numPr>
          <w:ilvl w:val="0"/>
          <w:numId w:val="23"/>
        </w:numPr>
        <w:spacing w:after="0"/>
        <w:rPr>
          <w:rFonts w:ascii="Times New Roman" w:hAnsi="Times New Roman"/>
          <w:sz w:val="24"/>
          <w:szCs w:val="24"/>
        </w:rPr>
      </w:pPr>
      <w:r w:rsidRPr="00295EBF">
        <w:rPr>
          <w:rFonts w:ascii="Times New Roman" w:hAnsi="Times New Roman"/>
          <w:sz w:val="24"/>
          <w:szCs w:val="24"/>
        </w:rPr>
        <w:t>İnsan Kaynakları Genel Müdürlüğü</w:t>
      </w:r>
      <w:r w:rsidRPr="00295EBF">
        <w:rPr>
          <w:rFonts w:ascii="Times New Roman" w:hAnsi="Times New Roman"/>
          <w:sz w:val="24"/>
          <w:szCs w:val="24"/>
        </w:rPr>
        <w:tab/>
      </w:r>
      <w:r w:rsidR="00601706" w:rsidRPr="00295EBF">
        <w:rPr>
          <w:rFonts w:ascii="Times New Roman" w:hAnsi="Times New Roman"/>
          <w:sz w:val="24"/>
          <w:szCs w:val="24"/>
        </w:rPr>
        <w:t>Veri Hazırlama Kontrol İşletmeni</w:t>
      </w:r>
    </w:p>
    <w:p w:rsidR="002F1E8C" w:rsidRPr="00295EBF" w:rsidRDefault="002F1E8C" w:rsidP="009379EA">
      <w:pPr>
        <w:pStyle w:val="ListeParagraf"/>
        <w:spacing w:after="0"/>
        <w:ind w:left="1770"/>
        <w:rPr>
          <w:rFonts w:ascii="Times New Roman" w:hAnsi="Times New Roman"/>
          <w:sz w:val="24"/>
          <w:szCs w:val="24"/>
        </w:rPr>
      </w:pPr>
    </w:p>
    <w:p w:rsidR="00331E5F" w:rsidRPr="00295EBF" w:rsidRDefault="00331E5F" w:rsidP="009379EA">
      <w:pPr>
        <w:pStyle w:val="ListeParagraf"/>
        <w:numPr>
          <w:ilvl w:val="0"/>
          <w:numId w:val="23"/>
        </w:numPr>
        <w:spacing w:after="0"/>
        <w:rPr>
          <w:rFonts w:ascii="Times New Roman" w:hAnsi="Times New Roman"/>
          <w:sz w:val="24"/>
          <w:szCs w:val="24"/>
        </w:rPr>
      </w:pPr>
      <w:r w:rsidRPr="00295EBF">
        <w:rPr>
          <w:rFonts w:ascii="Times New Roman" w:hAnsi="Times New Roman"/>
          <w:sz w:val="24"/>
          <w:szCs w:val="24"/>
        </w:rPr>
        <w:t xml:space="preserve">Bilgi İşlem </w:t>
      </w:r>
      <w:r w:rsidR="00B113F4" w:rsidRPr="00295EBF">
        <w:rPr>
          <w:rFonts w:ascii="Times New Roman" w:hAnsi="Times New Roman"/>
          <w:sz w:val="24"/>
          <w:szCs w:val="24"/>
        </w:rPr>
        <w:t>Dairesi</w:t>
      </w:r>
      <w:r w:rsidRPr="00295EBF">
        <w:rPr>
          <w:rFonts w:ascii="Times New Roman" w:hAnsi="Times New Roman"/>
          <w:sz w:val="24"/>
          <w:szCs w:val="24"/>
        </w:rPr>
        <w:t xml:space="preserve"> Başkanlığı</w:t>
      </w:r>
      <w:r w:rsidRPr="00295EBF">
        <w:rPr>
          <w:rFonts w:ascii="Times New Roman" w:hAnsi="Times New Roman"/>
          <w:sz w:val="24"/>
          <w:szCs w:val="24"/>
        </w:rPr>
        <w:tab/>
      </w:r>
      <w:r w:rsidRPr="00295EBF">
        <w:rPr>
          <w:rFonts w:ascii="Times New Roman" w:hAnsi="Times New Roman"/>
          <w:sz w:val="24"/>
          <w:szCs w:val="24"/>
        </w:rPr>
        <w:tab/>
        <w:t>Bilgisayar İşletmeni</w:t>
      </w:r>
    </w:p>
    <w:p w:rsidR="006A0F38" w:rsidRPr="00295EBF" w:rsidRDefault="006A0F38" w:rsidP="009379EA">
      <w:pPr>
        <w:spacing w:after="0"/>
        <w:jc w:val="both"/>
        <w:rPr>
          <w:rFonts w:ascii="Times New Roman" w:hAnsi="Times New Roman"/>
          <w:b/>
          <w:sz w:val="24"/>
          <w:szCs w:val="24"/>
        </w:rPr>
      </w:pPr>
    </w:p>
    <w:p w:rsidR="006A0F38" w:rsidRPr="00295EBF" w:rsidRDefault="006A0F38" w:rsidP="009379EA">
      <w:pPr>
        <w:spacing w:after="0"/>
        <w:jc w:val="both"/>
        <w:rPr>
          <w:rFonts w:ascii="Times New Roman" w:hAnsi="Times New Roman"/>
          <w:b/>
          <w:sz w:val="24"/>
          <w:szCs w:val="24"/>
        </w:rPr>
      </w:pPr>
    </w:p>
    <w:p w:rsidR="00601706" w:rsidRPr="00295EBF" w:rsidRDefault="00601706" w:rsidP="006A0F38">
      <w:pPr>
        <w:spacing w:after="0" w:line="240" w:lineRule="auto"/>
        <w:jc w:val="both"/>
        <w:rPr>
          <w:rFonts w:ascii="Times New Roman" w:hAnsi="Times New Roman"/>
          <w:b/>
          <w:sz w:val="24"/>
          <w:szCs w:val="24"/>
        </w:rPr>
      </w:pPr>
    </w:p>
    <w:p w:rsidR="00601706" w:rsidRPr="00295EBF" w:rsidRDefault="00601706" w:rsidP="006A0F38">
      <w:pPr>
        <w:spacing w:after="0" w:line="240" w:lineRule="auto"/>
        <w:jc w:val="both"/>
        <w:rPr>
          <w:rFonts w:ascii="Times New Roman" w:hAnsi="Times New Roman"/>
          <w:b/>
          <w:sz w:val="24"/>
          <w:szCs w:val="24"/>
        </w:rPr>
      </w:pPr>
    </w:p>
    <w:p w:rsidR="00601706" w:rsidRPr="00295EBF" w:rsidRDefault="00601706" w:rsidP="006A0F38">
      <w:pPr>
        <w:spacing w:after="0" w:line="240" w:lineRule="auto"/>
        <w:jc w:val="both"/>
        <w:rPr>
          <w:rFonts w:ascii="Times New Roman" w:hAnsi="Times New Roman"/>
          <w:b/>
          <w:sz w:val="24"/>
          <w:szCs w:val="24"/>
        </w:rPr>
      </w:pPr>
    </w:p>
    <w:p w:rsidR="00601706" w:rsidRPr="00295EBF" w:rsidRDefault="00601706" w:rsidP="006A0F38">
      <w:pPr>
        <w:spacing w:after="0" w:line="240" w:lineRule="auto"/>
        <w:jc w:val="both"/>
        <w:rPr>
          <w:rFonts w:ascii="Times New Roman" w:hAnsi="Times New Roman"/>
          <w:b/>
          <w:sz w:val="24"/>
          <w:szCs w:val="24"/>
        </w:rPr>
      </w:pPr>
    </w:p>
    <w:p w:rsidR="00601706" w:rsidRPr="00295EBF" w:rsidRDefault="00601706" w:rsidP="006A0F38">
      <w:pPr>
        <w:spacing w:after="0" w:line="240" w:lineRule="auto"/>
        <w:jc w:val="both"/>
        <w:rPr>
          <w:rFonts w:ascii="Times New Roman" w:hAnsi="Times New Roman"/>
          <w:b/>
          <w:sz w:val="24"/>
          <w:szCs w:val="24"/>
        </w:rPr>
      </w:pPr>
    </w:p>
    <w:p w:rsidR="00601706" w:rsidRPr="00295EBF" w:rsidRDefault="00601706" w:rsidP="006A0F38">
      <w:pPr>
        <w:spacing w:after="0" w:line="240" w:lineRule="auto"/>
        <w:jc w:val="both"/>
        <w:rPr>
          <w:rFonts w:ascii="Times New Roman" w:hAnsi="Times New Roman"/>
          <w:b/>
          <w:sz w:val="24"/>
          <w:szCs w:val="24"/>
        </w:rPr>
      </w:pPr>
    </w:p>
    <w:p w:rsidR="00601706" w:rsidRPr="00295EBF" w:rsidRDefault="00601706" w:rsidP="006A0F38">
      <w:pPr>
        <w:spacing w:after="0" w:line="240" w:lineRule="auto"/>
        <w:jc w:val="both"/>
        <w:rPr>
          <w:rFonts w:ascii="Times New Roman" w:hAnsi="Times New Roman"/>
          <w:b/>
          <w:sz w:val="24"/>
          <w:szCs w:val="24"/>
        </w:rPr>
      </w:pPr>
    </w:p>
    <w:p w:rsidR="00601706" w:rsidRPr="00295EBF" w:rsidRDefault="00601706" w:rsidP="006A0F38">
      <w:pPr>
        <w:spacing w:after="0" w:line="240" w:lineRule="auto"/>
        <w:jc w:val="both"/>
        <w:rPr>
          <w:rFonts w:ascii="Times New Roman" w:hAnsi="Times New Roman"/>
          <w:b/>
          <w:sz w:val="24"/>
          <w:szCs w:val="24"/>
        </w:rPr>
      </w:pPr>
    </w:p>
    <w:p w:rsidR="00601706" w:rsidRPr="00295EBF" w:rsidRDefault="00601706" w:rsidP="006A0F38">
      <w:pPr>
        <w:spacing w:after="0" w:line="240" w:lineRule="auto"/>
        <w:jc w:val="both"/>
        <w:rPr>
          <w:rFonts w:ascii="Times New Roman" w:hAnsi="Times New Roman"/>
          <w:b/>
          <w:sz w:val="24"/>
          <w:szCs w:val="24"/>
        </w:rPr>
      </w:pPr>
    </w:p>
    <w:p w:rsidR="00601706" w:rsidRPr="00295EBF" w:rsidRDefault="00601706" w:rsidP="006A0F38">
      <w:pPr>
        <w:spacing w:after="0" w:line="240" w:lineRule="auto"/>
        <w:jc w:val="both"/>
        <w:rPr>
          <w:rFonts w:ascii="Times New Roman" w:hAnsi="Times New Roman"/>
          <w:b/>
          <w:sz w:val="24"/>
          <w:szCs w:val="24"/>
        </w:rPr>
      </w:pPr>
    </w:p>
    <w:p w:rsidR="00601706" w:rsidRPr="00295EBF" w:rsidRDefault="00601706" w:rsidP="006A0F38">
      <w:pPr>
        <w:spacing w:after="0" w:line="240" w:lineRule="auto"/>
        <w:jc w:val="both"/>
        <w:rPr>
          <w:rFonts w:ascii="Times New Roman" w:hAnsi="Times New Roman"/>
          <w:b/>
          <w:sz w:val="24"/>
          <w:szCs w:val="24"/>
        </w:rPr>
      </w:pPr>
    </w:p>
    <w:p w:rsidR="00601706" w:rsidRPr="00295EBF" w:rsidRDefault="00601706" w:rsidP="006A0F38">
      <w:pPr>
        <w:spacing w:after="0" w:line="240" w:lineRule="auto"/>
        <w:jc w:val="both"/>
        <w:rPr>
          <w:rFonts w:ascii="Times New Roman" w:hAnsi="Times New Roman"/>
          <w:b/>
          <w:sz w:val="24"/>
          <w:szCs w:val="24"/>
        </w:rPr>
      </w:pPr>
    </w:p>
    <w:p w:rsidR="00601706" w:rsidRPr="00295EBF" w:rsidRDefault="00601706" w:rsidP="006A0F38">
      <w:pPr>
        <w:spacing w:after="0" w:line="240" w:lineRule="auto"/>
        <w:jc w:val="both"/>
        <w:rPr>
          <w:rFonts w:ascii="Times New Roman" w:hAnsi="Times New Roman"/>
          <w:b/>
          <w:sz w:val="24"/>
          <w:szCs w:val="24"/>
        </w:rPr>
      </w:pPr>
    </w:p>
    <w:p w:rsidR="00601706" w:rsidRPr="00295EBF" w:rsidRDefault="00601706" w:rsidP="006A0F38">
      <w:pPr>
        <w:spacing w:after="0" w:line="240" w:lineRule="auto"/>
        <w:jc w:val="both"/>
        <w:rPr>
          <w:rFonts w:ascii="Times New Roman" w:hAnsi="Times New Roman"/>
          <w:b/>
          <w:sz w:val="24"/>
          <w:szCs w:val="24"/>
        </w:rPr>
      </w:pPr>
    </w:p>
    <w:p w:rsidR="00601706" w:rsidRPr="00295EBF" w:rsidRDefault="00601706" w:rsidP="006A0F38">
      <w:pPr>
        <w:spacing w:after="0" w:line="240" w:lineRule="auto"/>
        <w:jc w:val="both"/>
        <w:rPr>
          <w:rFonts w:ascii="Times New Roman" w:hAnsi="Times New Roman"/>
          <w:b/>
          <w:sz w:val="24"/>
          <w:szCs w:val="24"/>
        </w:rPr>
      </w:pPr>
    </w:p>
    <w:p w:rsidR="00601706" w:rsidRPr="00295EBF" w:rsidRDefault="00601706" w:rsidP="006A0F38">
      <w:pPr>
        <w:spacing w:after="0" w:line="240" w:lineRule="auto"/>
        <w:jc w:val="both"/>
        <w:rPr>
          <w:rFonts w:ascii="Times New Roman" w:hAnsi="Times New Roman"/>
          <w:b/>
          <w:sz w:val="24"/>
          <w:szCs w:val="24"/>
        </w:rPr>
      </w:pPr>
    </w:p>
    <w:p w:rsidR="00601706" w:rsidRPr="00295EBF" w:rsidRDefault="00601706" w:rsidP="006A0F38">
      <w:pPr>
        <w:spacing w:after="0" w:line="240" w:lineRule="auto"/>
        <w:jc w:val="both"/>
        <w:rPr>
          <w:rFonts w:ascii="Times New Roman" w:hAnsi="Times New Roman"/>
          <w:b/>
          <w:sz w:val="24"/>
          <w:szCs w:val="24"/>
        </w:rPr>
      </w:pPr>
    </w:p>
    <w:p w:rsidR="00601706" w:rsidRPr="00295EBF" w:rsidRDefault="00601706" w:rsidP="006A0F38">
      <w:pPr>
        <w:spacing w:after="0" w:line="240" w:lineRule="auto"/>
        <w:jc w:val="both"/>
        <w:rPr>
          <w:rFonts w:ascii="Times New Roman" w:hAnsi="Times New Roman"/>
          <w:b/>
          <w:sz w:val="24"/>
          <w:szCs w:val="24"/>
        </w:rPr>
      </w:pPr>
    </w:p>
    <w:p w:rsidR="00601706" w:rsidRPr="00295EBF" w:rsidRDefault="00601706" w:rsidP="006A0F38">
      <w:pPr>
        <w:spacing w:after="0" w:line="240" w:lineRule="auto"/>
        <w:jc w:val="both"/>
        <w:rPr>
          <w:rFonts w:ascii="Times New Roman" w:hAnsi="Times New Roman"/>
          <w:b/>
          <w:sz w:val="24"/>
          <w:szCs w:val="24"/>
        </w:rPr>
      </w:pPr>
    </w:p>
    <w:p w:rsidR="00601706" w:rsidRPr="00295EBF" w:rsidRDefault="00601706" w:rsidP="006A0F38">
      <w:pPr>
        <w:spacing w:after="0" w:line="240" w:lineRule="auto"/>
        <w:jc w:val="both"/>
        <w:rPr>
          <w:rFonts w:ascii="Times New Roman" w:hAnsi="Times New Roman"/>
          <w:b/>
          <w:sz w:val="24"/>
          <w:szCs w:val="24"/>
        </w:rPr>
      </w:pPr>
    </w:p>
    <w:p w:rsidR="00601706" w:rsidRPr="00295EBF" w:rsidRDefault="00601706" w:rsidP="006A0F38">
      <w:pPr>
        <w:spacing w:after="0" w:line="240" w:lineRule="auto"/>
        <w:jc w:val="both"/>
        <w:rPr>
          <w:rFonts w:ascii="Times New Roman" w:hAnsi="Times New Roman"/>
          <w:b/>
          <w:sz w:val="24"/>
          <w:szCs w:val="24"/>
        </w:rPr>
      </w:pPr>
    </w:p>
    <w:p w:rsidR="00601706" w:rsidRPr="00295EBF" w:rsidRDefault="00601706" w:rsidP="006A0F38">
      <w:pPr>
        <w:spacing w:after="0" w:line="240" w:lineRule="auto"/>
        <w:jc w:val="both"/>
        <w:rPr>
          <w:rFonts w:ascii="Times New Roman" w:hAnsi="Times New Roman"/>
          <w:b/>
          <w:sz w:val="24"/>
          <w:szCs w:val="24"/>
        </w:rPr>
      </w:pPr>
    </w:p>
    <w:p w:rsidR="00601706" w:rsidRPr="00295EBF" w:rsidRDefault="00601706" w:rsidP="006A0F38">
      <w:pPr>
        <w:spacing w:after="0" w:line="240" w:lineRule="auto"/>
        <w:jc w:val="both"/>
        <w:rPr>
          <w:rFonts w:ascii="Times New Roman" w:hAnsi="Times New Roman"/>
          <w:b/>
          <w:sz w:val="24"/>
          <w:szCs w:val="24"/>
        </w:rPr>
      </w:pPr>
    </w:p>
    <w:p w:rsidR="006A0F38" w:rsidRPr="00295EBF" w:rsidRDefault="006A0F38" w:rsidP="006A0F38">
      <w:pPr>
        <w:jc w:val="right"/>
        <w:rPr>
          <w:noProof/>
          <w:lang w:eastAsia="tr-TR"/>
        </w:rPr>
      </w:pPr>
    </w:p>
    <w:p w:rsidR="00331866" w:rsidRPr="00295EBF" w:rsidRDefault="00331866" w:rsidP="006A0F38">
      <w:pPr>
        <w:jc w:val="right"/>
        <w:rPr>
          <w:noProof/>
          <w:lang w:eastAsia="tr-TR"/>
        </w:rPr>
        <w:sectPr w:rsidR="00331866" w:rsidRPr="00295EBF" w:rsidSect="009E7B11">
          <w:headerReference w:type="default" r:id="rId57"/>
          <w:pgSz w:w="11906" w:h="16838" w:code="9"/>
          <w:pgMar w:top="1418" w:right="1418" w:bottom="1418" w:left="1418" w:header="708" w:footer="708" w:gutter="0"/>
          <w:cols w:space="708"/>
          <w:docGrid w:linePitch="360"/>
        </w:sectPr>
      </w:pPr>
    </w:p>
    <w:p w:rsidR="00331866" w:rsidRPr="00295EBF" w:rsidRDefault="00331866" w:rsidP="00331866">
      <w:pPr>
        <w:jc w:val="right"/>
        <w:rPr>
          <w:rFonts w:ascii="Times New Roman" w:hAnsi="Times New Roman"/>
          <w:noProof/>
          <w:sz w:val="24"/>
          <w:szCs w:val="24"/>
          <w:lang w:eastAsia="tr-TR"/>
        </w:rPr>
      </w:pPr>
      <w:r w:rsidRPr="00295EBF">
        <w:rPr>
          <w:rFonts w:ascii="Times New Roman" w:hAnsi="Times New Roman"/>
          <w:noProof/>
          <w:sz w:val="24"/>
          <w:szCs w:val="24"/>
          <w:lang w:eastAsia="tr-TR"/>
        </w:rPr>
        <w:lastRenderedPageBreak/>
        <w:t>EK-3</w:t>
      </w:r>
    </w:p>
    <w:p w:rsidR="00331866" w:rsidRPr="00295EBF" w:rsidRDefault="00331866" w:rsidP="00331866">
      <w:pPr>
        <w:jc w:val="center"/>
        <w:rPr>
          <w:rFonts w:ascii="Times New Roman" w:hAnsi="Times New Roman"/>
          <w:b/>
          <w:noProof/>
          <w:sz w:val="24"/>
          <w:szCs w:val="24"/>
          <w:lang w:eastAsia="tr-TR"/>
        </w:rPr>
      </w:pPr>
      <w:r w:rsidRPr="00295EBF">
        <w:rPr>
          <w:rFonts w:ascii="Times New Roman" w:hAnsi="Times New Roman"/>
          <w:b/>
          <w:noProof/>
          <w:sz w:val="24"/>
          <w:szCs w:val="24"/>
          <w:lang w:eastAsia="tr-TR"/>
        </w:rPr>
        <w:t>AFET VE ACİL DURUM HALLERİNDE MERKEZLER ARASINDAKİ İLİŞKİLER</w:t>
      </w:r>
    </w:p>
    <w:p w:rsidR="00331866" w:rsidRPr="00295EBF" w:rsidRDefault="0016549D" w:rsidP="00331866">
      <w:pPr>
        <w:jc w:val="center"/>
        <w:rPr>
          <w:rFonts w:ascii="Times New Roman" w:hAnsi="Times New Roman"/>
          <w:b/>
          <w:noProof/>
          <w:sz w:val="24"/>
          <w:szCs w:val="24"/>
          <w:lang w:eastAsia="tr-TR"/>
        </w:rPr>
      </w:pPr>
      <w:r>
        <w:rPr>
          <w:rFonts w:ascii="Times New Roman" w:hAnsi="Times New Roman"/>
          <w:b/>
          <w:noProof/>
          <w:sz w:val="24"/>
          <w:szCs w:val="24"/>
          <w:lang w:eastAsia="tr-TR"/>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00" o:spid="_x0000_s1050" type="#_x0000_t16" style="position:absolute;left:0;text-align:left;margin-left:553.15pt;margin-top:8.55pt;width:179.1pt;height:87.2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"/>
        </w:pict>
      </w:r>
      <w:r>
        <w:rPr>
          <w:rFonts w:ascii="Times New Roman" w:hAnsi="Times New Roman"/>
          <w:b/>
          <w:noProof/>
          <w:sz w:val="24"/>
          <w:szCs w:val="24"/>
          <w:lang w:eastAsia="tr-TR"/>
        </w:rPr>
        <w:pict>
          <v:shapetype id="_x0000_t32" coordsize="21600,21600" o:spt="32" o:oned="t" path="m,l21600,21600e" filled="f">
            <v:path arrowok="t" fillok="f" o:connecttype="none"/>
            <o:lock v:ext="edit" shapetype="t"/>
          </v:shapetype>
          <v:shape id="AutoShape 93" o:spid="_x0000_s1049" type="#_x0000_t32" style="position:absolute;left:0;text-align:left;margin-left:190.9pt;margin-top:71.7pt;width:112.4pt;height:.05pt;flip:x;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k1aPgIAAGw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" strokeweight="1.25pt">
            <v:stroke endarrow="block"/>
          </v:shape>
        </w:pict>
      </w:r>
      <w:r>
        <w:rPr>
          <w:rFonts w:ascii="Times New Roman" w:hAnsi="Times New Roman"/>
          <w:b/>
          <w:noProof/>
          <w:sz w:val="24"/>
          <w:szCs w:val="24"/>
          <w:lang w:eastAsia="tr-TR"/>
        </w:rPr>
        <w:pict>
          <v:shape id="AutoShape 97" o:spid="_x0000_s1048" type="#_x0000_t32" style="position:absolute;left:0;text-align:left;margin-left:93pt;margin-top:116.35pt;width:2.3pt;height:98.3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" strokeweight="1.25pt">
            <v:stroke endarrow="block"/>
          </v:shape>
        </w:pict>
      </w:r>
      <w:r>
        <w:rPr>
          <w:rFonts w:ascii="Times New Roman" w:hAnsi="Times New Roman"/>
          <w:b/>
          <w:noProof/>
          <w:sz w:val="24"/>
          <w:szCs w:val="24"/>
          <w:lang w:eastAsia="tr-TR"/>
        </w:rPr>
        <w:pict>
          <v:shape id="AutoShape 98" o:spid="_x0000_s1047" type="#_x0000_t32" style="position:absolute;left:0;text-align:left;margin-left:71.3pt;margin-top:116.35pt;width:1.2pt;height:98.35pt;flip:x y;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" strokeweight="1.25pt">
            <v:stroke endarrow="block"/>
          </v:shape>
        </w:pict>
      </w:r>
      <w:r>
        <w:rPr>
          <w:rFonts w:ascii="Times New Roman" w:hAnsi="Times New Roman"/>
          <w:b/>
          <w:noProof/>
          <w:sz w:val="24"/>
          <w:szCs w:val="24"/>
          <w:lang w:eastAsia="tr-TR"/>
        </w:rPr>
        <w:pict>
          <v:shape id="Text Box 87" o:spid="_x0000_s1028" type="#_x0000_t202" style="position:absolute;left:0;text-align:left;margin-left:-3.1pt;margin-top:243.35pt;width:159.25pt;height:66.2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">
            <v:textbox>
              <w:txbxContent>
                <w:p w:rsidR="00FE4BAB" w:rsidRPr="00331866" w:rsidRDefault="00FE4BAB" w:rsidP="00D957FC">
                  <w:pPr>
                    <w:pStyle w:val="AralkYok"/>
                    <w:jc w:val="center"/>
                    <w:rPr>
                      <w:rFonts w:ascii="Times New Roman" w:hAnsi="Times New Roman"/>
                      <w:sz w:val="24"/>
                      <w:szCs w:val="24"/>
                    </w:rPr>
                  </w:pPr>
                  <w:r>
                    <w:rPr>
                      <w:rFonts w:ascii="Times New Roman" w:hAnsi="Times New Roman"/>
                      <w:sz w:val="24"/>
                      <w:szCs w:val="24"/>
                    </w:rPr>
                    <w:t xml:space="preserve">İL/İLÇE </w:t>
                  </w:r>
                  <w:r w:rsidRPr="00331866">
                    <w:rPr>
                      <w:rFonts w:ascii="Times New Roman" w:hAnsi="Times New Roman"/>
                      <w:sz w:val="24"/>
                      <w:szCs w:val="24"/>
                    </w:rPr>
                    <w:t xml:space="preserve">AFET VE ACİL DURUM </w:t>
                  </w:r>
                  <w:r>
                    <w:rPr>
                      <w:rFonts w:ascii="Times New Roman" w:hAnsi="Times New Roman"/>
                      <w:sz w:val="24"/>
                      <w:szCs w:val="24"/>
                    </w:rPr>
                    <w:t xml:space="preserve">YÖNETİM </w:t>
                  </w:r>
                  <w:r w:rsidRPr="00331866">
                    <w:rPr>
                      <w:rFonts w:ascii="Times New Roman" w:hAnsi="Times New Roman"/>
                      <w:sz w:val="24"/>
                      <w:szCs w:val="24"/>
                    </w:rPr>
                    <w:t>MERKEZİ</w:t>
                  </w:r>
                </w:p>
                <w:p w:rsidR="00FE4BAB" w:rsidRDefault="00FE4BAB" w:rsidP="00331866"/>
              </w:txbxContent>
            </v:textbox>
          </v:shape>
        </w:pict>
      </w:r>
      <w:r>
        <w:rPr>
          <w:rFonts w:ascii="Times New Roman" w:hAnsi="Times New Roman"/>
          <w:b/>
          <w:noProof/>
          <w:sz w:val="24"/>
          <w:szCs w:val="24"/>
          <w:lang w:eastAsia="tr-TR"/>
        </w:rPr>
        <w:pict>
          <v:shape id="AutoShape 86" o:spid="_x0000_s1046" type="#_x0000_t16" style="position:absolute;left:0;text-align:left;margin-left:-2.5pt;margin-top:222.35pt;width:179.1pt;height:87.2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"/>
        </w:pict>
      </w:r>
      <w:r>
        <w:rPr>
          <w:rFonts w:ascii="Times New Roman" w:hAnsi="Times New Roman"/>
          <w:b/>
          <w:noProof/>
          <w:sz w:val="24"/>
          <w:szCs w:val="24"/>
          <w:lang w:eastAsia="tr-TR"/>
        </w:rPr>
        <w:pict>
          <v:shape id="Text Box 79" o:spid="_x0000_s1029" type="#_x0000_t202" style="position:absolute;left:0;text-align:left;margin-left:1.25pt;margin-top:45.7pt;width:159.25pt;height:67.3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7dtLQIAAFk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">
            <v:textbox>
              <w:txbxContent>
                <w:p w:rsidR="00FE4BAB" w:rsidRPr="00331866" w:rsidRDefault="00FE4BAB" w:rsidP="00331866">
                  <w:pPr>
                    <w:pStyle w:val="AralkYok"/>
                    <w:jc w:val="center"/>
                    <w:rPr>
                      <w:rFonts w:ascii="Times New Roman" w:hAnsi="Times New Roman"/>
                      <w:sz w:val="24"/>
                      <w:szCs w:val="24"/>
                    </w:rPr>
                  </w:pPr>
                  <w:r w:rsidRPr="00331866">
                    <w:rPr>
                      <w:rFonts w:ascii="Times New Roman" w:hAnsi="Times New Roman"/>
                      <w:sz w:val="24"/>
                      <w:szCs w:val="24"/>
                    </w:rPr>
                    <w:t>BAŞBAKANLIK</w:t>
                  </w:r>
                </w:p>
                <w:p w:rsidR="00FE4BAB" w:rsidRPr="00331866" w:rsidRDefault="00FE4BAB" w:rsidP="00331866">
                  <w:pPr>
                    <w:pStyle w:val="AralkYok"/>
                    <w:jc w:val="center"/>
                    <w:rPr>
                      <w:rFonts w:ascii="Times New Roman" w:hAnsi="Times New Roman"/>
                      <w:sz w:val="24"/>
                      <w:szCs w:val="24"/>
                    </w:rPr>
                  </w:pPr>
                  <w:r w:rsidRPr="00331866">
                    <w:rPr>
                      <w:rFonts w:ascii="Times New Roman" w:hAnsi="Times New Roman"/>
                      <w:sz w:val="24"/>
                      <w:szCs w:val="24"/>
                    </w:rPr>
                    <w:t>AFET VE ACİL DURUM YÖNETİM MERKEZİ</w:t>
                  </w:r>
                </w:p>
              </w:txbxContent>
            </v:textbox>
          </v:shape>
        </w:pict>
      </w:r>
      <w:r>
        <w:rPr>
          <w:rFonts w:ascii="Times New Roman" w:hAnsi="Times New Roman"/>
          <w:b/>
          <w:noProof/>
          <w:sz w:val="24"/>
          <w:szCs w:val="24"/>
          <w:lang w:eastAsia="tr-TR"/>
        </w:rPr>
        <w:pict>
          <v:shape id="AutoShape 84" o:spid="_x0000_s1045" type="#_x0000_t16" style="position:absolute;left:0;text-align:left;margin-left:315.4pt;margin-top:15.1pt;width:179.1pt;height:87.2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"/>
        </w:pict>
      </w:r>
      <w:r>
        <w:rPr>
          <w:rFonts w:ascii="Times New Roman" w:hAnsi="Times New Roman"/>
          <w:b/>
          <w:noProof/>
          <w:sz w:val="24"/>
          <w:szCs w:val="24"/>
          <w:lang w:eastAsia="tr-TR"/>
        </w:rPr>
        <w:pict>
          <v:shape id="AutoShape 80" o:spid="_x0000_s1044" type="#_x0000_t16" style="position:absolute;left:0;text-align:left;margin-left:1.85pt;margin-top:24.7pt;width:179.1pt;height:87.2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"/>
        </w:pict>
      </w:r>
      <w:r>
        <w:rPr>
          <w:rFonts w:ascii="Times New Roman" w:hAnsi="Times New Roman"/>
          <w:b/>
          <w:noProof/>
          <w:sz w:val="24"/>
          <w:szCs w:val="24"/>
          <w:lang w:eastAsia="tr-TR"/>
        </w:rPr>
        <w:pict>
          <v:shape id="AutoShape 88" o:spid="_x0000_s1043" type="#_x0000_t16" style="position:absolute;left:0;text-align:left;margin-left:315.8pt;margin-top:214.7pt;width:179.1pt;height:87.2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"/>
        </w:pict>
      </w:r>
      <w:r>
        <w:rPr>
          <w:rFonts w:ascii="Times New Roman" w:hAnsi="Times New Roman"/>
          <w:b/>
          <w:noProof/>
          <w:sz w:val="24"/>
          <w:szCs w:val="24"/>
          <w:lang w:eastAsia="tr-TR"/>
        </w:rPr>
        <w:pict>
          <v:shape id="Text Box 85" o:spid="_x0000_s1030" type="#_x0000_t202" style="position:absolute;left:0;text-align:left;margin-left:314.8pt;margin-top:36.1pt;width:159.25pt;height:67.3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">
            <v:textbox>
              <w:txbxContent>
                <w:p w:rsidR="00FE4BAB" w:rsidRPr="00331866" w:rsidRDefault="00FE4BAB" w:rsidP="00331866">
                  <w:pPr>
                    <w:pStyle w:val="AralkYok"/>
                    <w:jc w:val="center"/>
                    <w:rPr>
                      <w:rFonts w:ascii="Times New Roman" w:hAnsi="Times New Roman"/>
                      <w:sz w:val="24"/>
                      <w:szCs w:val="24"/>
                    </w:rPr>
                  </w:pPr>
                  <w:r w:rsidRPr="00331866">
                    <w:rPr>
                      <w:rFonts w:ascii="Times New Roman" w:hAnsi="Times New Roman"/>
                      <w:sz w:val="24"/>
                      <w:szCs w:val="24"/>
                    </w:rPr>
                    <w:t>BAKANLIK</w:t>
                  </w:r>
                </w:p>
                <w:p w:rsidR="00FE4BAB" w:rsidRPr="00331866" w:rsidRDefault="00FE4BAB" w:rsidP="00331866">
                  <w:pPr>
                    <w:pStyle w:val="AralkYok"/>
                    <w:jc w:val="center"/>
                    <w:rPr>
                      <w:rFonts w:ascii="Times New Roman" w:hAnsi="Times New Roman"/>
                      <w:sz w:val="24"/>
                      <w:szCs w:val="24"/>
                    </w:rPr>
                  </w:pPr>
                  <w:r w:rsidRPr="00331866">
                    <w:rPr>
                      <w:rFonts w:ascii="Times New Roman" w:hAnsi="Times New Roman"/>
                      <w:sz w:val="24"/>
                      <w:szCs w:val="24"/>
                    </w:rPr>
                    <w:t>AFET VE ACİL DURUM YÖNETİM MERKEZİ</w:t>
                  </w:r>
                </w:p>
              </w:txbxContent>
            </v:textbox>
          </v:shape>
        </w:pict>
      </w:r>
      <w:r>
        <w:rPr>
          <w:rFonts w:ascii="Times New Roman" w:hAnsi="Times New Roman"/>
          <w:b/>
          <w:noProof/>
          <w:sz w:val="24"/>
          <w:szCs w:val="24"/>
          <w:lang w:eastAsia="tr-TR"/>
        </w:rPr>
        <w:pict>
          <v:shape id="AutoShape 96" o:spid="_x0000_s1042" type="#_x0000_t32" style="position:absolute;left:0;text-align:left;margin-left:390.1pt;margin-top:108.55pt;width:1.2pt;height:98.35pt;flip:x y;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" strokeweight="1.25pt">
            <v:stroke endarrow="block"/>
          </v:shape>
        </w:pict>
      </w:r>
      <w:r>
        <w:rPr>
          <w:rFonts w:ascii="Times New Roman" w:hAnsi="Times New Roman"/>
          <w:b/>
          <w:noProof/>
          <w:sz w:val="24"/>
          <w:szCs w:val="24"/>
          <w:lang w:eastAsia="tr-TR"/>
        </w:rPr>
        <w:pict>
          <v:shape id="AutoShape 95" o:spid="_x0000_s1041" type="#_x0000_t32" style="position:absolute;left:0;text-align:left;margin-left:411.8pt;margin-top:108.55pt;width:2.3pt;height:98.3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" strokeweight="1.25pt">
            <v:stroke endarrow="block"/>
          </v:shape>
        </w:pict>
      </w:r>
      <w:r>
        <w:rPr>
          <w:rFonts w:ascii="Times New Roman" w:hAnsi="Times New Roman"/>
          <w:b/>
          <w:noProof/>
          <w:sz w:val="24"/>
          <w:szCs w:val="24"/>
          <w:lang w:eastAsia="tr-TR"/>
        </w:rPr>
        <w:pict>
          <v:shape id="AutoShape 94" o:spid="_x0000_s1040" type="#_x0000_t32" style="position:absolute;left:0;text-align:left;margin-left:184.75pt;margin-top:270.7pt;width:118.55pt;height:.05pt;flip:x;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" strokeweight="1.25pt">
            <v:stroke endarrow="block"/>
          </v:shape>
        </w:pict>
      </w:r>
      <w:r>
        <w:rPr>
          <w:rFonts w:ascii="Times New Roman" w:hAnsi="Times New Roman"/>
          <w:b/>
          <w:noProof/>
          <w:sz w:val="24"/>
          <w:szCs w:val="24"/>
          <w:lang w:eastAsia="tr-TR"/>
        </w:rPr>
        <w:pict>
          <v:shape id="AutoShape 92" o:spid="_x0000_s1039" type="#_x0000_t32" style="position:absolute;left:0;text-align:left;margin-left:184.75pt;margin-top:248.45pt;width:118.55pt;height: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" strokeweight="1.25pt">
            <v:stroke endarrow="block"/>
          </v:shape>
        </w:pict>
      </w:r>
      <w:r>
        <w:rPr>
          <w:rFonts w:ascii="Times New Roman" w:hAnsi="Times New Roman"/>
          <w:b/>
          <w:noProof/>
          <w:sz w:val="24"/>
          <w:szCs w:val="24"/>
          <w:lang w:eastAsia="tr-TR"/>
        </w:rPr>
        <w:pict>
          <v:shape id="AutoShape 91" o:spid="_x0000_s1038" type="#_x0000_t32" style="position:absolute;left:0;text-align:left;margin-left:188pt;margin-top:44.2pt;width:115.3pt;height: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lGmNAIAAF8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" strokeweight="1.25pt">
            <v:stroke endarrow="block"/>
          </v:shape>
        </w:pict>
      </w:r>
    </w:p>
    <w:p w:rsidR="00331866" w:rsidRPr="00295EBF" w:rsidRDefault="0016549D" w:rsidP="00331866">
      <w:pPr>
        <w:jc w:val="center"/>
        <w:rPr>
          <w:rFonts w:ascii="Times New Roman" w:hAnsi="Times New Roman"/>
          <w:b/>
          <w:noProof/>
          <w:sz w:val="24"/>
          <w:szCs w:val="24"/>
          <w:lang w:eastAsia="tr-TR"/>
        </w:rPr>
      </w:pPr>
      <w:r>
        <w:rPr>
          <w:rFonts w:ascii="Times New Roman" w:hAnsi="Times New Roman"/>
          <w:b/>
          <w:noProof/>
          <w:sz w:val="24"/>
          <w:szCs w:val="24"/>
          <w:lang w:eastAsia="tr-TR"/>
        </w:rPr>
        <w:pict>
          <v:shape id="AutoShape 103" o:spid="_x0000_s1037" type="#_x0000_t32" style="position:absolute;left:0;text-align:left;margin-left:495.6pt;margin-top:51.1pt;width:55.15pt;height:.05pt;flip:x;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" strokeweight="1.25pt">
            <v:stroke endarrow="block"/>
          </v:shape>
        </w:pict>
      </w:r>
      <w:r>
        <w:rPr>
          <w:rFonts w:ascii="Times New Roman" w:hAnsi="Times New Roman"/>
          <w:b/>
          <w:noProof/>
          <w:sz w:val="24"/>
          <w:szCs w:val="24"/>
          <w:lang w:eastAsia="tr-TR"/>
        </w:rPr>
        <w:pict>
          <v:shape id="AutoShape 102" o:spid="_x0000_s1036" type="#_x0000_t32" style="position:absolute;left:0;text-align:left;margin-left:496.9pt;margin-top:23.6pt;width:52.15pt;height:0;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" strokeweight="1.25pt">
            <v:stroke endarrow="block"/>
          </v:shape>
        </w:pict>
      </w:r>
      <w:r>
        <w:rPr>
          <w:rFonts w:ascii="Times New Roman" w:hAnsi="Times New Roman"/>
          <w:b/>
          <w:noProof/>
          <w:sz w:val="24"/>
          <w:szCs w:val="24"/>
          <w:lang w:eastAsia="tr-TR"/>
        </w:rPr>
        <w:pict>
          <v:shape id="Text Box 101" o:spid="_x0000_s1031" type="#_x0000_t202" style="position:absolute;left:0;text-align:left;margin-left:552.55pt;margin-top:3.7pt;width:159.25pt;height:67.3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">
            <v:textbox>
              <w:txbxContent>
                <w:p w:rsidR="00FE4BAB" w:rsidRPr="00331866" w:rsidRDefault="00FE4BAB" w:rsidP="008D4341">
                  <w:pPr>
                    <w:pStyle w:val="AralkYok"/>
                    <w:jc w:val="center"/>
                    <w:rPr>
                      <w:rFonts w:ascii="Times New Roman" w:hAnsi="Times New Roman"/>
                      <w:sz w:val="24"/>
                      <w:szCs w:val="24"/>
                    </w:rPr>
                  </w:pPr>
                  <w:r w:rsidRPr="00331866">
                    <w:rPr>
                      <w:rFonts w:ascii="Times New Roman" w:hAnsi="Times New Roman"/>
                      <w:sz w:val="24"/>
                      <w:szCs w:val="24"/>
                    </w:rPr>
                    <w:t>AFET VE ACİL DURUM İRTİBAT MERKEZİ</w:t>
                  </w:r>
                </w:p>
                <w:p w:rsidR="00FE4BAB" w:rsidRPr="00331866" w:rsidRDefault="00FE4BAB" w:rsidP="008D4341">
                  <w:pPr>
                    <w:pStyle w:val="AralkYok"/>
                    <w:jc w:val="center"/>
                    <w:rPr>
                      <w:rFonts w:ascii="Times New Roman" w:hAnsi="Times New Roman"/>
                      <w:sz w:val="24"/>
                      <w:szCs w:val="24"/>
                    </w:rPr>
                  </w:pPr>
                  <w:r w:rsidRPr="00331866">
                    <w:rPr>
                      <w:rFonts w:ascii="Times New Roman" w:hAnsi="Times New Roman"/>
                      <w:sz w:val="24"/>
                      <w:szCs w:val="24"/>
                    </w:rPr>
                    <w:t>(</w:t>
                  </w:r>
                  <w:r>
                    <w:rPr>
                      <w:rFonts w:ascii="Times New Roman" w:hAnsi="Times New Roman"/>
                      <w:sz w:val="24"/>
                      <w:szCs w:val="24"/>
                    </w:rPr>
                    <w:t>BAKANLIK MERKEZ BİRİMLERİ</w:t>
                  </w:r>
                  <w:r w:rsidRPr="00331866">
                    <w:rPr>
                      <w:rFonts w:ascii="Times New Roman" w:hAnsi="Times New Roman"/>
                      <w:sz w:val="24"/>
                      <w:szCs w:val="24"/>
                    </w:rPr>
                    <w:t>)</w:t>
                  </w:r>
                </w:p>
              </w:txbxContent>
            </v:textbox>
          </v:shape>
        </w:pict>
      </w:r>
      <w:r>
        <w:rPr>
          <w:rFonts w:ascii="Times New Roman" w:hAnsi="Times New Roman"/>
          <w:b/>
          <w:noProof/>
          <w:sz w:val="24"/>
          <w:szCs w:val="24"/>
          <w:lang w:eastAsia="tr-TR"/>
        </w:rPr>
        <w:pict>
          <v:shape id="Text Box 89" o:spid="_x0000_s1032" type="#_x0000_t202" style="position:absolute;left:0;text-align:left;margin-left:315.2pt;margin-top:209.85pt;width:159.25pt;height:67.3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5c6LQIAAFg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">
            <v:textbox>
              <w:txbxContent>
                <w:p w:rsidR="00FE4BAB" w:rsidRPr="00331866" w:rsidRDefault="00FE4BAB" w:rsidP="00331866">
                  <w:pPr>
                    <w:pStyle w:val="AralkYok"/>
                    <w:jc w:val="center"/>
                    <w:rPr>
                      <w:rFonts w:ascii="Times New Roman" w:hAnsi="Times New Roman"/>
                      <w:sz w:val="24"/>
                      <w:szCs w:val="24"/>
                    </w:rPr>
                  </w:pPr>
                  <w:r w:rsidRPr="00331866">
                    <w:rPr>
                      <w:rFonts w:ascii="Times New Roman" w:hAnsi="Times New Roman"/>
                      <w:sz w:val="24"/>
                      <w:szCs w:val="24"/>
                    </w:rPr>
                    <w:t>AFET VE ACİL DURUM İRTİBAT MERKEZİ</w:t>
                  </w:r>
                </w:p>
                <w:p w:rsidR="00FE4BAB" w:rsidRPr="00331866" w:rsidRDefault="00FE4BAB" w:rsidP="00331866">
                  <w:pPr>
                    <w:pStyle w:val="AralkYok"/>
                    <w:jc w:val="center"/>
                    <w:rPr>
                      <w:rFonts w:ascii="Times New Roman" w:hAnsi="Times New Roman"/>
                      <w:sz w:val="24"/>
                      <w:szCs w:val="24"/>
                    </w:rPr>
                  </w:pPr>
                  <w:r w:rsidRPr="00331866">
                    <w:rPr>
                      <w:rFonts w:ascii="Times New Roman" w:hAnsi="Times New Roman"/>
                      <w:sz w:val="24"/>
                      <w:szCs w:val="24"/>
                    </w:rPr>
                    <w:t>(İL MİLLÎ EĞİTİM MÜDÜRLÜKLERİ)</w:t>
                  </w:r>
                </w:p>
              </w:txbxContent>
            </v:textbox>
          </v:shape>
        </w:pict>
      </w:r>
    </w:p>
    <w:p w:rsidR="00331866" w:rsidRPr="00295EBF" w:rsidRDefault="00331866" w:rsidP="00331866">
      <w:pPr>
        <w:jc w:val="center"/>
        <w:rPr>
          <w:rFonts w:ascii="Times New Roman" w:hAnsi="Times New Roman"/>
          <w:b/>
          <w:noProof/>
          <w:sz w:val="24"/>
          <w:szCs w:val="24"/>
          <w:lang w:eastAsia="tr-TR"/>
        </w:rPr>
        <w:sectPr w:rsidR="00331866" w:rsidRPr="00295EBF" w:rsidSect="00331866">
          <w:pgSz w:w="16838" w:h="11906" w:orient="landscape" w:code="9"/>
          <w:pgMar w:top="1418" w:right="1418" w:bottom="1418" w:left="1418" w:header="709" w:footer="709" w:gutter="0"/>
          <w:cols w:space="708"/>
          <w:docGrid w:linePitch="360"/>
        </w:sectPr>
      </w:pPr>
    </w:p>
    <w:p w:rsidR="00AD5902" w:rsidRPr="00295EBF" w:rsidRDefault="00AD5902" w:rsidP="00193DDC">
      <w:pPr>
        <w:spacing w:after="0" w:line="240" w:lineRule="auto"/>
        <w:jc w:val="right"/>
        <w:rPr>
          <w:rFonts w:ascii="Times New Roman" w:hAnsi="Times New Roman"/>
          <w:noProof/>
          <w:sz w:val="24"/>
          <w:szCs w:val="24"/>
        </w:rPr>
      </w:pPr>
    </w:p>
    <w:p w:rsidR="003158C9" w:rsidRPr="00295EBF" w:rsidRDefault="003158C9" w:rsidP="00193DDC">
      <w:pPr>
        <w:spacing w:after="0" w:line="240" w:lineRule="auto"/>
        <w:jc w:val="right"/>
        <w:rPr>
          <w:rFonts w:ascii="Times New Roman" w:hAnsi="Times New Roman"/>
          <w:sz w:val="24"/>
          <w:szCs w:val="24"/>
        </w:rPr>
      </w:pPr>
    </w:p>
    <w:p w:rsidR="00193DDC" w:rsidRPr="00295EBF" w:rsidRDefault="002C1D44" w:rsidP="00193DDC">
      <w:pPr>
        <w:spacing w:after="0" w:line="240" w:lineRule="auto"/>
        <w:jc w:val="right"/>
        <w:rPr>
          <w:rFonts w:ascii="Times New Roman" w:hAnsi="Times New Roman"/>
          <w:sz w:val="24"/>
          <w:szCs w:val="24"/>
        </w:rPr>
      </w:pPr>
      <w:r w:rsidRPr="00295EBF">
        <w:rPr>
          <w:rFonts w:ascii="Times New Roman" w:hAnsi="Times New Roman"/>
          <w:sz w:val="24"/>
          <w:szCs w:val="24"/>
        </w:rPr>
        <w:t>EK-</w:t>
      </w:r>
      <w:r w:rsidR="006414AA" w:rsidRPr="00295EBF">
        <w:rPr>
          <w:rFonts w:ascii="Times New Roman" w:hAnsi="Times New Roman"/>
          <w:sz w:val="24"/>
          <w:szCs w:val="24"/>
        </w:rPr>
        <w:t>4</w:t>
      </w:r>
    </w:p>
    <w:p w:rsidR="00AD5902" w:rsidRPr="00295EBF" w:rsidRDefault="00AD5902" w:rsidP="00193DDC">
      <w:pPr>
        <w:spacing w:after="0" w:line="240" w:lineRule="auto"/>
        <w:jc w:val="right"/>
        <w:rPr>
          <w:rFonts w:ascii="Times New Roman" w:hAnsi="Times New Roman"/>
          <w:sz w:val="24"/>
          <w:szCs w:val="24"/>
        </w:rPr>
      </w:pPr>
    </w:p>
    <w:p w:rsidR="00193DDC" w:rsidRPr="00295EBF" w:rsidRDefault="00193DDC" w:rsidP="00193DDC">
      <w:pPr>
        <w:spacing w:after="0" w:line="240" w:lineRule="auto"/>
        <w:jc w:val="right"/>
        <w:rPr>
          <w:rFonts w:ascii="Times New Roman" w:hAnsi="Times New Roman"/>
          <w:sz w:val="24"/>
          <w:szCs w:val="24"/>
        </w:rPr>
      </w:pPr>
    </w:p>
    <w:p w:rsidR="00193DDC" w:rsidRPr="00295EBF" w:rsidRDefault="00193DDC" w:rsidP="009379EA">
      <w:pPr>
        <w:spacing w:after="0"/>
        <w:jc w:val="center"/>
        <w:rPr>
          <w:rFonts w:ascii="Times New Roman" w:hAnsi="Times New Roman"/>
          <w:b/>
          <w:sz w:val="24"/>
          <w:szCs w:val="24"/>
        </w:rPr>
      </w:pPr>
      <w:r w:rsidRPr="00295EBF">
        <w:rPr>
          <w:rFonts w:ascii="Times New Roman" w:hAnsi="Times New Roman"/>
          <w:b/>
          <w:sz w:val="24"/>
          <w:szCs w:val="24"/>
        </w:rPr>
        <w:t xml:space="preserve">BAŞBAKANLIK AFET VE ACİL DURUM YÖNETİMİ MERKEZİNDE TEMSİLCİ BULUNDURACAK </w:t>
      </w:r>
      <w:r w:rsidR="00EB1F73">
        <w:rPr>
          <w:rFonts w:ascii="Times New Roman" w:hAnsi="Times New Roman"/>
          <w:b/>
          <w:sz w:val="24"/>
          <w:szCs w:val="24"/>
        </w:rPr>
        <w:t xml:space="preserve">BAKANLIK </w:t>
      </w:r>
      <w:r w:rsidRPr="00295EBF">
        <w:rPr>
          <w:rFonts w:ascii="Times New Roman" w:hAnsi="Times New Roman"/>
          <w:b/>
          <w:sz w:val="24"/>
          <w:szCs w:val="24"/>
        </w:rPr>
        <w:t>BİRİMLER</w:t>
      </w:r>
      <w:r w:rsidR="00EB1F73">
        <w:rPr>
          <w:rFonts w:ascii="Times New Roman" w:hAnsi="Times New Roman"/>
          <w:b/>
          <w:sz w:val="24"/>
          <w:szCs w:val="24"/>
        </w:rPr>
        <w:t>İ</w:t>
      </w:r>
    </w:p>
    <w:p w:rsidR="00193DDC" w:rsidRPr="00295EBF" w:rsidRDefault="00193DDC" w:rsidP="009379EA">
      <w:pPr>
        <w:spacing w:after="0"/>
        <w:jc w:val="center"/>
        <w:rPr>
          <w:rFonts w:ascii="Times New Roman" w:hAnsi="Times New Roman"/>
          <w:b/>
          <w:sz w:val="24"/>
          <w:szCs w:val="24"/>
        </w:rPr>
      </w:pPr>
    </w:p>
    <w:p w:rsidR="00193DDC" w:rsidRPr="00295EBF" w:rsidRDefault="00193DDC" w:rsidP="009379EA">
      <w:pPr>
        <w:spacing w:after="0"/>
        <w:jc w:val="center"/>
        <w:rPr>
          <w:rFonts w:ascii="Times New Roman" w:hAnsi="Times New Roman"/>
          <w:b/>
          <w:sz w:val="24"/>
          <w:szCs w:val="24"/>
        </w:rPr>
      </w:pPr>
    </w:p>
    <w:p w:rsidR="002F1E8C" w:rsidRPr="00295EBF" w:rsidRDefault="002F1E8C" w:rsidP="009379EA">
      <w:pPr>
        <w:spacing w:after="0"/>
        <w:jc w:val="center"/>
        <w:rPr>
          <w:rFonts w:ascii="Times New Roman" w:hAnsi="Times New Roman"/>
          <w:b/>
          <w:sz w:val="24"/>
          <w:szCs w:val="24"/>
        </w:rPr>
      </w:pPr>
    </w:p>
    <w:p w:rsidR="00193DDC" w:rsidRPr="00295EBF" w:rsidRDefault="0016549D" w:rsidP="009379EA">
      <w:pPr>
        <w:pStyle w:val="AralkYok"/>
        <w:numPr>
          <w:ilvl w:val="0"/>
          <w:numId w:val="22"/>
        </w:numPr>
        <w:spacing w:line="276" w:lineRule="auto"/>
        <w:rPr>
          <w:rFonts w:ascii="Times New Roman" w:hAnsi="Times New Roman"/>
          <w:sz w:val="24"/>
          <w:szCs w:val="24"/>
          <w:lang w:eastAsia="tr-TR"/>
        </w:rPr>
      </w:pPr>
      <w:hyperlink r:id="rId58" w:tgtFrame="_blank" w:tooltip="ttkb@meb.gov.tr" w:history="1">
        <w:r w:rsidR="00193DDC" w:rsidRPr="00295EBF">
          <w:rPr>
            <w:rFonts w:ascii="Times New Roman" w:hAnsi="Times New Roman"/>
            <w:sz w:val="24"/>
            <w:szCs w:val="24"/>
            <w:lang w:eastAsia="tr-TR"/>
          </w:rPr>
          <w:t>Talim ve Terbiye Kurulu Başkanlığı</w:t>
        </w:r>
      </w:hyperlink>
    </w:p>
    <w:p w:rsidR="00193DDC" w:rsidRPr="00295EBF" w:rsidRDefault="0016549D" w:rsidP="009379EA">
      <w:pPr>
        <w:pStyle w:val="AralkYok"/>
        <w:numPr>
          <w:ilvl w:val="0"/>
          <w:numId w:val="22"/>
        </w:numPr>
        <w:spacing w:line="276" w:lineRule="auto"/>
        <w:rPr>
          <w:rFonts w:ascii="Times New Roman" w:hAnsi="Times New Roman"/>
          <w:sz w:val="24"/>
          <w:szCs w:val="24"/>
          <w:lang w:eastAsia="tr-TR"/>
        </w:rPr>
      </w:pPr>
      <w:hyperlink r:id="rId59" w:tgtFrame="_blank" w:tooltip="sgb@meb.gov.tr" w:history="1">
        <w:r w:rsidR="00193DDC" w:rsidRPr="00295EBF">
          <w:rPr>
            <w:rFonts w:ascii="Times New Roman" w:hAnsi="Times New Roman"/>
            <w:sz w:val="24"/>
            <w:szCs w:val="24"/>
            <w:lang w:eastAsia="tr-TR"/>
          </w:rPr>
          <w:t>Strateji Geliştirme Başkanlığı</w:t>
        </w:r>
      </w:hyperlink>
    </w:p>
    <w:p w:rsidR="00193DDC" w:rsidRPr="00295EBF" w:rsidRDefault="0016549D" w:rsidP="009379EA">
      <w:pPr>
        <w:pStyle w:val="AralkYok"/>
        <w:numPr>
          <w:ilvl w:val="0"/>
          <w:numId w:val="22"/>
        </w:numPr>
        <w:spacing w:line="276" w:lineRule="auto"/>
        <w:rPr>
          <w:rFonts w:ascii="Times New Roman" w:hAnsi="Times New Roman"/>
          <w:sz w:val="24"/>
          <w:szCs w:val="24"/>
          <w:lang w:eastAsia="tr-TR"/>
        </w:rPr>
      </w:pPr>
      <w:hyperlink r:id="rId60" w:tgtFrame="_blank" w:tooltip="tegm@meb.gov.tr" w:history="1">
        <w:r w:rsidR="00193DDC" w:rsidRPr="00295EBF">
          <w:rPr>
            <w:rFonts w:ascii="Times New Roman" w:hAnsi="Times New Roman"/>
            <w:sz w:val="24"/>
            <w:szCs w:val="24"/>
            <w:lang w:eastAsia="tr-TR"/>
          </w:rPr>
          <w:t>Temel Eğitim Genel Müdürlüğü</w:t>
        </w:r>
      </w:hyperlink>
    </w:p>
    <w:p w:rsidR="00193DDC" w:rsidRPr="00295EBF" w:rsidRDefault="0016549D" w:rsidP="009379EA">
      <w:pPr>
        <w:pStyle w:val="AralkYok"/>
        <w:numPr>
          <w:ilvl w:val="0"/>
          <w:numId w:val="22"/>
        </w:numPr>
        <w:spacing w:line="276" w:lineRule="auto"/>
        <w:rPr>
          <w:rFonts w:ascii="Times New Roman" w:hAnsi="Times New Roman"/>
          <w:sz w:val="24"/>
          <w:szCs w:val="24"/>
          <w:lang w:eastAsia="tr-TR"/>
        </w:rPr>
      </w:pPr>
      <w:hyperlink r:id="rId61" w:tgtFrame="_blank" w:tooltip="ogm@meb.gov.tr" w:history="1">
        <w:r w:rsidR="00193DDC" w:rsidRPr="00295EBF">
          <w:rPr>
            <w:rFonts w:ascii="Times New Roman" w:hAnsi="Times New Roman"/>
            <w:sz w:val="24"/>
            <w:szCs w:val="24"/>
            <w:lang w:eastAsia="tr-TR"/>
          </w:rPr>
          <w:t>Ortaöğretim Genel Müdürlüğü</w:t>
        </w:r>
      </w:hyperlink>
    </w:p>
    <w:p w:rsidR="00193DDC" w:rsidRPr="00295EBF" w:rsidRDefault="0016549D" w:rsidP="009379EA">
      <w:pPr>
        <w:pStyle w:val="AralkYok"/>
        <w:numPr>
          <w:ilvl w:val="0"/>
          <w:numId w:val="22"/>
        </w:numPr>
        <w:spacing w:line="276" w:lineRule="auto"/>
        <w:rPr>
          <w:rFonts w:ascii="Times New Roman" w:hAnsi="Times New Roman"/>
          <w:sz w:val="24"/>
          <w:szCs w:val="24"/>
          <w:lang w:eastAsia="tr-TR"/>
        </w:rPr>
      </w:pPr>
      <w:hyperlink r:id="rId62" w:tgtFrame="_blank" w:tooltip="mtegm@meb.gov.tr" w:history="1">
        <w:r w:rsidR="00623A1D" w:rsidRPr="00295EBF">
          <w:rPr>
            <w:rFonts w:ascii="Times New Roman" w:hAnsi="Times New Roman"/>
            <w:sz w:val="24"/>
            <w:szCs w:val="24"/>
            <w:lang w:eastAsia="tr-TR"/>
          </w:rPr>
          <w:t>Meslekî</w:t>
        </w:r>
        <w:r w:rsidR="00193DDC" w:rsidRPr="00295EBF">
          <w:rPr>
            <w:rFonts w:ascii="Times New Roman" w:hAnsi="Times New Roman"/>
            <w:sz w:val="24"/>
            <w:szCs w:val="24"/>
            <w:lang w:eastAsia="tr-TR"/>
          </w:rPr>
          <w:t xml:space="preserve"> ve </w:t>
        </w:r>
        <w:r w:rsidR="00623A1D" w:rsidRPr="00295EBF">
          <w:rPr>
            <w:rFonts w:ascii="Times New Roman" w:hAnsi="Times New Roman"/>
            <w:sz w:val="24"/>
            <w:szCs w:val="24"/>
            <w:lang w:eastAsia="tr-TR"/>
          </w:rPr>
          <w:t>Teknik</w:t>
        </w:r>
        <w:r w:rsidR="00193DDC" w:rsidRPr="00295EBF">
          <w:rPr>
            <w:rFonts w:ascii="Times New Roman" w:hAnsi="Times New Roman"/>
            <w:sz w:val="24"/>
            <w:szCs w:val="24"/>
            <w:lang w:eastAsia="tr-TR"/>
          </w:rPr>
          <w:t xml:space="preserve"> Eğitim Genel Müdürlüğü</w:t>
        </w:r>
      </w:hyperlink>
    </w:p>
    <w:p w:rsidR="00193DDC" w:rsidRPr="00295EBF" w:rsidRDefault="0016549D" w:rsidP="009379EA">
      <w:pPr>
        <w:pStyle w:val="AralkYok"/>
        <w:numPr>
          <w:ilvl w:val="0"/>
          <w:numId w:val="22"/>
        </w:numPr>
        <w:spacing w:line="276" w:lineRule="auto"/>
        <w:rPr>
          <w:rFonts w:ascii="Times New Roman" w:hAnsi="Times New Roman"/>
          <w:sz w:val="24"/>
          <w:szCs w:val="24"/>
          <w:lang w:eastAsia="tr-TR"/>
        </w:rPr>
      </w:pPr>
      <w:hyperlink r:id="rId63" w:tgtFrame="_blank" w:tooltip="dogm@meb.gov.tr" w:history="1">
        <w:r w:rsidR="00193DDC" w:rsidRPr="00295EBF">
          <w:rPr>
            <w:rFonts w:ascii="Times New Roman" w:hAnsi="Times New Roman"/>
            <w:sz w:val="24"/>
            <w:szCs w:val="24"/>
            <w:lang w:eastAsia="tr-TR"/>
          </w:rPr>
          <w:t>Din Öğretimi Genel Müdürlüğü</w:t>
        </w:r>
      </w:hyperlink>
    </w:p>
    <w:p w:rsidR="00193DDC" w:rsidRPr="00295EBF" w:rsidRDefault="0016549D" w:rsidP="009379EA">
      <w:pPr>
        <w:pStyle w:val="AralkYok"/>
        <w:numPr>
          <w:ilvl w:val="0"/>
          <w:numId w:val="22"/>
        </w:numPr>
        <w:spacing w:line="276" w:lineRule="auto"/>
        <w:rPr>
          <w:rFonts w:ascii="Times New Roman" w:hAnsi="Times New Roman"/>
          <w:sz w:val="24"/>
          <w:szCs w:val="24"/>
          <w:lang w:eastAsia="tr-TR"/>
        </w:rPr>
      </w:pPr>
      <w:hyperlink r:id="rId64" w:tgtFrame="_blank" w:tooltip="abdigm@meb.gov.tr" w:history="1">
        <w:r w:rsidR="00193DDC" w:rsidRPr="00295EBF">
          <w:rPr>
            <w:rFonts w:ascii="Times New Roman" w:hAnsi="Times New Roman"/>
            <w:sz w:val="24"/>
            <w:szCs w:val="24"/>
            <w:lang w:eastAsia="tr-TR"/>
          </w:rPr>
          <w:t>Avrupa Birliği ve Dış İlişkiler Genel Müdürlüğü</w:t>
        </w:r>
      </w:hyperlink>
    </w:p>
    <w:p w:rsidR="00193DDC" w:rsidRPr="00295EBF" w:rsidRDefault="0016549D" w:rsidP="009379EA">
      <w:pPr>
        <w:pStyle w:val="AralkYok"/>
        <w:numPr>
          <w:ilvl w:val="0"/>
          <w:numId w:val="22"/>
        </w:numPr>
        <w:spacing w:line="276" w:lineRule="auto"/>
        <w:rPr>
          <w:rFonts w:ascii="Times New Roman" w:hAnsi="Times New Roman"/>
          <w:sz w:val="24"/>
          <w:szCs w:val="24"/>
          <w:lang w:eastAsia="tr-TR"/>
        </w:rPr>
      </w:pPr>
      <w:hyperlink r:id="rId65" w:tgtFrame="_blank" w:tooltip="oyegm@meb.gov.tr" w:history="1">
        <w:r w:rsidR="00193DDC" w:rsidRPr="00295EBF">
          <w:rPr>
            <w:rFonts w:ascii="Times New Roman" w:hAnsi="Times New Roman"/>
            <w:sz w:val="24"/>
            <w:szCs w:val="24"/>
            <w:lang w:eastAsia="tr-TR"/>
          </w:rPr>
          <w:t>Öğretmen Yetiştirme ve Geliştirme Genel Müdürlüğü</w:t>
        </w:r>
      </w:hyperlink>
    </w:p>
    <w:p w:rsidR="00193DDC" w:rsidRPr="00295EBF" w:rsidRDefault="0016549D" w:rsidP="009379EA">
      <w:pPr>
        <w:pStyle w:val="AralkYok"/>
        <w:numPr>
          <w:ilvl w:val="0"/>
          <w:numId w:val="22"/>
        </w:numPr>
        <w:spacing w:line="276" w:lineRule="auto"/>
        <w:rPr>
          <w:rFonts w:ascii="Times New Roman" w:hAnsi="Times New Roman"/>
          <w:sz w:val="24"/>
          <w:szCs w:val="24"/>
          <w:lang w:eastAsia="tr-TR"/>
        </w:rPr>
      </w:pPr>
      <w:hyperlink r:id="rId66" w:tgtFrame="_blank" w:tooltip="ookgm@meb.gov.tr" w:history="1">
        <w:r w:rsidR="00193DDC" w:rsidRPr="00295EBF">
          <w:rPr>
            <w:rFonts w:ascii="Times New Roman" w:hAnsi="Times New Roman"/>
            <w:sz w:val="24"/>
            <w:szCs w:val="24"/>
            <w:lang w:eastAsia="tr-TR"/>
          </w:rPr>
          <w:t>Özel Öğretim Kurumları Genel Müdürlüğü</w:t>
        </w:r>
      </w:hyperlink>
    </w:p>
    <w:p w:rsidR="00193DDC" w:rsidRPr="00295EBF" w:rsidRDefault="0016549D" w:rsidP="009379EA">
      <w:pPr>
        <w:pStyle w:val="AralkYok"/>
        <w:numPr>
          <w:ilvl w:val="0"/>
          <w:numId w:val="22"/>
        </w:numPr>
        <w:spacing w:line="276" w:lineRule="auto"/>
        <w:rPr>
          <w:rFonts w:ascii="Times New Roman" w:hAnsi="Times New Roman"/>
          <w:sz w:val="24"/>
          <w:szCs w:val="24"/>
          <w:lang w:eastAsia="tr-TR"/>
        </w:rPr>
      </w:pPr>
      <w:hyperlink r:id="rId67" w:tgtFrame="_blank" w:tooltip="orgm@meb.gov.tr" w:history="1">
        <w:r w:rsidR="00193DDC" w:rsidRPr="00295EBF">
          <w:rPr>
            <w:rFonts w:ascii="Times New Roman" w:hAnsi="Times New Roman"/>
            <w:sz w:val="24"/>
            <w:szCs w:val="24"/>
            <w:lang w:eastAsia="tr-TR"/>
          </w:rPr>
          <w:t>Özel Eğitim ve Rehberlik Hizmetleri Genel Müdürlüğü</w:t>
        </w:r>
      </w:hyperlink>
    </w:p>
    <w:p w:rsidR="00193DDC" w:rsidRPr="00295EBF" w:rsidRDefault="0016549D" w:rsidP="009379EA">
      <w:pPr>
        <w:pStyle w:val="AralkYok"/>
        <w:numPr>
          <w:ilvl w:val="0"/>
          <w:numId w:val="22"/>
        </w:numPr>
        <w:spacing w:line="276" w:lineRule="auto"/>
        <w:rPr>
          <w:rFonts w:ascii="Times New Roman" w:hAnsi="Times New Roman"/>
          <w:sz w:val="24"/>
          <w:szCs w:val="24"/>
          <w:lang w:eastAsia="tr-TR"/>
        </w:rPr>
      </w:pPr>
      <w:hyperlink r:id="rId68" w:tgtFrame="_blank" w:tooltip="hbogm@meb.gov.tr" w:history="1">
        <w:r w:rsidR="00193DDC" w:rsidRPr="00295EBF">
          <w:rPr>
            <w:rFonts w:ascii="Times New Roman" w:hAnsi="Times New Roman"/>
            <w:sz w:val="24"/>
            <w:szCs w:val="24"/>
            <w:lang w:eastAsia="tr-TR"/>
          </w:rPr>
          <w:t>Hayat Boyu Öğrenme Genel Müdürlüğü</w:t>
        </w:r>
      </w:hyperlink>
    </w:p>
    <w:p w:rsidR="00193DDC" w:rsidRPr="00720D23" w:rsidRDefault="0016549D" w:rsidP="009379EA">
      <w:pPr>
        <w:pStyle w:val="AralkYok"/>
        <w:numPr>
          <w:ilvl w:val="0"/>
          <w:numId w:val="22"/>
        </w:numPr>
        <w:spacing w:line="276" w:lineRule="auto"/>
        <w:rPr>
          <w:rFonts w:ascii="Times New Roman" w:hAnsi="Times New Roman"/>
          <w:sz w:val="24"/>
          <w:szCs w:val="24"/>
          <w:lang w:eastAsia="tr-TR"/>
        </w:rPr>
      </w:pPr>
      <w:hyperlink r:id="rId69" w:tgtFrame="_blank" w:tooltip="egitek@meb.gov.tr" w:history="1">
        <w:r w:rsidR="00193DDC" w:rsidRPr="00295EBF">
          <w:rPr>
            <w:rFonts w:ascii="Times New Roman" w:hAnsi="Times New Roman"/>
            <w:sz w:val="24"/>
            <w:szCs w:val="24"/>
            <w:lang w:eastAsia="tr-TR"/>
          </w:rPr>
          <w:t xml:space="preserve">Yenilik ve Eğitim </w:t>
        </w:r>
        <w:r w:rsidR="00623A1D" w:rsidRPr="00295EBF">
          <w:rPr>
            <w:rFonts w:ascii="Times New Roman" w:hAnsi="Times New Roman"/>
            <w:sz w:val="24"/>
            <w:szCs w:val="24"/>
            <w:lang w:eastAsia="tr-TR"/>
          </w:rPr>
          <w:t>Teknolojileri</w:t>
        </w:r>
        <w:r w:rsidR="00193DDC" w:rsidRPr="00295EBF">
          <w:rPr>
            <w:rFonts w:ascii="Times New Roman" w:hAnsi="Times New Roman"/>
            <w:sz w:val="24"/>
            <w:szCs w:val="24"/>
            <w:lang w:eastAsia="tr-TR"/>
          </w:rPr>
          <w:t xml:space="preserve"> Genel Müdürlüğü</w:t>
        </w:r>
      </w:hyperlink>
    </w:p>
    <w:p w:rsidR="00720D23" w:rsidRDefault="00720D23" w:rsidP="00720D23">
      <w:pPr>
        <w:pStyle w:val="AralkYok"/>
        <w:numPr>
          <w:ilvl w:val="0"/>
          <w:numId w:val="22"/>
        </w:numPr>
        <w:spacing w:line="276" w:lineRule="auto"/>
        <w:rPr>
          <w:rFonts w:ascii="Times New Roman" w:hAnsi="Times New Roman"/>
          <w:sz w:val="24"/>
          <w:szCs w:val="24"/>
          <w:lang w:eastAsia="tr-TR"/>
        </w:rPr>
      </w:pPr>
      <w:r w:rsidRPr="00295EBF">
        <w:rPr>
          <w:rFonts w:ascii="Times New Roman" w:hAnsi="Times New Roman"/>
          <w:sz w:val="24"/>
          <w:szCs w:val="24"/>
        </w:rPr>
        <w:t>Ölçme, Değerlendirme ve Sınav Hizmetleri Genel Müdürlüğü</w:t>
      </w:r>
    </w:p>
    <w:p w:rsidR="00720D23" w:rsidRPr="00720D23" w:rsidRDefault="00720D23" w:rsidP="00720D23">
      <w:pPr>
        <w:pStyle w:val="AralkYok"/>
        <w:numPr>
          <w:ilvl w:val="0"/>
          <w:numId w:val="22"/>
        </w:numPr>
        <w:spacing w:line="276" w:lineRule="auto"/>
        <w:rPr>
          <w:rFonts w:ascii="Times New Roman" w:hAnsi="Times New Roman"/>
          <w:sz w:val="24"/>
          <w:szCs w:val="24"/>
          <w:lang w:eastAsia="tr-TR"/>
        </w:rPr>
      </w:pPr>
      <w:r>
        <w:rPr>
          <w:rFonts w:ascii="Times New Roman" w:hAnsi="Times New Roman"/>
          <w:sz w:val="24"/>
          <w:szCs w:val="24"/>
        </w:rPr>
        <w:t>Yüksek Öğretim ve Yurt Dışı Eğitim Genel Müdürlüğü</w:t>
      </w:r>
    </w:p>
    <w:p w:rsidR="00193DDC" w:rsidRDefault="0016549D" w:rsidP="009379EA">
      <w:pPr>
        <w:pStyle w:val="AralkYok"/>
        <w:numPr>
          <w:ilvl w:val="0"/>
          <w:numId w:val="22"/>
        </w:numPr>
        <w:spacing w:line="276" w:lineRule="auto"/>
        <w:rPr>
          <w:rFonts w:ascii="Times New Roman" w:hAnsi="Times New Roman"/>
          <w:sz w:val="24"/>
          <w:szCs w:val="24"/>
          <w:lang w:eastAsia="tr-TR"/>
        </w:rPr>
      </w:pPr>
      <w:hyperlink r:id="rId70" w:tgtFrame="_blank" w:tooltip="ikgm@meb.gov.tr" w:history="1">
        <w:r w:rsidR="00193DDC" w:rsidRPr="00295EBF">
          <w:rPr>
            <w:rFonts w:ascii="Times New Roman" w:hAnsi="Times New Roman"/>
            <w:sz w:val="24"/>
            <w:szCs w:val="24"/>
            <w:lang w:eastAsia="tr-TR"/>
          </w:rPr>
          <w:t>İnsan Kaynakları Genel Müdürlüğü</w:t>
        </w:r>
      </w:hyperlink>
    </w:p>
    <w:p w:rsidR="00827FAB" w:rsidRPr="00295EBF" w:rsidRDefault="00827FAB" w:rsidP="009379EA">
      <w:pPr>
        <w:pStyle w:val="AralkYok"/>
        <w:numPr>
          <w:ilvl w:val="0"/>
          <w:numId w:val="22"/>
        </w:numPr>
        <w:spacing w:line="276" w:lineRule="auto"/>
        <w:rPr>
          <w:rFonts w:ascii="Times New Roman" w:hAnsi="Times New Roman"/>
          <w:sz w:val="24"/>
          <w:szCs w:val="24"/>
          <w:lang w:eastAsia="tr-TR"/>
        </w:rPr>
      </w:pPr>
      <w:r>
        <w:rPr>
          <w:rFonts w:ascii="Times New Roman" w:hAnsi="Times New Roman"/>
          <w:sz w:val="24"/>
          <w:szCs w:val="24"/>
          <w:lang w:eastAsia="tr-TR"/>
        </w:rPr>
        <w:t>İnşaat ve Emlak Dairesi Başkanlığı</w:t>
      </w:r>
    </w:p>
    <w:p w:rsidR="00DC64BA" w:rsidRPr="00295EBF" w:rsidRDefault="00DC64BA" w:rsidP="00DC64BA">
      <w:pPr>
        <w:pStyle w:val="AralkYok"/>
        <w:spacing w:line="276" w:lineRule="auto"/>
        <w:ind w:left="360"/>
        <w:rPr>
          <w:rFonts w:ascii="Times New Roman" w:hAnsi="Times New Roman"/>
          <w:sz w:val="24"/>
          <w:szCs w:val="24"/>
          <w:lang w:eastAsia="tr-TR"/>
        </w:rPr>
      </w:pPr>
    </w:p>
    <w:p w:rsidR="00193DDC" w:rsidRPr="00295EBF" w:rsidRDefault="00193DDC" w:rsidP="009379EA">
      <w:pPr>
        <w:spacing w:after="0"/>
        <w:jc w:val="center"/>
        <w:rPr>
          <w:rFonts w:ascii="Times New Roman" w:hAnsi="Times New Roman"/>
          <w:sz w:val="24"/>
          <w:szCs w:val="24"/>
        </w:rPr>
      </w:pPr>
    </w:p>
    <w:p w:rsidR="00193DDC" w:rsidRPr="00295EBF" w:rsidRDefault="00193DDC" w:rsidP="009379EA">
      <w:pPr>
        <w:spacing w:after="0"/>
        <w:jc w:val="center"/>
        <w:rPr>
          <w:rFonts w:ascii="Times New Roman" w:hAnsi="Times New Roman"/>
          <w:sz w:val="24"/>
          <w:szCs w:val="24"/>
        </w:rPr>
      </w:pPr>
    </w:p>
    <w:p w:rsidR="00193DDC" w:rsidRPr="00295EBF" w:rsidRDefault="00193DDC" w:rsidP="009379EA">
      <w:pPr>
        <w:spacing w:after="0"/>
        <w:jc w:val="center"/>
        <w:rPr>
          <w:rFonts w:ascii="Times New Roman" w:hAnsi="Times New Roman"/>
          <w:sz w:val="24"/>
          <w:szCs w:val="24"/>
        </w:rPr>
      </w:pPr>
    </w:p>
    <w:p w:rsidR="00193DDC" w:rsidRPr="00295EBF" w:rsidRDefault="00193DDC" w:rsidP="00DC64BA">
      <w:pPr>
        <w:rPr>
          <w:rFonts w:ascii="Times New Roman" w:hAnsi="Times New Roman"/>
          <w:sz w:val="24"/>
          <w:szCs w:val="24"/>
        </w:rPr>
      </w:pPr>
    </w:p>
    <w:p w:rsidR="00193DDC" w:rsidRPr="00295EBF" w:rsidRDefault="00193DDC" w:rsidP="00193DDC">
      <w:pPr>
        <w:jc w:val="center"/>
        <w:rPr>
          <w:rFonts w:ascii="Times New Roman" w:hAnsi="Times New Roman"/>
          <w:sz w:val="24"/>
          <w:szCs w:val="24"/>
        </w:rPr>
      </w:pPr>
    </w:p>
    <w:p w:rsidR="00193DDC" w:rsidRPr="00295EBF" w:rsidRDefault="00193DDC" w:rsidP="00193DDC">
      <w:pPr>
        <w:jc w:val="center"/>
        <w:rPr>
          <w:rFonts w:ascii="Times New Roman" w:hAnsi="Times New Roman"/>
          <w:sz w:val="24"/>
          <w:szCs w:val="24"/>
        </w:rPr>
      </w:pPr>
    </w:p>
    <w:p w:rsidR="00193DDC" w:rsidRPr="00295EBF" w:rsidRDefault="00193DDC" w:rsidP="00193DDC">
      <w:pPr>
        <w:jc w:val="center"/>
        <w:rPr>
          <w:rFonts w:ascii="Times New Roman" w:hAnsi="Times New Roman"/>
          <w:sz w:val="24"/>
          <w:szCs w:val="24"/>
        </w:rPr>
      </w:pPr>
    </w:p>
    <w:p w:rsidR="00193DDC" w:rsidRPr="00295EBF" w:rsidRDefault="00193DDC" w:rsidP="00193DDC">
      <w:pPr>
        <w:jc w:val="center"/>
        <w:rPr>
          <w:rFonts w:ascii="Times New Roman" w:hAnsi="Times New Roman"/>
          <w:sz w:val="24"/>
          <w:szCs w:val="24"/>
        </w:rPr>
      </w:pPr>
    </w:p>
    <w:p w:rsidR="00193DDC" w:rsidRPr="00295EBF" w:rsidRDefault="00193DDC" w:rsidP="00193DDC">
      <w:pPr>
        <w:jc w:val="center"/>
        <w:rPr>
          <w:rFonts w:ascii="Times New Roman" w:hAnsi="Times New Roman"/>
          <w:sz w:val="24"/>
          <w:szCs w:val="24"/>
        </w:rPr>
      </w:pPr>
    </w:p>
    <w:p w:rsidR="00193DDC" w:rsidRPr="00295EBF" w:rsidRDefault="00193DDC" w:rsidP="00193DDC">
      <w:pPr>
        <w:jc w:val="center"/>
        <w:rPr>
          <w:rFonts w:ascii="Times New Roman" w:hAnsi="Times New Roman"/>
          <w:sz w:val="24"/>
          <w:szCs w:val="24"/>
        </w:rPr>
      </w:pPr>
    </w:p>
    <w:p w:rsidR="00193DDC" w:rsidRPr="00295EBF" w:rsidRDefault="00193DDC" w:rsidP="00193DDC">
      <w:pPr>
        <w:jc w:val="center"/>
        <w:rPr>
          <w:rFonts w:ascii="Times New Roman" w:hAnsi="Times New Roman"/>
          <w:sz w:val="24"/>
          <w:szCs w:val="24"/>
        </w:rPr>
      </w:pPr>
    </w:p>
    <w:p w:rsidR="007E0896" w:rsidRPr="00295EBF" w:rsidRDefault="007E0896" w:rsidP="00F1439D">
      <w:pPr>
        <w:jc w:val="center"/>
        <w:rPr>
          <w:rFonts w:ascii="Times New Roman" w:hAnsi="Times New Roman"/>
          <w:sz w:val="24"/>
          <w:szCs w:val="24"/>
        </w:rPr>
      </w:pPr>
    </w:p>
    <w:p w:rsidR="006244A5" w:rsidRPr="00295EBF" w:rsidRDefault="006244A5" w:rsidP="00F1439D">
      <w:pPr>
        <w:jc w:val="center"/>
        <w:rPr>
          <w:rFonts w:ascii="Times New Roman" w:hAnsi="Times New Roman"/>
          <w:sz w:val="24"/>
          <w:szCs w:val="24"/>
        </w:rPr>
      </w:pPr>
    </w:p>
    <w:p w:rsidR="006244A5" w:rsidRPr="00295EBF" w:rsidRDefault="002C1D44" w:rsidP="006244A5">
      <w:pPr>
        <w:spacing w:after="0" w:line="240" w:lineRule="auto"/>
        <w:jc w:val="right"/>
        <w:rPr>
          <w:rFonts w:ascii="Times New Roman" w:hAnsi="Times New Roman"/>
          <w:sz w:val="24"/>
          <w:szCs w:val="24"/>
        </w:rPr>
      </w:pPr>
      <w:r w:rsidRPr="00295EBF">
        <w:rPr>
          <w:rFonts w:ascii="Times New Roman" w:hAnsi="Times New Roman"/>
          <w:sz w:val="24"/>
          <w:szCs w:val="24"/>
        </w:rPr>
        <w:t>EK-</w:t>
      </w:r>
      <w:r w:rsidR="006414AA" w:rsidRPr="00295EBF">
        <w:rPr>
          <w:rFonts w:ascii="Times New Roman" w:hAnsi="Times New Roman"/>
          <w:sz w:val="24"/>
          <w:szCs w:val="24"/>
        </w:rPr>
        <w:t>5</w:t>
      </w:r>
    </w:p>
    <w:p w:rsidR="00AD5902" w:rsidRPr="00295EBF" w:rsidRDefault="00AD5902" w:rsidP="006244A5">
      <w:pPr>
        <w:spacing w:after="0" w:line="240" w:lineRule="auto"/>
        <w:jc w:val="right"/>
        <w:rPr>
          <w:rFonts w:ascii="Times New Roman" w:hAnsi="Times New Roman"/>
          <w:sz w:val="24"/>
          <w:szCs w:val="24"/>
        </w:rPr>
      </w:pPr>
    </w:p>
    <w:p w:rsidR="002F1E8C" w:rsidRPr="00295EBF" w:rsidRDefault="002F1E8C" w:rsidP="006244A5">
      <w:pPr>
        <w:spacing w:after="0" w:line="240" w:lineRule="auto"/>
        <w:jc w:val="right"/>
        <w:rPr>
          <w:rFonts w:ascii="Times New Roman" w:hAnsi="Times New Roman"/>
          <w:sz w:val="24"/>
          <w:szCs w:val="24"/>
        </w:rPr>
      </w:pPr>
    </w:p>
    <w:p w:rsidR="006244A5" w:rsidRPr="00295EBF" w:rsidRDefault="006244A5" w:rsidP="009379EA">
      <w:pPr>
        <w:spacing w:after="0"/>
        <w:jc w:val="center"/>
        <w:rPr>
          <w:rFonts w:ascii="Times New Roman" w:hAnsi="Times New Roman"/>
          <w:b/>
          <w:sz w:val="24"/>
          <w:szCs w:val="24"/>
        </w:rPr>
      </w:pPr>
      <w:r w:rsidRPr="00295EBF">
        <w:rPr>
          <w:rFonts w:ascii="Times New Roman" w:hAnsi="Times New Roman"/>
          <w:b/>
          <w:sz w:val="24"/>
          <w:szCs w:val="24"/>
        </w:rPr>
        <w:t>BAKANLIK AFET VE ACİL DURUM YÖNETİMİ MERKEZİNDE TEMSİLCİ BULUNDURACAK</w:t>
      </w:r>
      <w:r w:rsidR="00B74D54">
        <w:rPr>
          <w:rFonts w:ascii="Times New Roman" w:hAnsi="Times New Roman"/>
          <w:b/>
          <w:sz w:val="24"/>
          <w:szCs w:val="24"/>
        </w:rPr>
        <w:t xml:space="preserve"> BAKANLIK</w:t>
      </w:r>
      <w:r w:rsidRPr="00295EBF">
        <w:rPr>
          <w:rFonts w:ascii="Times New Roman" w:hAnsi="Times New Roman"/>
          <w:b/>
          <w:sz w:val="24"/>
          <w:szCs w:val="24"/>
        </w:rPr>
        <w:t xml:space="preserve"> BİRİMLER</w:t>
      </w:r>
      <w:r w:rsidR="00B74D54">
        <w:rPr>
          <w:rFonts w:ascii="Times New Roman" w:hAnsi="Times New Roman"/>
          <w:b/>
          <w:sz w:val="24"/>
          <w:szCs w:val="24"/>
        </w:rPr>
        <w:t>İ</w:t>
      </w:r>
    </w:p>
    <w:p w:rsidR="006244A5" w:rsidRPr="00295EBF" w:rsidRDefault="006244A5" w:rsidP="009379EA">
      <w:pPr>
        <w:spacing w:after="0"/>
        <w:jc w:val="center"/>
        <w:rPr>
          <w:rFonts w:ascii="Times New Roman" w:hAnsi="Times New Roman"/>
          <w:b/>
          <w:sz w:val="24"/>
          <w:szCs w:val="24"/>
        </w:rPr>
      </w:pPr>
    </w:p>
    <w:p w:rsidR="006244A5" w:rsidRPr="00295EBF" w:rsidRDefault="006244A5" w:rsidP="009379EA">
      <w:pPr>
        <w:spacing w:after="0"/>
        <w:jc w:val="center"/>
        <w:rPr>
          <w:rFonts w:ascii="Times New Roman" w:hAnsi="Times New Roman"/>
          <w:b/>
          <w:sz w:val="24"/>
          <w:szCs w:val="24"/>
        </w:rPr>
      </w:pPr>
    </w:p>
    <w:p w:rsidR="006244A5" w:rsidRPr="00295EBF" w:rsidRDefault="0016549D" w:rsidP="009379EA">
      <w:pPr>
        <w:pStyle w:val="AralkYok"/>
        <w:numPr>
          <w:ilvl w:val="0"/>
          <w:numId w:val="26"/>
        </w:numPr>
        <w:spacing w:line="276" w:lineRule="auto"/>
        <w:rPr>
          <w:rFonts w:ascii="Times New Roman" w:hAnsi="Times New Roman"/>
          <w:sz w:val="24"/>
          <w:szCs w:val="24"/>
          <w:lang w:eastAsia="tr-TR"/>
        </w:rPr>
      </w:pPr>
      <w:hyperlink r:id="rId71" w:tgtFrame="_blank" w:tooltip="ttkb@meb.gov.tr" w:history="1">
        <w:r w:rsidR="006244A5" w:rsidRPr="00295EBF">
          <w:rPr>
            <w:rFonts w:ascii="Times New Roman" w:hAnsi="Times New Roman"/>
            <w:sz w:val="24"/>
            <w:szCs w:val="24"/>
            <w:lang w:eastAsia="tr-TR"/>
          </w:rPr>
          <w:t>Talim ve Terbiye Kurulu Başkanlığı</w:t>
        </w:r>
      </w:hyperlink>
    </w:p>
    <w:p w:rsidR="006244A5" w:rsidRPr="00295EBF" w:rsidRDefault="0016549D" w:rsidP="009379EA">
      <w:pPr>
        <w:pStyle w:val="AralkYok"/>
        <w:numPr>
          <w:ilvl w:val="0"/>
          <w:numId w:val="26"/>
        </w:numPr>
        <w:spacing w:line="276" w:lineRule="auto"/>
        <w:rPr>
          <w:rFonts w:ascii="Times New Roman" w:hAnsi="Times New Roman"/>
          <w:sz w:val="24"/>
          <w:szCs w:val="24"/>
          <w:lang w:eastAsia="tr-TR"/>
        </w:rPr>
      </w:pPr>
      <w:hyperlink r:id="rId72" w:tgtFrame="_blank" w:tooltip="sgb@meb.gov.tr" w:history="1">
        <w:r w:rsidR="006244A5" w:rsidRPr="00295EBF">
          <w:rPr>
            <w:rFonts w:ascii="Times New Roman" w:hAnsi="Times New Roman"/>
            <w:sz w:val="24"/>
            <w:szCs w:val="24"/>
            <w:lang w:eastAsia="tr-TR"/>
          </w:rPr>
          <w:t>Strateji Geliştirme Başkanlığı</w:t>
        </w:r>
      </w:hyperlink>
    </w:p>
    <w:p w:rsidR="006244A5" w:rsidRPr="00295EBF" w:rsidRDefault="0016549D" w:rsidP="009379EA">
      <w:pPr>
        <w:pStyle w:val="AralkYok"/>
        <w:numPr>
          <w:ilvl w:val="0"/>
          <w:numId w:val="26"/>
        </w:numPr>
        <w:spacing w:line="276" w:lineRule="auto"/>
        <w:rPr>
          <w:rFonts w:ascii="Times New Roman" w:hAnsi="Times New Roman"/>
          <w:sz w:val="24"/>
          <w:szCs w:val="24"/>
          <w:lang w:eastAsia="tr-TR"/>
        </w:rPr>
      </w:pPr>
      <w:hyperlink r:id="rId73" w:tgtFrame="_blank" w:tooltip="tegm@meb.gov.tr" w:history="1">
        <w:r w:rsidR="006244A5" w:rsidRPr="00295EBF">
          <w:rPr>
            <w:rFonts w:ascii="Times New Roman" w:hAnsi="Times New Roman"/>
            <w:sz w:val="24"/>
            <w:szCs w:val="24"/>
            <w:lang w:eastAsia="tr-TR"/>
          </w:rPr>
          <w:t>Temel Eğitim Genel Müdürlüğü</w:t>
        </w:r>
      </w:hyperlink>
    </w:p>
    <w:p w:rsidR="006244A5" w:rsidRPr="00295EBF" w:rsidRDefault="0016549D" w:rsidP="009379EA">
      <w:pPr>
        <w:pStyle w:val="AralkYok"/>
        <w:numPr>
          <w:ilvl w:val="0"/>
          <w:numId w:val="26"/>
        </w:numPr>
        <w:spacing w:line="276" w:lineRule="auto"/>
        <w:rPr>
          <w:rFonts w:ascii="Times New Roman" w:hAnsi="Times New Roman"/>
          <w:sz w:val="24"/>
          <w:szCs w:val="24"/>
          <w:lang w:eastAsia="tr-TR"/>
        </w:rPr>
      </w:pPr>
      <w:hyperlink r:id="rId74" w:tgtFrame="_blank" w:tooltip="ogm@meb.gov.tr" w:history="1">
        <w:r w:rsidR="006244A5" w:rsidRPr="00295EBF">
          <w:rPr>
            <w:rFonts w:ascii="Times New Roman" w:hAnsi="Times New Roman"/>
            <w:sz w:val="24"/>
            <w:szCs w:val="24"/>
            <w:lang w:eastAsia="tr-TR"/>
          </w:rPr>
          <w:t>Ortaöğretim Genel Müdürlüğü</w:t>
        </w:r>
      </w:hyperlink>
    </w:p>
    <w:p w:rsidR="006244A5" w:rsidRPr="00295EBF" w:rsidRDefault="0016549D" w:rsidP="009379EA">
      <w:pPr>
        <w:pStyle w:val="AralkYok"/>
        <w:numPr>
          <w:ilvl w:val="0"/>
          <w:numId w:val="26"/>
        </w:numPr>
        <w:spacing w:line="276" w:lineRule="auto"/>
        <w:rPr>
          <w:rFonts w:ascii="Times New Roman" w:hAnsi="Times New Roman"/>
          <w:sz w:val="24"/>
          <w:szCs w:val="24"/>
          <w:lang w:eastAsia="tr-TR"/>
        </w:rPr>
      </w:pPr>
      <w:hyperlink r:id="rId75" w:tgtFrame="_blank" w:tooltip="mtegm@meb.gov.tr" w:history="1">
        <w:r w:rsidR="00623A1D" w:rsidRPr="00295EBF">
          <w:rPr>
            <w:rFonts w:ascii="Times New Roman" w:hAnsi="Times New Roman"/>
            <w:sz w:val="24"/>
            <w:szCs w:val="24"/>
            <w:lang w:eastAsia="tr-TR"/>
          </w:rPr>
          <w:t>Meslekî</w:t>
        </w:r>
        <w:r w:rsidR="006244A5" w:rsidRPr="00295EBF">
          <w:rPr>
            <w:rFonts w:ascii="Times New Roman" w:hAnsi="Times New Roman"/>
            <w:sz w:val="24"/>
            <w:szCs w:val="24"/>
            <w:lang w:eastAsia="tr-TR"/>
          </w:rPr>
          <w:t xml:space="preserve"> ve </w:t>
        </w:r>
        <w:r w:rsidR="00623A1D" w:rsidRPr="00295EBF">
          <w:rPr>
            <w:rFonts w:ascii="Times New Roman" w:hAnsi="Times New Roman"/>
            <w:sz w:val="24"/>
            <w:szCs w:val="24"/>
            <w:lang w:eastAsia="tr-TR"/>
          </w:rPr>
          <w:t>Teknik</w:t>
        </w:r>
        <w:r w:rsidR="006244A5" w:rsidRPr="00295EBF">
          <w:rPr>
            <w:rFonts w:ascii="Times New Roman" w:hAnsi="Times New Roman"/>
            <w:sz w:val="24"/>
            <w:szCs w:val="24"/>
            <w:lang w:eastAsia="tr-TR"/>
          </w:rPr>
          <w:t xml:space="preserve"> Eğitim Genel Müdürlüğü</w:t>
        </w:r>
      </w:hyperlink>
    </w:p>
    <w:p w:rsidR="006244A5" w:rsidRPr="00295EBF" w:rsidRDefault="0016549D" w:rsidP="009379EA">
      <w:pPr>
        <w:pStyle w:val="AralkYok"/>
        <w:numPr>
          <w:ilvl w:val="0"/>
          <w:numId w:val="26"/>
        </w:numPr>
        <w:spacing w:line="276" w:lineRule="auto"/>
        <w:rPr>
          <w:rFonts w:ascii="Times New Roman" w:hAnsi="Times New Roman"/>
          <w:sz w:val="24"/>
          <w:szCs w:val="24"/>
          <w:lang w:eastAsia="tr-TR"/>
        </w:rPr>
      </w:pPr>
      <w:hyperlink r:id="rId76" w:tgtFrame="_blank" w:tooltip="dogm@meb.gov.tr" w:history="1">
        <w:r w:rsidR="006244A5" w:rsidRPr="00295EBF">
          <w:rPr>
            <w:rFonts w:ascii="Times New Roman" w:hAnsi="Times New Roman"/>
            <w:sz w:val="24"/>
            <w:szCs w:val="24"/>
            <w:lang w:eastAsia="tr-TR"/>
          </w:rPr>
          <w:t>Din Öğretimi Genel Müdürlüğü</w:t>
        </w:r>
      </w:hyperlink>
    </w:p>
    <w:p w:rsidR="006244A5" w:rsidRPr="00295EBF" w:rsidRDefault="0016549D" w:rsidP="009379EA">
      <w:pPr>
        <w:pStyle w:val="AralkYok"/>
        <w:numPr>
          <w:ilvl w:val="0"/>
          <w:numId w:val="26"/>
        </w:numPr>
        <w:spacing w:line="276" w:lineRule="auto"/>
        <w:rPr>
          <w:rFonts w:ascii="Times New Roman" w:hAnsi="Times New Roman"/>
          <w:sz w:val="24"/>
          <w:szCs w:val="24"/>
          <w:lang w:eastAsia="tr-TR"/>
        </w:rPr>
      </w:pPr>
      <w:hyperlink r:id="rId77" w:tgtFrame="_blank" w:tooltip="abdigm@meb.gov.tr" w:history="1">
        <w:r w:rsidR="006244A5" w:rsidRPr="00295EBF">
          <w:rPr>
            <w:rFonts w:ascii="Times New Roman" w:hAnsi="Times New Roman"/>
            <w:sz w:val="24"/>
            <w:szCs w:val="24"/>
            <w:lang w:eastAsia="tr-TR"/>
          </w:rPr>
          <w:t>Avrupa Birliği ve Dış İlişkiler Genel Müdürlüğü</w:t>
        </w:r>
      </w:hyperlink>
    </w:p>
    <w:p w:rsidR="006244A5" w:rsidRPr="00295EBF" w:rsidRDefault="0016549D" w:rsidP="009379EA">
      <w:pPr>
        <w:pStyle w:val="AralkYok"/>
        <w:numPr>
          <w:ilvl w:val="0"/>
          <w:numId w:val="26"/>
        </w:numPr>
        <w:spacing w:line="276" w:lineRule="auto"/>
        <w:rPr>
          <w:rFonts w:ascii="Times New Roman" w:hAnsi="Times New Roman"/>
          <w:sz w:val="24"/>
          <w:szCs w:val="24"/>
          <w:lang w:eastAsia="tr-TR"/>
        </w:rPr>
      </w:pPr>
      <w:hyperlink r:id="rId78" w:tgtFrame="_blank" w:tooltip="oyegm@meb.gov.tr" w:history="1">
        <w:r w:rsidR="006244A5" w:rsidRPr="00295EBF">
          <w:rPr>
            <w:rFonts w:ascii="Times New Roman" w:hAnsi="Times New Roman"/>
            <w:sz w:val="24"/>
            <w:szCs w:val="24"/>
            <w:lang w:eastAsia="tr-TR"/>
          </w:rPr>
          <w:t>Öğretmen Yetiştirme ve Geliştirme Genel Müdürlüğü</w:t>
        </w:r>
      </w:hyperlink>
    </w:p>
    <w:p w:rsidR="006244A5" w:rsidRPr="00295EBF" w:rsidRDefault="0016549D" w:rsidP="009379EA">
      <w:pPr>
        <w:pStyle w:val="AralkYok"/>
        <w:numPr>
          <w:ilvl w:val="0"/>
          <w:numId w:val="26"/>
        </w:numPr>
        <w:spacing w:line="276" w:lineRule="auto"/>
        <w:rPr>
          <w:rFonts w:ascii="Times New Roman" w:hAnsi="Times New Roman"/>
          <w:sz w:val="24"/>
          <w:szCs w:val="24"/>
          <w:lang w:eastAsia="tr-TR"/>
        </w:rPr>
      </w:pPr>
      <w:hyperlink r:id="rId79" w:tgtFrame="_blank" w:tooltip="ookgm@meb.gov.tr" w:history="1">
        <w:r w:rsidR="006244A5" w:rsidRPr="00295EBF">
          <w:rPr>
            <w:rFonts w:ascii="Times New Roman" w:hAnsi="Times New Roman"/>
            <w:sz w:val="24"/>
            <w:szCs w:val="24"/>
            <w:lang w:eastAsia="tr-TR"/>
          </w:rPr>
          <w:t>Özel Öğretim Kurumları Genel Müdürlüğü</w:t>
        </w:r>
      </w:hyperlink>
    </w:p>
    <w:p w:rsidR="006244A5" w:rsidRPr="00295EBF" w:rsidRDefault="0016549D" w:rsidP="009379EA">
      <w:pPr>
        <w:pStyle w:val="AralkYok"/>
        <w:numPr>
          <w:ilvl w:val="0"/>
          <w:numId w:val="26"/>
        </w:numPr>
        <w:spacing w:line="276" w:lineRule="auto"/>
        <w:rPr>
          <w:rFonts w:ascii="Times New Roman" w:hAnsi="Times New Roman"/>
          <w:sz w:val="24"/>
          <w:szCs w:val="24"/>
          <w:lang w:eastAsia="tr-TR"/>
        </w:rPr>
      </w:pPr>
      <w:hyperlink r:id="rId80" w:tgtFrame="_blank" w:tooltip="orgm@meb.gov.tr" w:history="1">
        <w:r w:rsidR="006244A5" w:rsidRPr="00295EBF">
          <w:rPr>
            <w:rFonts w:ascii="Times New Roman" w:hAnsi="Times New Roman"/>
            <w:sz w:val="24"/>
            <w:szCs w:val="24"/>
            <w:lang w:eastAsia="tr-TR"/>
          </w:rPr>
          <w:t>Özel Eğitim ve Rehberlik Hizmetleri Genel Müdürlüğü</w:t>
        </w:r>
      </w:hyperlink>
    </w:p>
    <w:p w:rsidR="006244A5" w:rsidRPr="00295EBF" w:rsidRDefault="0016549D" w:rsidP="009379EA">
      <w:pPr>
        <w:pStyle w:val="AralkYok"/>
        <w:numPr>
          <w:ilvl w:val="0"/>
          <w:numId w:val="26"/>
        </w:numPr>
        <w:spacing w:line="276" w:lineRule="auto"/>
        <w:rPr>
          <w:rFonts w:ascii="Times New Roman" w:hAnsi="Times New Roman"/>
          <w:sz w:val="24"/>
          <w:szCs w:val="24"/>
          <w:lang w:eastAsia="tr-TR"/>
        </w:rPr>
      </w:pPr>
      <w:hyperlink r:id="rId81" w:tgtFrame="_blank" w:tooltip="hbogm@meb.gov.tr" w:history="1">
        <w:r w:rsidR="006244A5" w:rsidRPr="00295EBF">
          <w:rPr>
            <w:rFonts w:ascii="Times New Roman" w:hAnsi="Times New Roman"/>
            <w:sz w:val="24"/>
            <w:szCs w:val="24"/>
            <w:lang w:eastAsia="tr-TR"/>
          </w:rPr>
          <w:t>Hayat Boyu Öğrenme Genel Müdürlüğü</w:t>
        </w:r>
      </w:hyperlink>
    </w:p>
    <w:p w:rsidR="006244A5" w:rsidRPr="00295EBF" w:rsidRDefault="0016549D" w:rsidP="009379EA">
      <w:pPr>
        <w:pStyle w:val="AralkYok"/>
        <w:numPr>
          <w:ilvl w:val="0"/>
          <w:numId w:val="26"/>
        </w:numPr>
        <w:spacing w:line="276" w:lineRule="auto"/>
        <w:rPr>
          <w:rFonts w:ascii="Times New Roman" w:hAnsi="Times New Roman"/>
          <w:sz w:val="24"/>
          <w:szCs w:val="24"/>
          <w:lang w:eastAsia="tr-TR"/>
        </w:rPr>
      </w:pPr>
      <w:hyperlink r:id="rId82" w:tgtFrame="_blank" w:tooltip="egitek@meb.gov.tr" w:history="1">
        <w:r w:rsidR="006244A5" w:rsidRPr="00295EBF">
          <w:rPr>
            <w:rFonts w:ascii="Times New Roman" w:hAnsi="Times New Roman"/>
            <w:sz w:val="24"/>
            <w:szCs w:val="24"/>
            <w:lang w:eastAsia="tr-TR"/>
          </w:rPr>
          <w:t xml:space="preserve">Yenilik ve Eğitim </w:t>
        </w:r>
        <w:r w:rsidR="00623A1D" w:rsidRPr="00295EBF">
          <w:rPr>
            <w:rFonts w:ascii="Times New Roman" w:hAnsi="Times New Roman"/>
            <w:sz w:val="24"/>
            <w:szCs w:val="24"/>
            <w:lang w:eastAsia="tr-TR"/>
          </w:rPr>
          <w:t>Teknolojileri</w:t>
        </w:r>
        <w:r w:rsidR="006244A5" w:rsidRPr="00295EBF">
          <w:rPr>
            <w:rFonts w:ascii="Times New Roman" w:hAnsi="Times New Roman"/>
            <w:sz w:val="24"/>
            <w:szCs w:val="24"/>
            <w:lang w:eastAsia="tr-TR"/>
          </w:rPr>
          <w:t xml:space="preserve"> Genel Müdürlüğü</w:t>
        </w:r>
      </w:hyperlink>
    </w:p>
    <w:p w:rsidR="00DC64BA" w:rsidRDefault="00DC64BA" w:rsidP="00DC64BA">
      <w:pPr>
        <w:pStyle w:val="AralkYok"/>
        <w:numPr>
          <w:ilvl w:val="0"/>
          <w:numId w:val="26"/>
        </w:numPr>
        <w:spacing w:line="276" w:lineRule="auto"/>
        <w:rPr>
          <w:rFonts w:ascii="Times New Roman" w:hAnsi="Times New Roman"/>
          <w:sz w:val="24"/>
          <w:szCs w:val="24"/>
          <w:lang w:eastAsia="tr-TR"/>
        </w:rPr>
      </w:pPr>
      <w:r w:rsidRPr="00295EBF">
        <w:rPr>
          <w:rFonts w:ascii="Times New Roman" w:hAnsi="Times New Roman"/>
          <w:sz w:val="24"/>
          <w:szCs w:val="24"/>
        </w:rPr>
        <w:t>Ölçme, Değerlendirme ve Sınav Hizmetleri Genel Müdürlüğü</w:t>
      </w:r>
    </w:p>
    <w:p w:rsidR="00720D23" w:rsidRPr="00295EBF" w:rsidRDefault="00720D23" w:rsidP="00DC64BA">
      <w:pPr>
        <w:pStyle w:val="AralkYok"/>
        <w:numPr>
          <w:ilvl w:val="0"/>
          <w:numId w:val="26"/>
        </w:numPr>
        <w:spacing w:line="276" w:lineRule="auto"/>
        <w:rPr>
          <w:rFonts w:ascii="Times New Roman" w:hAnsi="Times New Roman"/>
          <w:sz w:val="24"/>
          <w:szCs w:val="24"/>
          <w:lang w:eastAsia="tr-TR"/>
        </w:rPr>
      </w:pPr>
      <w:r>
        <w:rPr>
          <w:rFonts w:ascii="Times New Roman" w:hAnsi="Times New Roman"/>
          <w:sz w:val="24"/>
          <w:szCs w:val="24"/>
        </w:rPr>
        <w:t>Yüksek Öğretim ve Yurt Dışı Eğitim Genel Müdürlüğü</w:t>
      </w:r>
    </w:p>
    <w:p w:rsidR="006244A5" w:rsidRPr="00295EBF" w:rsidRDefault="0016549D" w:rsidP="009379EA">
      <w:pPr>
        <w:pStyle w:val="AralkYok"/>
        <w:numPr>
          <w:ilvl w:val="0"/>
          <w:numId w:val="26"/>
        </w:numPr>
        <w:spacing w:line="276" w:lineRule="auto"/>
        <w:rPr>
          <w:rFonts w:ascii="Times New Roman" w:hAnsi="Times New Roman"/>
          <w:sz w:val="24"/>
          <w:szCs w:val="24"/>
          <w:lang w:eastAsia="tr-TR"/>
        </w:rPr>
      </w:pPr>
      <w:hyperlink r:id="rId83" w:tgtFrame="_blank" w:tooltip="ikgm@meb.gov.tr" w:history="1">
        <w:r w:rsidR="006244A5" w:rsidRPr="00295EBF">
          <w:rPr>
            <w:rFonts w:ascii="Times New Roman" w:hAnsi="Times New Roman"/>
            <w:sz w:val="24"/>
            <w:szCs w:val="24"/>
            <w:lang w:eastAsia="tr-TR"/>
          </w:rPr>
          <w:t>İnsan Kaynakları Genel Müdürlüğü</w:t>
        </w:r>
      </w:hyperlink>
    </w:p>
    <w:p w:rsidR="006244A5" w:rsidRPr="00295EBF" w:rsidRDefault="0016549D" w:rsidP="009379EA">
      <w:pPr>
        <w:pStyle w:val="AralkYok"/>
        <w:numPr>
          <w:ilvl w:val="0"/>
          <w:numId w:val="26"/>
        </w:numPr>
        <w:spacing w:line="276" w:lineRule="auto"/>
        <w:rPr>
          <w:rFonts w:ascii="Times New Roman" w:hAnsi="Times New Roman"/>
          <w:sz w:val="24"/>
          <w:szCs w:val="24"/>
          <w:lang w:eastAsia="tr-TR"/>
        </w:rPr>
      </w:pPr>
      <w:hyperlink r:id="rId84" w:tgtFrame="_blank" w:tooltip="dhgm@meb.gov.tr" w:history="1">
        <w:r w:rsidR="00623A1D" w:rsidRPr="00295EBF">
          <w:rPr>
            <w:rFonts w:ascii="Times New Roman" w:hAnsi="Times New Roman"/>
            <w:sz w:val="24"/>
            <w:szCs w:val="24"/>
            <w:lang w:eastAsia="tr-TR"/>
          </w:rPr>
          <w:t>Destek</w:t>
        </w:r>
        <w:r w:rsidR="006244A5" w:rsidRPr="00295EBF">
          <w:rPr>
            <w:rFonts w:ascii="Times New Roman" w:hAnsi="Times New Roman"/>
            <w:sz w:val="24"/>
            <w:szCs w:val="24"/>
            <w:lang w:eastAsia="tr-TR"/>
          </w:rPr>
          <w:t xml:space="preserve"> Hizmetleri Genel Müdürlüğü</w:t>
        </w:r>
      </w:hyperlink>
    </w:p>
    <w:p w:rsidR="006244A5" w:rsidRPr="00295EBF" w:rsidRDefault="0016549D" w:rsidP="009379EA">
      <w:pPr>
        <w:pStyle w:val="AralkYok"/>
        <w:numPr>
          <w:ilvl w:val="0"/>
          <w:numId w:val="26"/>
        </w:numPr>
        <w:spacing w:line="276" w:lineRule="auto"/>
        <w:rPr>
          <w:rFonts w:ascii="Times New Roman" w:hAnsi="Times New Roman"/>
          <w:sz w:val="24"/>
          <w:szCs w:val="24"/>
          <w:lang w:eastAsia="tr-TR"/>
        </w:rPr>
      </w:pPr>
      <w:hyperlink r:id="rId85" w:tgtFrame="_blank" w:tooltip="iegb@meb.gov.tr" w:history="1">
        <w:r w:rsidR="006244A5" w:rsidRPr="00295EBF">
          <w:rPr>
            <w:rFonts w:ascii="Times New Roman" w:hAnsi="Times New Roman"/>
            <w:sz w:val="24"/>
            <w:szCs w:val="24"/>
            <w:lang w:eastAsia="tr-TR"/>
          </w:rPr>
          <w:t xml:space="preserve">İnşaat ve Emlak </w:t>
        </w:r>
        <w:r w:rsidR="00DC64BA" w:rsidRPr="00295EBF">
          <w:rPr>
            <w:rFonts w:ascii="Times New Roman" w:hAnsi="Times New Roman"/>
            <w:sz w:val="24"/>
            <w:szCs w:val="24"/>
            <w:lang w:eastAsia="tr-TR"/>
          </w:rPr>
          <w:t>Dairesi</w:t>
        </w:r>
        <w:r w:rsidR="006244A5" w:rsidRPr="00295EBF">
          <w:rPr>
            <w:rFonts w:ascii="Times New Roman" w:hAnsi="Times New Roman"/>
            <w:sz w:val="24"/>
            <w:szCs w:val="24"/>
            <w:lang w:eastAsia="tr-TR"/>
          </w:rPr>
          <w:t xml:space="preserve"> Başkanlığı</w:t>
        </w:r>
      </w:hyperlink>
    </w:p>
    <w:p w:rsidR="006244A5" w:rsidRPr="00295EBF" w:rsidRDefault="0016549D" w:rsidP="009379EA">
      <w:pPr>
        <w:pStyle w:val="AralkYok"/>
        <w:numPr>
          <w:ilvl w:val="0"/>
          <w:numId w:val="26"/>
        </w:numPr>
        <w:spacing w:line="276" w:lineRule="auto"/>
        <w:rPr>
          <w:rFonts w:ascii="Times New Roman" w:hAnsi="Times New Roman"/>
          <w:sz w:val="24"/>
          <w:szCs w:val="24"/>
          <w:lang w:eastAsia="tr-TR"/>
        </w:rPr>
      </w:pPr>
      <w:hyperlink r:id="rId86" w:tgtFrame="_blank" w:tooltip="bigb@meb.gov.tr" w:history="1">
        <w:r w:rsidR="006244A5" w:rsidRPr="00295EBF">
          <w:rPr>
            <w:rFonts w:ascii="Times New Roman" w:hAnsi="Times New Roman"/>
            <w:sz w:val="24"/>
            <w:szCs w:val="24"/>
            <w:lang w:eastAsia="tr-TR"/>
          </w:rPr>
          <w:t xml:space="preserve">Bilgi İşlem </w:t>
        </w:r>
        <w:r w:rsidR="00DC64BA" w:rsidRPr="00295EBF">
          <w:rPr>
            <w:rFonts w:ascii="Times New Roman" w:hAnsi="Times New Roman"/>
            <w:sz w:val="24"/>
            <w:szCs w:val="24"/>
            <w:lang w:eastAsia="tr-TR"/>
          </w:rPr>
          <w:t>Dairesi</w:t>
        </w:r>
        <w:r w:rsidR="006244A5" w:rsidRPr="00295EBF">
          <w:rPr>
            <w:rFonts w:ascii="Times New Roman" w:hAnsi="Times New Roman"/>
            <w:sz w:val="24"/>
            <w:szCs w:val="24"/>
            <w:lang w:eastAsia="tr-TR"/>
          </w:rPr>
          <w:t xml:space="preserve"> Başkanlığı</w:t>
        </w:r>
      </w:hyperlink>
    </w:p>
    <w:p w:rsidR="006A0F38" w:rsidRPr="00295EBF" w:rsidRDefault="006A0F38" w:rsidP="009379EA">
      <w:pPr>
        <w:jc w:val="right"/>
        <w:rPr>
          <w:rFonts w:ascii="Times New Roman" w:hAnsi="Times New Roman"/>
          <w:sz w:val="24"/>
          <w:szCs w:val="24"/>
        </w:rPr>
      </w:pPr>
    </w:p>
    <w:p w:rsidR="00F1439D" w:rsidRPr="00295EBF" w:rsidRDefault="00F1439D" w:rsidP="009379EA">
      <w:pPr>
        <w:jc w:val="right"/>
        <w:rPr>
          <w:rFonts w:ascii="Times New Roman" w:hAnsi="Times New Roman"/>
          <w:sz w:val="24"/>
          <w:szCs w:val="24"/>
        </w:rPr>
      </w:pPr>
    </w:p>
    <w:p w:rsidR="00BA68DF" w:rsidRPr="00295EBF" w:rsidRDefault="00BA68DF" w:rsidP="009379EA">
      <w:pPr>
        <w:jc w:val="right"/>
        <w:rPr>
          <w:rFonts w:ascii="Times New Roman" w:hAnsi="Times New Roman"/>
          <w:sz w:val="24"/>
          <w:szCs w:val="24"/>
        </w:rPr>
      </w:pPr>
    </w:p>
    <w:p w:rsidR="00BA68DF" w:rsidRPr="00295EBF" w:rsidRDefault="00BA68DF" w:rsidP="009379EA">
      <w:pPr>
        <w:jc w:val="right"/>
        <w:rPr>
          <w:rFonts w:ascii="Times New Roman" w:hAnsi="Times New Roman"/>
          <w:sz w:val="24"/>
          <w:szCs w:val="24"/>
        </w:rPr>
      </w:pPr>
    </w:p>
    <w:p w:rsidR="00BA68DF" w:rsidRPr="00295EBF" w:rsidRDefault="00BA68DF" w:rsidP="009379EA">
      <w:pPr>
        <w:jc w:val="right"/>
        <w:rPr>
          <w:rFonts w:ascii="Times New Roman" w:hAnsi="Times New Roman"/>
          <w:sz w:val="24"/>
          <w:szCs w:val="24"/>
        </w:rPr>
      </w:pPr>
    </w:p>
    <w:p w:rsidR="00BA68DF" w:rsidRPr="00295EBF" w:rsidRDefault="00BA68DF" w:rsidP="009379EA">
      <w:pPr>
        <w:jc w:val="right"/>
        <w:rPr>
          <w:rFonts w:ascii="Times New Roman" w:hAnsi="Times New Roman"/>
          <w:sz w:val="24"/>
          <w:szCs w:val="24"/>
        </w:rPr>
      </w:pPr>
    </w:p>
    <w:p w:rsidR="00BA68DF" w:rsidRPr="00295EBF" w:rsidRDefault="00BA68DF" w:rsidP="00F1439D">
      <w:pPr>
        <w:jc w:val="right"/>
        <w:rPr>
          <w:rFonts w:ascii="Times New Roman" w:hAnsi="Times New Roman"/>
          <w:sz w:val="24"/>
          <w:szCs w:val="24"/>
        </w:rPr>
      </w:pPr>
    </w:p>
    <w:p w:rsidR="00BA68DF" w:rsidRPr="00295EBF" w:rsidRDefault="00BA68DF" w:rsidP="00F1439D">
      <w:pPr>
        <w:jc w:val="right"/>
        <w:rPr>
          <w:rFonts w:ascii="Times New Roman" w:hAnsi="Times New Roman"/>
          <w:sz w:val="24"/>
          <w:szCs w:val="24"/>
        </w:rPr>
      </w:pPr>
    </w:p>
    <w:p w:rsidR="00BA68DF" w:rsidRPr="00295EBF" w:rsidRDefault="00BA68DF" w:rsidP="00F1439D">
      <w:pPr>
        <w:jc w:val="right"/>
        <w:rPr>
          <w:rFonts w:ascii="Times New Roman" w:hAnsi="Times New Roman"/>
          <w:sz w:val="24"/>
          <w:szCs w:val="24"/>
        </w:rPr>
      </w:pPr>
    </w:p>
    <w:p w:rsidR="00BA68DF" w:rsidRPr="00295EBF" w:rsidRDefault="00BA68DF" w:rsidP="00F1439D">
      <w:pPr>
        <w:jc w:val="right"/>
        <w:rPr>
          <w:rFonts w:ascii="Times New Roman" w:hAnsi="Times New Roman"/>
          <w:sz w:val="24"/>
          <w:szCs w:val="24"/>
        </w:rPr>
      </w:pPr>
    </w:p>
    <w:p w:rsidR="00BA68DF" w:rsidRPr="00295EBF" w:rsidRDefault="00BA68DF" w:rsidP="00F1439D">
      <w:pPr>
        <w:jc w:val="right"/>
        <w:rPr>
          <w:rFonts w:ascii="Times New Roman" w:hAnsi="Times New Roman"/>
          <w:sz w:val="24"/>
          <w:szCs w:val="24"/>
        </w:rPr>
      </w:pPr>
    </w:p>
    <w:p w:rsidR="00BA68DF" w:rsidRPr="00295EBF" w:rsidRDefault="00BA68DF" w:rsidP="00F1439D">
      <w:pPr>
        <w:jc w:val="right"/>
        <w:rPr>
          <w:rFonts w:ascii="Times New Roman" w:hAnsi="Times New Roman"/>
          <w:sz w:val="24"/>
          <w:szCs w:val="24"/>
        </w:rPr>
      </w:pPr>
    </w:p>
    <w:p w:rsidR="003158C9" w:rsidRPr="00295EBF" w:rsidRDefault="003158C9" w:rsidP="00C71D69">
      <w:pPr>
        <w:pStyle w:val="AralkYok"/>
        <w:jc w:val="right"/>
        <w:rPr>
          <w:rFonts w:ascii="Times New Roman" w:hAnsi="Times New Roman"/>
          <w:sz w:val="24"/>
          <w:szCs w:val="24"/>
        </w:rPr>
      </w:pPr>
    </w:p>
    <w:p w:rsidR="00441E4A" w:rsidRPr="00295EBF" w:rsidRDefault="00441E4A" w:rsidP="00C71D69">
      <w:pPr>
        <w:pStyle w:val="AralkYok"/>
        <w:jc w:val="right"/>
        <w:rPr>
          <w:rFonts w:ascii="Times New Roman" w:hAnsi="Times New Roman"/>
          <w:sz w:val="24"/>
          <w:szCs w:val="24"/>
        </w:rPr>
      </w:pPr>
    </w:p>
    <w:p w:rsidR="00C71D69" w:rsidRPr="00295EBF" w:rsidRDefault="002C1D44" w:rsidP="00C71D69">
      <w:pPr>
        <w:pStyle w:val="AralkYok"/>
        <w:jc w:val="right"/>
        <w:rPr>
          <w:rFonts w:ascii="Times New Roman" w:hAnsi="Times New Roman"/>
          <w:sz w:val="24"/>
          <w:szCs w:val="24"/>
        </w:rPr>
      </w:pPr>
      <w:r w:rsidRPr="00295EBF">
        <w:rPr>
          <w:rFonts w:ascii="Times New Roman" w:hAnsi="Times New Roman"/>
          <w:sz w:val="24"/>
          <w:szCs w:val="24"/>
        </w:rPr>
        <w:t>EK-</w:t>
      </w:r>
      <w:r w:rsidR="006414AA" w:rsidRPr="00295EBF">
        <w:rPr>
          <w:rFonts w:ascii="Times New Roman" w:hAnsi="Times New Roman"/>
          <w:sz w:val="24"/>
          <w:szCs w:val="24"/>
        </w:rPr>
        <w:t>6</w:t>
      </w:r>
    </w:p>
    <w:p w:rsidR="00612079" w:rsidRPr="00295EBF" w:rsidRDefault="00C71D69" w:rsidP="00C71D69">
      <w:pPr>
        <w:pStyle w:val="AralkYok"/>
        <w:jc w:val="center"/>
        <w:rPr>
          <w:rFonts w:ascii="Times New Roman" w:hAnsi="Times New Roman"/>
          <w:b/>
          <w:sz w:val="24"/>
          <w:szCs w:val="24"/>
          <w:lang w:val="de-DE"/>
        </w:rPr>
      </w:pPr>
      <w:r w:rsidRPr="00295EBF">
        <w:rPr>
          <w:rFonts w:ascii="Times New Roman" w:hAnsi="Times New Roman"/>
          <w:b/>
          <w:sz w:val="24"/>
          <w:szCs w:val="24"/>
          <w:lang w:val="de-DE"/>
        </w:rPr>
        <w:t xml:space="preserve">AFET VE ACİL DURUM İRTİBAT MERKEZİ </w:t>
      </w:r>
      <w:r w:rsidR="00612079" w:rsidRPr="00295EBF">
        <w:rPr>
          <w:rFonts w:ascii="Times New Roman" w:hAnsi="Times New Roman"/>
          <w:b/>
          <w:sz w:val="24"/>
          <w:szCs w:val="24"/>
          <w:lang w:val="de-DE"/>
        </w:rPr>
        <w:t xml:space="preserve"> </w:t>
      </w:r>
      <w:r w:rsidR="00AD5902" w:rsidRPr="00295EBF">
        <w:rPr>
          <w:rFonts w:ascii="Times New Roman" w:hAnsi="Times New Roman"/>
          <w:b/>
          <w:sz w:val="24"/>
          <w:szCs w:val="24"/>
          <w:lang w:val="de-DE"/>
        </w:rPr>
        <w:t xml:space="preserve">TALİMATI </w:t>
      </w:r>
    </w:p>
    <w:p w:rsidR="00C71D69" w:rsidRPr="00295EBF" w:rsidRDefault="00612079" w:rsidP="00C71D69">
      <w:pPr>
        <w:pStyle w:val="AralkYok"/>
        <w:jc w:val="center"/>
        <w:rPr>
          <w:rFonts w:ascii="Times New Roman" w:hAnsi="Times New Roman"/>
          <w:b/>
          <w:sz w:val="24"/>
          <w:szCs w:val="24"/>
          <w:lang w:val="de-DE"/>
        </w:rPr>
      </w:pPr>
      <w:r w:rsidRPr="00295EBF">
        <w:rPr>
          <w:rFonts w:ascii="Times New Roman" w:hAnsi="Times New Roman"/>
          <w:b/>
          <w:sz w:val="24"/>
          <w:szCs w:val="24"/>
          <w:lang w:val="de-DE"/>
        </w:rPr>
        <w:t>(FORMAT)</w:t>
      </w:r>
    </w:p>
    <w:p w:rsidR="00C71D69" w:rsidRPr="00295EBF" w:rsidRDefault="00C71D69" w:rsidP="00C71D69">
      <w:pPr>
        <w:pStyle w:val="AralkYok"/>
        <w:jc w:val="center"/>
        <w:rPr>
          <w:rFonts w:ascii="Times New Roman" w:hAnsi="Times New Roman"/>
          <w:sz w:val="24"/>
          <w:szCs w:val="24"/>
          <w:lang w:val="de-DE"/>
        </w:rPr>
      </w:pPr>
    </w:p>
    <w:p w:rsidR="00C71D69" w:rsidRPr="00295EBF" w:rsidRDefault="00C71D69" w:rsidP="00C71D69">
      <w:pPr>
        <w:pStyle w:val="AralkYok"/>
        <w:jc w:val="center"/>
        <w:rPr>
          <w:rFonts w:ascii="Times New Roman" w:hAnsi="Times New Roman"/>
          <w:b/>
          <w:sz w:val="24"/>
          <w:szCs w:val="24"/>
          <w:lang w:val="de-DE"/>
        </w:rPr>
      </w:pPr>
      <w:r w:rsidRPr="00295EBF">
        <w:rPr>
          <w:rFonts w:ascii="Times New Roman" w:hAnsi="Times New Roman"/>
          <w:b/>
          <w:sz w:val="24"/>
          <w:szCs w:val="24"/>
          <w:lang w:val="de-DE"/>
        </w:rPr>
        <w:t>BİRİNCİ BÖLÜM</w:t>
      </w:r>
    </w:p>
    <w:p w:rsidR="00C71D69" w:rsidRPr="00295EBF" w:rsidRDefault="008D4341" w:rsidP="00C71D69">
      <w:pPr>
        <w:pStyle w:val="AralkYok"/>
        <w:jc w:val="center"/>
        <w:rPr>
          <w:rFonts w:ascii="Times New Roman" w:hAnsi="Times New Roman"/>
          <w:b/>
          <w:sz w:val="24"/>
          <w:szCs w:val="24"/>
          <w:lang w:val="de-DE"/>
        </w:rPr>
      </w:pPr>
      <w:proofErr w:type="spellStart"/>
      <w:r w:rsidRPr="00295EBF">
        <w:rPr>
          <w:rFonts w:ascii="Times New Roman" w:hAnsi="Times New Roman"/>
          <w:b/>
          <w:sz w:val="24"/>
          <w:szCs w:val="24"/>
          <w:lang w:val="de-DE"/>
        </w:rPr>
        <w:t>Amaç</w:t>
      </w:r>
      <w:proofErr w:type="spellEnd"/>
      <w:r w:rsidRPr="00295EBF">
        <w:rPr>
          <w:rFonts w:ascii="Times New Roman" w:hAnsi="Times New Roman"/>
          <w:b/>
          <w:sz w:val="24"/>
          <w:szCs w:val="24"/>
          <w:lang w:val="de-DE"/>
        </w:rPr>
        <w:t xml:space="preserve">, </w:t>
      </w:r>
      <w:proofErr w:type="spellStart"/>
      <w:r w:rsidRPr="00295EBF">
        <w:rPr>
          <w:rFonts w:ascii="Times New Roman" w:hAnsi="Times New Roman"/>
          <w:b/>
          <w:sz w:val="24"/>
          <w:szCs w:val="24"/>
          <w:lang w:val="de-DE"/>
        </w:rPr>
        <w:t>Kapsam</w:t>
      </w:r>
      <w:proofErr w:type="spellEnd"/>
      <w:r w:rsidRPr="00295EBF">
        <w:rPr>
          <w:rFonts w:ascii="Times New Roman" w:hAnsi="Times New Roman"/>
          <w:b/>
          <w:sz w:val="24"/>
          <w:szCs w:val="24"/>
          <w:lang w:val="de-DE"/>
        </w:rPr>
        <w:t xml:space="preserve">, </w:t>
      </w:r>
      <w:proofErr w:type="spellStart"/>
      <w:r w:rsidRPr="00295EBF">
        <w:rPr>
          <w:rFonts w:ascii="Times New Roman" w:hAnsi="Times New Roman"/>
          <w:b/>
          <w:sz w:val="24"/>
          <w:szCs w:val="24"/>
          <w:lang w:val="de-DE"/>
        </w:rPr>
        <w:t>Dayanak</w:t>
      </w:r>
      <w:proofErr w:type="spellEnd"/>
      <w:r w:rsidRPr="00295EBF">
        <w:rPr>
          <w:rFonts w:ascii="Times New Roman" w:hAnsi="Times New Roman"/>
          <w:b/>
          <w:sz w:val="24"/>
          <w:szCs w:val="24"/>
          <w:lang w:val="de-DE"/>
        </w:rPr>
        <w:t xml:space="preserve"> </w:t>
      </w:r>
      <w:proofErr w:type="spellStart"/>
      <w:r w:rsidRPr="00295EBF">
        <w:rPr>
          <w:rFonts w:ascii="Times New Roman" w:hAnsi="Times New Roman"/>
          <w:b/>
          <w:sz w:val="24"/>
          <w:szCs w:val="24"/>
          <w:lang w:val="de-DE"/>
        </w:rPr>
        <w:t>ve</w:t>
      </w:r>
      <w:proofErr w:type="spellEnd"/>
      <w:r w:rsidRPr="00295EBF">
        <w:rPr>
          <w:rFonts w:ascii="Times New Roman" w:hAnsi="Times New Roman"/>
          <w:b/>
          <w:sz w:val="24"/>
          <w:szCs w:val="24"/>
          <w:lang w:val="de-DE"/>
        </w:rPr>
        <w:t xml:space="preserve"> </w:t>
      </w:r>
      <w:proofErr w:type="spellStart"/>
      <w:r w:rsidRPr="00295EBF">
        <w:rPr>
          <w:rFonts w:ascii="Times New Roman" w:hAnsi="Times New Roman"/>
          <w:b/>
          <w:sz w:val="24"/>
          <w:szCs w:val="24"/>
          <w:lang w:val="de-DE"/>
        </w:rPr>
        <w:t>Tanımlar</w:t>
      </w:r>
      <w:proofErr w:type="spellEnd"/>
    </w:p>
    <w:p w:rsidR="00C71D69" w:rsidRPr="00295EBF" w:rsidRDefault="008D4341" w:rsidP="00C71D69">
      <w:pPr>
        <w:pStyle w:val="AralkYok"/>
        <w:rPr>
          <w:rFonts w:ascii="Times New Roman" w:hAnsi="Times New Roman"/>
          <w:b/>
          <w:bCs/>
          <w:sz w:val="24"/>
          <w:szCs w:val="24"/>
          <w:lang w:val="de-DE"/>
        </w:rPr>
      </w:pPr>
      <w:proofErr w:type="spellStart"/>
      <w:r w:rsidRPr="00295EBF">
        <w:rPr>
          <w:rFonts w:ascii="Times New Roman" w:hAnsi="Times New Roman"/>
          <w:b/>
          <w:bCs/>
          <w:sz w:val="24"/>
          <w:szCs w:val="24"/>
          <w:lang w:val="de-DE"/>
        </w:rPr>
        <w:t>Amaç</w:t>
      </w:r>
      <w:proofErr w:type="spellEnd"/>
    </w:p>
    <w:p w:rsidR="008D4341" w:rsidRPr="00295EBF" w:rsidRDefault="008D4341" w:rsidP="00C71D69">
      <w:pPr>
        <w:pStyle w:val="AralkYok"/>
        <w:rPr>
          <w:rFonts w:ascii="Times New Roman" w:hAnsi="Times New Roman"/>
          <w:b/>
          <w:bCs/>
          <w:sz w:val="24"/>
          <w:szCs w:val="24"/>
          <w:lang w:val="de-DE"/>
        </w:rPr>
      </w:pPr>
      <w:proofErr w:type="spellStart"/>
      <w:r w:rsidRPr="00295EBF">
        <w:rPr>
          <w:rFonts w:ascii="Times New Roman" w:hAnsi="Times New Roman"/>
          <w:b/>
          <w:bCs/>
          <w:sz w:val="24"/>
          <w:szCs w:val="24"/>
          <w:lang w:val="de-DE"/>
        </w:rPr>
        <w:t>Kapsam</w:t>
      </w:r>
      <w:proofErr w:type="spellEnd"/>
    </w:p>
    <w:p w:rsidR="008D4341" w:rsidRPr="00295EBF" w:rsidRDefault="008D4341" w:rsidP="00C71D69">
      <w:pPr>
        <w:pStyle w:val="AralkYok"/>
        <w:rPr>
          <w:rFonts w:ascii="Times New Roman" w:hAnsi="Times New Roman"/>
          <w:b/>
          <w:bCs/>
          <w:sz w:val="24"/>
          <w:szCs w:val="24"/>
          <w:lang w:val="de-DE"/>
        </w:rPr>
      </w:pPr>
      <w:proofErr w:type="spellStart"/>
      <w:r w:rsidRPr="00295EBF">
        <w:rPr>
          <w:rFonts w:ascii="Times New Roman" w:hAnsi="Times New Roman"/>
          <w:b/>
          <w:bCs/>
          <w:sz w:val="24"/>
          <w:szCs w:val="24"/>
          <w:lang w:val="de-DE"/>
        </w:rPr>
        <w:t>Dayanak</w:t>
      </w:r>
      <w:proofErr w:type="spellEnd"/>
    </w:p>
    <w:p w:rsidR="008D4341" w:rsidRPr="00295EBF" w:rsidRDefault="008D4341" w:rsidP="00C71D69">
      <w:pPr>
        <w:pStyle w:val="AralkYok"/>
        <w:rPr>
          <w:rFonts w:ascii="Times New Roman" w:hAnsi="Times New Roman"/>
          <w:b/>
          <w:bCs/>
          <w:sz w:val="24"/>
          <w:szCs w:val="24"/>
          <w:lang w:val="de-DE"/>
        </w:rPr>
      </w:pPr>
      <w:proofErr w:type="spellStart"/>
      <w:r w:rsidRPr="00295EBF">
        <w:rPr>
          <w:rFonts w:ascii="Times New Roman" w:hAnsi="Times New Roman"/>
          <w:b/>
          <w:bCs/>
          <w:sz w:val="24"/>
          <w:szCs w:val="24"/>
          <w:lang w:val="de-DE"/>
        </w:rPr>
        <w:t>Tanımlar</w:t>
      </w:r>
      <w:proofErr w:type="spellEnd"/>
    </w:p>
    <w:p w:rsidR="00A23D88" w:rsidRPr="00295EBF" w:rsidRDefault="00A23D88" w:rsidP="00C71D69">
      <w:pPr>
        <w:pStyle w:val="AralkYok"/>
        <w:rPr>
          <w:rFonts w:ascii="Times New Roman" w:hAnsi="Times New Roman"/>
          <w:b/>
          <w:bCs/>
          <w:sz w:val="24"/>
          <w:szCs w:val="24"/>
          <w:lang w:val="de-DE"/>
        </w:rPr>
      </w:pPr>
    </w:p>
    <w:p w:rsidR="00C71D69" w:rsidRPr="00295EBF" w:rsidRDefault="00C71D69" w:rsidP="00C71D69">
      <w:pPr>
        <w:pStyle w:val="AralkYok"/>
        <w:rPr>
          <w:rFonts w:ascii="Times New Roman" w:hAnsi="Times New Roman"/>
          <w:sz w:val="24"/>
          <w:szCs w:val="24"/>
          <w:lang w:val="de-DE"/>
        </w:rPr>
      </w:pPr>
    </w:p>
    <w:p w:rsidR="00C71D69" w:rsidRPr="00295EBF" w:rsidRDefault="00C71D69" w:rsidP="00C71D69">
      <w:pPr>
        <w:pStyle w:val="AralkYok"/>
        <w:jc w:val="center"/>
        <w:rPr>
          <w:rFonts w:ascii="Times New Roman" w:hAnsi="Times New Roman"/>
          <w:b/>
          <w:sz w:val="24"/>
          <w:szCs w:val="24"/>
          <w:lang w:val="de-DE"/>
        </w:rPr>
      </w:pPr>
      <w:r w:rsidRPr="00295EBF">
        <w:rPr>
          <w:rFonts w:ascii="Times New Roman" w:hAnsi="Times New Roman"/>
          <w:b/>
          <w:sz w:val="24"/>
          <w:szCs w:val="24"/>
          <w:lang w:val="de-DE"/>
        </w:rPr>
        <w:t>İKİNCİ BÖLÜM</w:t>
      </w:r>
    </w:p>
    <w:p w:rsidR="00024EE0" w:rsidRPr="00295EBF" w:rsidRDefault="008D4341" w:rsidP="008D4341">
      <w:pPr>
        <w:pStyle w:val="AralkYok"/>
        <w:jc w:val="center"/>
        <w:rPr>
          <w:rFonts w:ascii="Times New Roman" w:hAnsi="Times New Roman"/>
          <w:b/>
          <w:sz w:val="24"/>
          <w:szCs w:val="24"/>
          <w:lang w:val="de-DE"/>
        </w:rPr>
      </w:pPr>
      <w:proofErr w:type="spellStart"/>
      <w:r w:rsidRPr="00295EBF">
        <w:rPr>
          <w:rFonts w:ascii="Times New Roman" w:hAnsi="Times New Roman"/>
          <w:b/>
          <w:sz w:val="24"/>
          <w:szCs w:val="24"/>
          <w:lang w:val="de-DE"/>
        </w:rPr>
        <w:t>Teşkilat</w:t>
      </w:r>
      <w:proofErr w:type="spellEnd"/>
      <w:r w:rsidRPr="00295EBF">
        <w:rPr>
          <w:rFonts w:ascii="Times New Roman" w:hAnsi="Times New Roman"/>
          <w:b/>
          <w:sz w:val="24"/>
          <w:szCs w:val="24"/>
          <w:lang w:val="de-DE"/>
        </w:rPr>
        <w:t xml:space="preserve"> </w:t>
      </w:r>
      <w:proofErr w:type="spellStart"/>
      <w:r w:rsidRPr="00295EBF">
        <w:rPr>
          <w:rFonts w:ascii="Times New Roman" w:hAnsi="Times New Roman"/>
          <w:b/>
          <w:sz w:val="24"/>
          <w:szCs w:val="24"/>
          <w:lang w:val="de-DE"/>
        </w:rPr>
        <w:t>ve</w:t>
      </w:r>
      <w:proofErr w:type="spellEnd"/>
      <w:r w:rsidRPr="00295EBF">
        <w:rPr>
          <w:rFonts w:ascii="Times New Roman" w:hAnsi="Times New Roman"/>
          <w:b/>
          <w:sz w:val="24"/>
          <w:szCs w:val="24"/>
          <w:lang w:val="de-DE"/>
        </w:rPr>
        <w:t xml:space="preserve"> </w:t>
      </w:r>
      <w:proofErr w:type="spellStart"/>
      <w:r w:rsidRPr="00295EBF">
        <w:rPr>
          <w:rFonts w:ascii="Times New Roman" w:hAnsi="Times New Roman"/>
          <w:b/>
          <w:sz w:val="24"/>
          <w:szCs w:val="24"/>
          <w:lang w:val="de-DE"/>
        </w:rPr>
        <w:t>Kuruluş</w:t>
      </w:r>
      <w:proofErr w:type="spellEnd"/>
    </w:p>
    <w:p w:rsidR="008D4341" w:rsidRPr="00295EBF" w:rsidRDefault="008D4341" w:rsidP="008D4341">
      <w:pPr>
        <w:pStyle w:val="AralkYok"/>
        <w:jc w:val="center"/>
        <w:rPr>
          <w:rFonts w:ascii="Times New Roman" w:hAnsi="Times New Roman"/>
          <w:b/>
          <w:sz w:val="24"/>
          <w:szCs w:val="24"/>
          <w:lang w:val="de-DE"/>
        </w:rPr>
      </w:pPr>
    </w:p>
    <w:p w:rsidR="0068577C" w:rsidRPr="00295EBF" w:rsidRDefault="00024EE0" w:rsidP="0068577C">
      <w:pPr>
        <w:spacing w:after="0"/>
        <w:rPr>
          <w:rFonts w:ascii="Times New Roman" w:hAnsi="Times New Roman"/>
          <w:b/>
          <w:sz w:val="24"/>
          <w:szCs w:val="24"/>
        </w:rPr>
      </w:pPr>
      <w:r w:rsidRPr="00295EBF">
        <w:rPr>
          <w:rFonts w:ascii="Times New Roman" w:hAnsi="Times New Roman"/>
          <w:b/>
          <w:sz w:val="24"/>
          <w:szCs w:val="24"/>
        </w:rPr>
        <w:t xml:space="preserve">Afet ve Acil Durum İrtibat Merkezinin teşkilatı </w:t>
      </w:r>
    </w:p>
    <w:p w:rsidR="00A23D88" w:rsidRPr="00295EBF" w:rsidRDefault="00A23D88" w:rsidP="0068577C">
      <w:pPr>
        <w:spacing w:after="0"/>
        <w:ind w:firstLine="708"/>
        <w:rPr>
          <w:rFonts w:ascii="Times New Roman" w:hAnsi="Times New Roman"/>
          <w:b/>
          <w:sz w:val="24"/>
          <w:szCs w:val="24"/>
        </w:rPr>
      </w:pPr>
      <w:proofErr w:type="gramStart"/>
      <w:r w:rsidRPr="00295EBF">
        <w:rPr>
          <w:rFonts w:ascii="Times New Roman" w:hAnsi="Times New Roman"/>
          <w:sz w:val="24"/>
          <w:szCs w:val="24"/>
        </w:rPr>
        <w:t>.........................................................................................................</w:t>
      </w:r>
      <w:r w:rsidR="0068577C" w:rsidRPr="00295EBF">
        <w:rPr>
          <w:rFonts w:ascii="Times New Roman" w:hAnsi="Times New Roman"/>
          <w:sz w:val="24"/>
          <w:szCs w:val="24"/>
        </w:rPr>
        <w:t>............................................</w:t>
      </w:r>
      <w:r w:rsidRPr="00295EBF">
        <w:rPr>
          <w:rFonts w:ascii="Times New Roman" w:hAnsi="Times New Roman"/>
          <w:sz w:val="24"/>
          <w:szCs w:val="24"/>
        </w:rPr>
        <w:t>..</w:t>
      </w:r>
      <w:proofErr w:type="gramEnd"/>
    </w:p>
    <w:p w:rsidR="00A23D88" w:rsidRPr="00295EBF" w:rsidRDefault="00A23D88" w:rsidP="00A23D88">
      <w:pPr>
        <w:spacing w:after="0"/>
        <w:ind w:firstLine="708"/>
        <w:rPr>
          <w:rFonts w:ascii="Times New Roman" w:hAnsi="Times New Roman"/>
          <w:b/>
          <w:sz w:val="24"/>
          <w:szCs w:val="24"/>
        </w:rPr>
      </w:pPr>
    </w:p>
    <w:p w:rsidR="00C71D69" w:rsidRPr="00295EBF" w:rsidRDefault="00A23D88" w:rsidP="0068577C">
      <w:pPr>
        <w:pStyle w:val="AralkYok"/>
        <w:ind w:left="1068"/>
        <w:rPr>
          <w:rFonts w:ascii="Times New Roman" w:hAnsi="Times New Roman"/>
          <w:sz w:val="24"/>
          <w:szCs w:val="24"/>
          <w:lang w:val="de-DE"/>
        </w:rPr>
      </w:pPr>
      <w:r w:rsidRPr="00295EBF">
        <w:rPr>
          <w:rFonts w:ascii="Times New Roman" w:hAnsi="Times New Roman"/>
          <w:sz w:val="24"/>
          <w:szCs w:val="24"/>
        </w:rPr>
        <w:t xml:space="preserve">    </w:t>
      </w:r>
    </w:p>
    <w:p w:rsidR="00C71D69" w:rsidRPr="00295EBF" w:rsidRDefault="00C71D69" w:rsidP="00C71D69">
      <w:pPr>
        <w:pStyle w:val="AralkYok"/>
        <w:rPr>
          <w:rFonts w:ascii="Times New Roman" w:hAnsi="Times New Roman"/>
          <w:sz w:val="24"/>
          <w:szCs w:val="24"/>
          <w:lang w:val="de-DE"/>
        </w:rPr>
      </w:pPr>
    </w:p>
    <w:p w:rsidR="00C71D69" w:rsidRPr="00295EBF" w:rsidRDefault="00C71D69" w:rsidP="00C71D69">
      <w:pPr>
        <w:pStyle w:val="AralkYok"/>
        <w:jc w:val="center"/>
        <w:rPr>
          <w:rFonts w:ascii="Times New Roman" w:hAnsi="Times New Roman"/>
          <w:b/>
          <w:sz w:val="24"/>
          <w:szCs w:val="24"/>
          <w:lang w:val="de-DE"/>
        </w:rPr>
      </w:pPr>
      <w:r w:rsidRPr="00295EBF">
        <w:rPr>
          <w:rFonts w:ascii="Times New Roman" w:hAnsi="Times New Roman"/>
          <w:b/>
          <w:sz w:val="24"/>
          <w:szCs w:val="24"/>
          <w:lang w:val="de-DE"/>
        </w:rPr>
        <w:t>ÜÇÜNCÜ BÖLÜM</w:t>
      </w:r>
    </w:p>
    <w:p w:rsidR="00C71D69" w:rsidRPr="00295EBF" w:rsidRDefault="002F1E8C" w:rsidP="00C71D69">
      <w:pPr>
        <w:pStyle w:val="AralkYok"/>
        <w:jc w:val="center"/>
        <w:rPr>
          <w:rFonts w:ascii="Times New Roman" w:hAnsi="Times New Roman"/>
          <w:b/>
          <w:bCs/>
          <w:sz w:val="24"/>
          <w:szCs w:val="24"/>
          <w:lang w:val="de-DE"/>
        </w:rPr>
      </w:pPr>
      <w:proofErr w:type="spellStart"/>
      <w:r w:rsidRPr="00295EBF">
        <w:rPr>
          <w:rFonts w:ascii="Times New Roman" w:hAnsi="Times New Roman"/>
          <w:b/>
          <w:bCs/>
          <w:sz w:val="24"/>
          <w:szCs w:val="24"/>
          <w:lang w:val="de-DE"/>
        </w:rPr>
        <w:t>Görev</w:t>
      </w:r>
      <w:proofErr w:type="spellEnd"/>
      <w:r w:rsidR="004A01FE" w:rsidRPr="00295EBF">
        <w:rPr>
          <w:rFonts w:ascii="Times New Roman" w:hAnsi="Times New Roman"/>
          <w:b/>
          <w:bCs/>
          <w:sz w:val="24"/>
          <w:szCs w:val="24"/>
          <w:lang w:val="de-DE"/>
        </w:rPr>
        <w:t xml:space="preserve"> </w:t>
      </w:r>
      <w:proofErr w:type="spellStart"/>
      <w:r w:rsidRPr="00295EBF">
        <w:rPr>
          <w:rFonts w:ascii="Times New Roman" w:hAnsi="Times New Roman"/>
          <w:b/>
          <w:bCs/>
          <w:sz w:val="24"/>
          <w:szCs w:val="24"/>
          <w:lang w:val="de-DE"/>
        </w:rPr>
        <w:t>ve</w:t>
      </w:r>
      <w:proofErr w:type="spellEnd"/>
      <w:r w:rsidRPr="00295EBF">
        <w:rPr>
          <w:rFonts w:ascii="Times New Roman" w:hAnsi="Times New Roman"/>
          <w:b/>
          <w:bCs/>
          <w:sz w:val="24"/>
          <w:szCs w:val="24"/>
          <w:lang w:val="de-DE"/>
        </w:rPr>
        <w:t xml:space="preserve"> </w:t>
      </w:r>
      <w:r w:rsidR="004A01FE" w:rsidRPr="00295EBF">
        <w:rPr>
          <w:rFonts w:ascii="Times New Roman" w:hAnsi="Times New Roman"/>
          <w:b/>
          <w:bCs/>
          <w:sz w:val="24"/>
          <w:szCs w:val="24"/>
        </w:rPr>
        <w:t>Sorumluluk</w:t>
      </w:r>
    </w:p>
    <w:p w:rsidR="00C71D69" w:rsidRPr="00295EBF" w:rsidRDefault="00C71D69" w:rsidP="00C71D69">
      <w:pPr>
        <w:pStyle w:val="AralkYok"/>
        <w:rPr>
          <w:rFonts w:ascii="Times New Roman" w:hAnsi="Times New Roman"/>
          <w:sz w:val="24"/>
          <w:szCs w:val="24"/>
          <w:lang w:val="de-DE"/>
        </w:rPr>
      </w:pPr>
    </w:p>
    <w:p w:rsidR="00C71D69" w:rsidRPr="00295EBF" w:rsidRDefault="008D4341" w:rsidP="00C71D69">
      <w:pPr>
        <w:pStyle w:val="AralkYok"/>
        <w:rPr>
          <w:rFonts w:ascii="Times New Roman" w:hAnsi="Times New Roman"/>
          <w:b/>
          <w:bCs/>
          <w:sz w:val="24"/>
          <w:szCs w:val="24"/>
          <w:lang w:val="de-DE"/>
        </w:rPr>
      </w:pPr>
      <w:proofErr w:type="spellStart"/>
      <w:r w:rsidRPr="00295EBF">
        <w:rPr>
          <w:rFonts w:ascii="Times New Roman" w:hAnsi="Times New Roman"/>
          <w:b/>
          <w:bCs/>
          <w:sz w:val="24"/>
          <w:szCs w:val="24"/>
          <w:lang w:val="de-DE"/>
        </w:rPr>
        <w:t>Görevler</w:t>
      </w:r>
      <w:proofErr w:type="spellEnd"/>
    </w:p>
    <w:p w:rsidR="00CA0F07" w:rsidRPr="00295EBF" w:rsidRDefault="00CA0F07" w:rsidP="0068577C">
      <w:pPr>
        <w:pStyle w:val="AralkYok"/>
        <w:ind w:firstLine="708"/>
        <w:rPr>
          <w:rFonts w:ascii="Times New Roman" w:hAnsi="Times New Roman"/>
          <w:sz w:val="24"/>
          <w:szCs w:val="24"/>
        </w:rPr>
      </w:pPr>
      <w:proofErr w:type="gramStart"/>
      <w:r w:rsidRPr="00295EBF">
        <w:rPr>
          <w:rFonts w:ascii="Times New Roman" w:hAnsi="Times New Roman"/>
          <w:sz w:val="24"/>
          <w:szCs w:val="24"/>
        </w:rPr>
        <w:t>.......................................................................</w:t>
      </w:r>
      <w:r w:rsidR="0068577C" w:rsidRPr="00295EBF">
        <w:rPr>
          <w:rFonts w:ascii="Times New Roman" w:hAnsi="Times New Roman"/>
          <w:sz w:val="24"/>
          <w:szCs w:val="24"/>
        </w:rPr>
        <w:t>...........................</w:t>
      </w:r>
      <w:r w:rsidRPr="00295EBF">
        <w:rPr>
          <w:rFonts w:ascii="Times New Roman" w:hAnsi="Times New Roman"/>
          <w:sz w:val="24"/>
          <w:szCs w:val="24"/>
        </w:rPr>
        <w:t>....................................</w:t>
      </w:r>
      <w:r w:rsidR="0068577C" w:rsidRPr="00295EBF">
        <w:rPr>
          <w:rFonts w:ascii="Times New Roman" w:hAnsi="Times New Roman"/>
          <w:sz w:val="24"/>
          <w:szCs w:val="24"/>
        </w:rPr>
        <w:t>..</w:t>
      </w:r>
      <w:proofErr w:type="gramEnd"/>
    </w:p>
    <w:p w:rsidR="00C71D69" w:rsidRPr="00295EBF" w:rsidRDefault="00C71D69" w:rsidP="00C71D69">
      <w:pPr>
        <w:pStyle w:val="AralkYok"/>
        <w:rPr>
          <w:rFonts w:ascii="Times New Roman" w:hAnsi="Times New Roman"/>
          <w:b/>
          <w:sz w:val="24"/>
          <w:szCs w:val="24"/>
          <w:lang w:val="de-DE"/>
        </w:rPr>
      </w:pPr>
    </w:p>
    <w:p w:rsidR="00C71D69" w:rsidRPr="00295EBF" w:rsidRDefault="005B0D6D" w:rsidP="00C71D69">
      <w:pPr>
        <w:pStyle w:val="AralkYok"/>
        <w:rPr>
          <w:rFonts w:ascii="Times New Roman" w:hAnsi="Times New Roman"/>
          <w:b/>
          <w:bCs/>
          <w:sz w:val="24"/>
          <w:szCs w:val="24"/>
        </w:rPr>
      </w:pPr>
      <w:r w:rsidRPr="00295EBF">
        <w:rPr>
          <w:rFonts w:ascii="Times New Roman" w:hAnsi="Times New Roman"/>
          <w:b/>
          <w:bCs/>
          <w:sz w:val="24"/>
          <w:szCs w:val="24"/>
        </w:rPr>
        <w:t xml:space="preserve">1. </w:t>
      </w:r>
      <w:r w:rsidR="008D4341" w:rsidRPr="00295EBF">
        <w:rPr>
          <w:rFonts w:ascii="Times New Roman" w:hAnsi="Times New Roman"/>
          <w:b/>
          <w:bCs/>
          <w:sz w:val="24"/>
          <w:szCs w:val="24"/>
        </w:rPr>
        <w:t>Ast Kademelere Görevler</w:t>
      </w:r>
    </w:p>
    <w:p w:rsidR="00CA0F07" w:rsidRPr="00295EBF" w:rsidRDefault="0068577C" w:rsidP="0068577C">
      <w:pPr>
        <w:pStyle w:val="AralkYok"/>
        <w:ind w:firstLine="708"/>
        <w:rPr>
          <w:rFonts w:ascii="Times New Roman" w:hAnsi="Times New Roman"/>
          <w:sz w:val="24"/>
          <w:szCs w:val="24"/>
        </w:rPr>
      </w:pPr>
      <w:proofErr w:type="gramStart"/>
      <w:r w:rsidRPr="00295EBF">
        <w:rPr>
          <w:rFonts w:ascii="Times New Roman" w:hAnsi="Times New Roman"/>
          <w:sz w:val="24"/>
          <w:szCs w:val="24"/>
        </w:rPr>
        <w:t>…………………..</w:t>
      </w:r>
      <w:r w:rsidR="00CA0F07" w:rsidRPr="00295EBF">
        <w:rPr>
          <w:rFonts w:ascii="Times New Roman" w:hAnsi="Times New Roman"/>
          <w:sz w:val="24"/>
          <w:szCs w:val="24"/>
        </w:rPr>
        <w:t>...........................................................................................................</w:t>
      </w:r>
      <w:proofErr w:type="gramEnd"/>
    </w:p>
    <w:p w:rsidR="00C71D69" w:rsidRPr="00295EBF" w:rsidRDefault="00C71D69" w:rsidP="00C71D69">
      <w:pPr>
        <w:pStyle w:val="AralkYok"/>
        <w:rPr>
          <w:rFonts w:ascii="Times New Roman" w:hAnsi="Times New Roman"/>
          <w:b/>
          <w:bCs/>
          <w:sz w:val="24"/>
          <w:szCs w:val="24"/>
        </w:rPr>
      </w:pPr>
    </w:p>
    <w:p w:rsidR="008D4341" w:rsidRPr="00295EBF" w:rsidRDefault="004A01FE" w:rsidP="008D4341">
      <w:pPr>
        <w:pStyle w:val="AralkYok"/>
        <w:jc w:val="both"/>
        <w:rPr>
          <w:rFonts w:ascii="Times New Roman" w:hAnsi="Times New Roman"/>
          <w:b/>
          <w:sz w:val="24"/>
          <w:szCs w:val="24"/>
        </w:rPr>
      </w:pPr>
      <w:r w:rsidRPr="00295EBF">
        <w:rPr>
          <w:rFonts w:ascii="Times New Roman" w:hAnsi="Times New Roman"/>
          <w:b/>
          <w:sz w:val="24"/>
          <w:szCs w:val="24"/>
        </w:rPr>
        <w:t>2.</w:t>
      </w:r>
      <w:r w:rsidR="008D4341" w:rsidRPr="00295EBF">
        <w:rPr>
          <w:rFonts w:ascii="Times New Roman" w:hAnsi="Times New Roman"/>
          <w:b/>
          <w:sz w:val="24"/>
          <w:szCs w:val="24"/>
        </w:rPr>
        <w:t xml:space="preserve"> Sorumluluk</w:t>
      </w:r>
    </w:p>
    <w:p w:rsidR="00CA0F07" w:rsidRPr="00295EBF" w:rsidRDefault="008D4341" w:rsidP="008D4341">
      <w:pPr>
        <w:pStyle w:val="AralkYok"/>
        <w:ind w:firstLine="708"/>
        <w:jc w:val="both"/>
        <w:rPr>
          <w:rFonts w:ascii="Times New Roman" w:hAnsi="Times New Roman"/>
          <w:b/>
          <w:sz w:val="24"/>
          <w:szCs w:val="24"/>
        </w:rPr>
      </w:pPr>
      <w:proofErr w:type="gramStart"/>
      <w:r w:rsidRPr="00295EBF">
        <w:rPr>
          <w:rFonts w:ascii="Times New Roman" w:hAnsi="Times New Roman"/>
          <w:sz w:val="24"/>
          <w:szCs w:val="24"/>
        </w:rPr>
        <w:t>…</w:t>
      </w:r>
      <w:r w:rsidR="0068577C" w:rsidRPr="00295EBF">
        <w:rPr>
          <w:rFonts w:ascii="Times New Roman" w:hAnsi="Times New Roman"/>
          <w:sz w:val="24"/>
          <w:szCs w:val="24"/>
        </w:rPr>
        <w:t>………………….</w:t>
      </w:r>
      <w:r w:rsidR="00CA0F07" w:rsidRPr="00295EBF">
        <w:rPr>
          <w:rFonts w:ascii="Times New Roman" w:hAnsi="Times New Roman"/>
          <w:sz w:val="24"/>
          <w:szCs w:val="24"/>
        </w:rPr>
        <w:t>..........................................................................................................</w:t>
      </w:r>
      <w:proofErr w:type="gramEnd"/>
    </w:p>
    <w:p w:rsidR="005331FF" w:rsidRPr="00295EBF" w:rsidRDefault="005331FF" w:rsidP="004A01FE">
      <w:pPr>
        <w:pStyle w:val="AralkYok"/>
        <w:jc w:val="both"/>
        <w:rPr>
          <w:rFonts w:ascii="Times New Roman" w:hAnsi="Times New Roman"/>
          <w:b/>
          <w:sz w:val="24"/>
          <w:szCs w:val="24"/>
        </w:rPr>
      </w:pPr>
    </w:p>
    <w:p w:rsidR="005331FF" w:rsidRPr="00295EBF" w:rsidRDefault="005331FF" w:rsidP="004A01FE">
      <w:pPr>
        <w:pStyle w:val="AralkYok"/>
        <w:jc w:val="both"/>
        <w:rPr>
          <w:rFonts w:ascii="Times New Roman" w:hAnsi="Times New Roman"/>
          <w:b/>
          <w:sz w:val="24"/>
          <w:szCs w:val="24"/>
        </w:rPr>
      </w:pPr>
    </w:p>
    <w:p w:rsidR="004A01FE" w:rsidRPr="00295EBF" w:rsidRDefault="004A01FE" w:rsidP="004A01FE">
      <w:pPr>
        <w:pStyle w:val="AralkYok"/>
        <w:jc w:val="center"/>
        <w:rPr>
          <w:rFonts w:ascii="Times New Roman" w:hAnsi="Times New Roman"/>
          <w:b/>
          <w:sz w:val="24"/>
          <w:szCs w:val="24"/>
        </w:rPr>
      </w:pPr>
      <w:r w:rsidRPr="00295EBF">
        <w:rPr>
          <w:rFonts w:ascii="Times New Roman" w:hAnsi="Times New Roman"/>
          <w:b/>
          <w:sz w:val="24"/>
          <w:szCs w:val="24"/>
        </w:rPr>
        <w:t>DÖRDÜNCÜ BÖLÜM</w:t>
      </w:r>
    </w:p>
    <w:p w:rsidR="00C71D69" w:rsidRPr="00295EBF" w:rsidRDefault="004A01FE" w:rsidP="004A01FE">
      <w:pPr>
        <w:pStyle w:val="AralkYok"/>
        <w:jc w:val="center"/>
        <w:rPr>
          <w:rFonts w:ascii="Times New Roman" w:hAnsi="Times New Roman"/>
          <w:b/>
          <w:bCs/>
          <w:sz w:val="24"/>
          <w:szCs w:val="24"/>
        </w:rPr>
      </w:pPr>
      <w:r w:rsidRPr="00295EBF">
        <w:rPr>
          <w:rFonts w:ascii="Times New Roman" w:hAnsi="Times New Roman"/>
          <w:b/>
          <w:bCs/>
          <w:sz w:val="24"/>
          <w:szCs w:val="24"/>
        </w:rPr>
        <w:t>Koordinasyon</w:t>
      </w:r>
    </w:p>
    <w:p w:rsidR="004A01FE" w:rsidRPr="00295EBF" w:rsidRDefault="004A01FE" w:rsidP="004A01FE">
      <w:pPr>
        <w:pStyle w:val="AralkYok"/>
        <w:jc w:val="center"/>
        <w:rPr>
          <w:rFonts w:ascii="Times New Roman" w:hAnsi="Times New Roman"/>
          <w:b/>
          <w:bCs/>
          <w:sz w:val="24"/>
          <w:szCs w:val="24"/>
        </w:rPr>
      </w:pPr>
    </w:p>
    <w:p w:rsidR="00CA0F07" w:rsidRPr="00295EBF" w:rsidRDefault="0068577C" w:rsidP="008D4341">
      <w:pPr>
        <w:pStyle w:val="AralkYok"/>
        <w:ind w:firstLine="708"/>
        <w:rPr>
          <w:rFonts w:ascii="Times New Roman" w:hAnsi="Times New Roman"/>
          <w:sz w:val="24"/>
          <w:szCs w:val="24"/>
        </w:rPr>
      </w:pPr>
      <w:proofErr w:type="gramStart"/>
      <w:r w:rsidRPr="00295EBF">
        <w:rPr>
          <w:rFonts w:ascii="Times New Roman" w:hAnsi="Times New Roman"/>
          <w:sz w:val="24"/>
          <w:szCs w:val="24"/>
        </w:rPr>
        <w:t>…………………..</w:t>
      </w:r>
      <w:r w:rsidR="00CA0F07" w:rsidRPr="00295EBF">
        <w:rPr>
          <w:rFonts w:ascii="Times New Roman" w:hAnsi="Times New Roman"/>
          <w:sz w:val="24"/>
          <w:szCs w:val="24"/>
        </w:rPr>
        <w:t>..........................................................................................................</w:t>
      </w:r>
      <w:r w:rsidRPr="00295EBF">
        <w:rPr>
          <w:rFonts w:ascii="Times New Roman" w:hAnsi="Times New Roman"/>
          <w:sz w:val="24"/>
          <w:szCs w:val="24"/>
        </w:rPr>
        <w:t>.....................</w:t>
      </w:r>
      <w:proofErr w:type="gramEnd"/>
      <w:r w:rsidR="00CA0F07" w:rsidRPr="00295EBF">
        <w:rPr>
          <w:rFonts w:ascii="Times New Roman" w:hAnsi="Times New Roman"/>
          <w:sz w:val="24"/>
          <w:szCs w:val="24"/>
        </w:rPr>
        <w:t xml:space="preserve">    </w:t>
      </w:r>
    </w:p>
    <w:p w:rsidR="003158C9" w:rsidRPr="00295EBF" w:rsidRDefault="003158C9" w:rsidP="008D4341">
      <w:pPr>
        <w:pStyle w:val="AralkYok"/>
        <w:rPr>
          <w:rFonts w:ascii="Times New Roman" w:hAnsi="Times New Roman"/>
          <w:sz w:val="24"/>
          <w:szCs w:val="24"/>
        </w:rPr>
      </w:pPr>
    </w:p>
    <w:p w:rsidR="00C71D69" w:rsidRPr="00295EBF" w:rsidRDefault="003072FC" w:rsidP="00C71D69">
      <w:pPr>
        <w:pStyle w:val="AralkYok"/>
        <w:jc w:val="center"/>
        <w:rPr>
          <w:rFonts w:ascii="Times New Roman" w:hAnsi="Times New Roman"/>
          <w:b/>
          <w:sz w:val="24"/>
          <w:szCs w:val="24"/>
        </w:rPr>
      </w:pPr>
      <w:r w:rsidRPr="00295EBF">
        <w:rPr>
          <w:rFonts w:ascii="Times New Roman" w:hAnsi="Times New Roman"/>
          <w:b/>
          <w:sz w:val="24"/>
          <w:szCs w:val="24"/>
        </w:rPr>
        <w:t>BEŞİNCİ</w:t>
      </w:r>
      <w:r w:rsidR="00C71D69" w:rsidRPr="00295EBF">
        <w:rPr>
          <w:rFonts w:ascii="Times New Roman" w:hAnsi="Times New Roman"/>
          <w:b/>
          <w:sz w:val="24"/>
          <w:szCs w:val="24"/>
        </w:rPr>
        <w:t xml:space="preserve"> BÖLÜM</w:t>
      </w:r>
    </w:p>
    <w:p w:rsidR="00C71D69" w:rsidRPr="00295EBF" w:rsidRDefault="003072FC" w:rsidP="00C71D69">
      <w:pPr>
        <w:pStyle w:val="AralkYok"/>
        <w:jc w:val="center"/>
        <w:rPr>
          <w:rFonts w:ascii="Times New Roman" w:hAnsi="Times New Roman"/>
          <w:b/>
          <w:bCs/>
          <w:sz w:val="24"/>
          <w:szCs w:val="24"/>
        </w:rPr>
      </w:pPr>
      <w:r w:rsidRPr="00295EBF">
        <w:rPr>
          <w:rFonts w:ascii="Times New Roman" w:hAnsi="Times New Roman"/>
          <w:b/>
          <w:bCs/>
          <w:sz w:val="24"/>
          <w:szCs w:val="24"/>
        </w:rPr>
        <w:t>Hizmetlerin Yürütülmesi</w:t>
      </w:r>
    </w:p>
    <w:p w:rsidR="00990965" w:rsidRPr="00295EBF" w:rsidRDefault="00990965" w:rsidP="00EB67B4">
      <w:pPr>
        <w:pStyle w:val="AralkYok"/>
        <w:rPr>
          <w:rFonts w:ascii="Times New Roman" w:hAnsi="Times New Roman"/>
          <w:b/>
          <w:bCs/>
          <w:sz w:val="24"/>
          <w:szCs w:val="24"/>
        </w:rPr>
      </w:pPr>
    </w:p>
    <w:p w:rsidR="007E3437" w:rsidRPr="00295EBF" w:rsidRDefault="0068577C" w:rsidP="0068577C">
      <w:pPr>
        <w:pStyle w:val="AralkYok"/>
        <w:spacing w:line="276" w:lineRule="auto"/>
        <w:ind w:firstLine="708"/>
        <w:jc w:val="both"/>
        <w:rPr>
          <w:rFonts w:ascii="Times New Roman" w:hAnsi="Times New Roman"/>
          <w:sz w:val="24"/>
          <w:szCs w:val="24"/>
        </w:rPr>
      </w:pPr>
      <w:proofErr w:type="gramStart"/>
      <w:r w:rsidRPr="00295EBF">
        <w:rPr>
          <w:rFonts w:ascii="Times New Roman" w:hAnsi="Times New Roman"/>
          <w:sz w:val="24"/>
          <w:szCs w:val="24"/>
        </w:rPr>
        <w:t>………………………………………………………………………………………………………………………………………………</w:t>
      </w:r>
      <w:r w:rsidR="007E3437" w:rsidRPr="00295EBF">
        <w:rPr>
          <w:rFonts w:ascii="Times New Roman" w:hAnsi="Times New Roman"/>
          <w:sz w:val="24"/>
          <w:szCs w:val="24"/>
        </w:rPr>
        <w:t>.</w:t>
      </w:r>
      <w:proofErr w:type="gramEnd"/>
      <w:r w:rsidR="007E3437" w:rsidRPr="00295EBF">
        <w:rPr>
          <w:rFonts w:ascii="Times New Roman" w:hAnsi="Times New Roman"/>
          <w:sz w:val="24"/>
          <w:szCs w:val="24"/>
        </w:rPr>
        <w:t xml:space="preserve"> </w:t>
      </w:r>
    </w:p>
    <w:p w:rsidR="00CA0F07" w:rsidRPr="00295EBF" w:rsidRDefault="00CA0F07" w:rsidP="0068577C">
      <w:pPr>
        <w:pStyle w:val="AralkYok"/>
        <w:ind w:left="1068"/>
        <w:rPr>
          <w:rFonts w:ascii="Times New Roman" w:hAnsi="Times New Roman"/>
          <w:b/>
          <w:sz w:val="24"/>
          <w:szCs w:val="24"/>
        </w:rPr>
      </w:pPr>
      <w:r w:rsidRPr="00295EBF">
        <w:rPr>
          <w:rFonts w:ascii="Times New Roman" w:hAnsi="Times New Roman"/>
          <w:sz w:val="24"/>
          <w:szCs w:val="24"/>
        </w:rPr>
        <w:lastRenderedPageBreak/>
        <w:t xml:space="preserve">    </w:t>
      </w:r>
    </w:p>
    <w:p w:rsidR="00EA3465" w:rsidRPr="00295EBF" w:rsidRDefault="00D72DBD" w:rsidP="00EA3465">
      <w:pPr>
        <w:pStyle w:val="ListeParagraf"/>
        <w:numPr>
          <w:ilvl w:val="0"/>
          <w:numId w:val="27"/>
        </w:numPr>
        <w:spacing w:after="0"/>
        <w:rPr>
          <w:rFonts w:ascii="Times New Roman" w:hAnsi="Times New Roman"/>
          <w:b/>
          <w:sz w:val="24"/>
          <w:szCs w:val="24"/>
        </w:rPr>
      </w:pPr>
      <w:r w:rsidRPr="00295EBF">
        <w:rPr>
          <w:rFonts w:ascii="Times New Roman" w:hAnsi="Times New Roman"/>
          <w:b/>
          <w:sz w:val="24"/>
          <w:szCs w:val="24"/>
        </w:rPr>
        <w:t>Haberleşme hizmeti</w:t>
      </w:r>
    </w:p>
    <w:p w:rsidR="00EA3465" w:rsidRPr="00295EBF" w:rsidRDefault="00EA3465" w:rsidP="00EA3465">
      <w:pPr>
        <w:pStyle w:val="AralkYok"/>
        <w:ind w:left="1068"/>
        <w:rPr>
          <w:rFonts w:ascii="Times New Roman" w:hAnsi="Times New Roman"/>
          <w:sz w:val="24"/>
          <w:szCs w:val="24"/>
        </w:rPr>
      </w:pPr>
      <w:r w:rsidRPr="00295EBF">
        <w:rPr>
          <w:rFonts w:ascii="Times New Roman" w:hAnsi="Times New Roman"/>
          <w:sz w:val="24"/>
          <w:szCs w:val="24"/>
        </w:rPr>
        <w:t xml:space="preserve">    a)</w:t>
      </w:r>
      <w:proofErr w:type="gramStart"/>
      <w:r w:rsidRPr="00295EBF">
        <w:rPr>
          <w:rFonts w:ascii="Times New Roman" w:hAnsi="Times New Roman"/>
          <w:sz w:val="24"/>
          <w:szCs w:val="24"/>
        </w:rPr>
        <w:t>..........................................................................................................</w:t>
      </w:r>
      <w:r w:rsidR="0068577C" w:rsidRPr="00295EBF">
        <w:rPr>
          <w:rFonts w:ascii="Times New Roman" w:hAnsi="Times New Roman"/>
          <w:sz w:val="24"/>
          <w:szCs w:val="24"/>
        </w:rPr>
        <w:t>..................</w:t>
      </w:r>
      <w:r w:rsidRPr="00295EBF">
        <w:rPr>
          <w:rFonts w:ascii="Times New Roman" w:hAnsi="Times New Roman"/>
          <w:sz w:val="24"/>
          <w:szCs w:val="24"/>
        </w:rPr>
        <w:t>.</w:t>
      </w:r>
      <w:proofErr w:type="gramEnd"/>
    </w:p>
    <w:p w:rsidR="00EA3465" w:rsidRPr="00295EBF" w:rsidRDefault="00EA3465" w:rsidP="00EA3465">
      <w:pPr>
        <w:pStyle w:val="AralkYok"/>
        <w:ind w:left="1068"/>
        <w:rPr>
          <w:rFonts w:ascii="Times New Roman" w:hAnsi="Times New Roman"/>
          <w:sz w:val="24"/>
          <w:szCs w:val="24"/>
        </w:rPr>
      </w:pPr>
      <w:r w:rsidRPr="00295EBF">
        <w:rPr>
          <w:rFonts w:ascii="Times New Roman" w:hAnsi="Times New Roman"/>
          <w:sz w:val="24"/>
          <w:szCs w:val="24"/>
        </w:rPr>
        <w:t xml:space="preserve">    b)</w:t>
      </w:r>
      <w:proofErr w:type="gramStart"/>
      <w:r w:rsidRPr="00295EBF">
        <w:rPr>
          <w:rFonts w:ascii="Times New Roman" w:hAnsi="Times New Roman"/>
          <w:sz w:val="24"/>
          <w:szCs w:val="24"/>
        </w:rPr>
        <w:t>........................................................................................................</w:t>
      </w:r>
      <w:r w:rsidR="0068577C" w:rsidRPr="00295EBF">
        <w:rPr>
          <w:rFonts w:ascii="Times New Roman" w:hAnsi="Times New Roman"/>
          <w:sz w:val="24"/>
          <w:szCs w:val="24"/>
        </w:rPr>
        <w:t>..................</w:t>
      </w:r>
      <w:r w:rsidRPr="00295EBF">
        <w:rPr>
          <w:rFonts w:ascii="Times New Roman" w:hAnsi="Times New Roman"/>
          <w:sz w:val="24"/>
          <w:szCs w:val="24"/>
        </w:rPr>
        <w:t>...</w:t>
      </w:r>
      <w:proofErr w:type="gramEnd"/>
    </w:p>
    <w:p w:rsidR="00EA3465" w:rsidRPr="00295EBF" w:rsidRDefault="00EA3465" w:rsidP="00EA3465">
      <w:pPr>
        <w:pStyle w:val="ListeParagraf"/>
        <w:spacing w:after="0"/>
        <w:ind w:left="1068"/>
        <w:rPr>
          <w:rFonts w:ascii="Times New Roman" w:hAnsi="Times New Roman"/>
          <w:b/>
          <w:sz w:val="24"/>
          <w:szCs w:val="24"/>
        </w:rPr>
      </w:pPr>
      <w:r w:rsidRPr="00295EBF">
        <w:rPr>
          <w:rFonts w:ascii="Times New Roman" w:hAnsi="Times New Roman"/>
          <w:sz w:val="24"/>
          <w:szCs w:val="24"/>
          <w:lang w:val="de-DE"/>
        </w:rPr>
        <w:t xml:space="preserve">    </w:t>
      </w:r>
    </w:p>
    <w:p w:rsidR="00D72DBD" w:rsidRPr="00295EBF" w:rsidRDefault="00D72DBD" w:rsidP="00EA3465">
      <w:pPr>
        <w:pStyle w:val="ListeParagraf"/>
        <w:numPr>
          <w:ilvl w:val="0"/>
          <w:numId w:val="27"/>
        </w:numPr>
        <w:spacing w:after="0"/>
        <w:rPr>
          <w:rFonts w:ascii="Times New Roman" w:hAnsi="Times New Roman"/>
          <w:b/>
          <w:sz w:val="24"/>
          <w:szCs w:val="24"/>
        </w:rPr>
      </w:pPr>
      <w:r w:rsidRPr="00295EBF">
        <w:rPr>
          <w:rFonts w:ascii="Times New Roman" w:hAnsi="Times New Roman"/>
          <w:b/>
          <w:sz w:val="24"/>
          <w:szCs w:val="24"/>
        </w:rPr>
        <w:t>Ulaştırma hizmeti</w:t>
      </w:r>
    </w:p>
    <w:p w:rsidR="00EA3465" w:rsidRPr="00295EBF" w:rsidRDefault="00EA3465" w:rsidP="00EA3465">
      <w:pPr>
        <w:pStyle w:val="AralkYok"/>
        <w:ind w:left="1068"/>
        <w:rPr>
          <w:rFonts w:ascii="Times New Roman" w:hAnsi="Times New Roman"/>
          <w:sz w:val="24"/>
          <w:szCs w:val="24"/>
        </w:rPr>
      </w:pPr>
      <w:r w:rsidRPr="00295EBF">
        <w:rPr>
          <w:rFonts w:ascii="Times New Roman" w:hAnsi="Times New Roman"/>
          <w:sz w:val="24"/>
          <w:szCs w:val="24"/>
        </w:rPr>
        <w:t xml:space="preserve">    a)</w:t>
      </w:r>
      <w:proofErr w:type="gramStart"/>
      <w:r w:rsidRPr="00295EBF">
        <w:rPr>
          <w:rFonts w:ascii="Times New Roman" w:hAnsi="Times New Roman"/>
          <w:sz w:val="24"/>
          <w:szCs w:val="24"/>
        </w:rPr>
        <w:t>........................................................................................................</w:t>
      </w:r>
      <w:r w:rsidR="0068577C" w:rsidRPr="00295EBF">
        <w:rPr>
          <w:rFonts w:ascii="Times New Roman" w:hAnsi="Times New Roman"/>
          <w:sz w:val="24"/>
          <w:szCs w:val="24"/>
        </w:rPr>
        <w:t>................</w:t>
      </w:r>
      <w:r w:rsidRPr="00295EBF">
        <w:rPr>
          <w:rFonts w:ascii="Times New Roman" w:hAnsi="Times New Roman"/>
          <w:sz w:val="24"/>
          <w:szCs w:val="24"/>
        </w:rPr>
        <w:t>...</w:t>
      </w:r>
      <w:proofErr w:type="gramEnd"/>
    </w:p>
    <w:p w:rsidR="00EA3465" w:rsidRPr="00295EBF" w:rsidRDefault="00EA3465" w:rsidP="00EA3465">
      <w:pPr>
        <w:pStyle w:val="AralkYok"/>
        <w:ind w:left="1068"/>
        <w:rPr>
          <w:rFonts w:ascii="Times New Roman" w:hAnsi="Times New Roman"/>
          <w:sz w:val="24"/>
          <w:szCs w:val="24"/>
        </w:rPr>
      </w:pPr>
      <w:r w:rsidRPr="00295EBF">
        <w:rPr>
          <w:rFonts w:ascii="Times New Roman" w:hAnsi="Times New Roman"/>
          <w:sz w:val="24"/>
          <w:szCs w:val="24"/>
        </w:rPr>
        <w:t xml:space="preserve">    b)</w:t>
      </w:r>
      <w:proofErr w:type="gramStart"/>
      <w:r w:rsidRPr="00295EBF">
        <w:rPr>
          <w:rFonts w:ascii="Times New Roman" w:hAnsi="Times New Roman"/>
          <w:sz w:val="24"/>
          <w:szCs w:val="24"/>
        </w:rPr>
        <w:t>...........................................................................................................</w:t>
      </w:r>
      <w:r w:rsidR="0068577C" w:rsidRPr="00295EBF">
        <w:rPr>
          <w:rFonts w:ascii="Times New Roman" w:hAnsi="Times New Roman"/>
          <w:sz w:val="24"/>
          <w:szCs w:val="24"/>
        </w:rPr>
        <w:t>................</w:t>
      </w:r>
      <w:proofErr w:type="gramEnd"/>
    </w:p>
    <w:p w:rsidR="00EA3465" w:rsidRPr="00295EBF" w:rsidRDefault="00EA3465" w:rsidP="00EA3465">
      <w:pPr>
        <w:pStyle w:val="ListeParagraf"/>
        <w:spacing w:after="0"/>
        <w:ind w:left="1068"/>
        <w:rPr>
          <w:rFonts w:ascii="Times New Roman" w:hAnsi="Times New Roman"/>
          <w:b/>
          <w:sz w:val="24"/>
          <w:szCs w:val="24"/>
        </w:rPr>
      </w:pPr>
      <w:r w:rsidRPr="00295EBF">
        <w:rPr>
          <w:rFonts w:ascii="Times New Roman" w:hAnsi="Times New Roman"/>
          <w:sz w:val="24"/>
          <w:szCs w:val="24"/>
          <w:lang w:val="de-DE"/>
        </w:rPr>
        <w:t xml:space="preserve">    </w:t>
      </w:r>
    </w:p>
    <w:p w:rsidR="00D72DBD" w:rsidRPr="00295EBF" w:rsidRDefault="00D72DBD" w:rsidP="00EA3465">
      <w:pPr>
        <w:pStyle w:val="ListeParagraf"/>
        <w:numPr>
          <w:ilvl w:val="0"/>
          <w:numId w:val="27"/>
        </w:numPr>
        <w:spacing w:after="0"/>
        <w:jc w:val="both"/>
        <w:rPr>
          <w:rFonts w:ascii="Times New Roman" w:hAnsi="Times New Roman"/>
          <w:b/>
          <w:sz w:val="24"/>
          <w:szCs w:val="24"/>
        </w:rPr>
      </w:pPr>
      <w:r w:rsidRPr="00295EBF">
        <w:rPr>
          <w:rFonts w:ascii="Times New Roman" w:hAnsi="Times New Roman"/>
          <w:b/>
          <w:sz w:val="24"/>
          <w:szCs w:val="24"/>
        </w:rPr>
        <w:t>Sağlık hizmeti</w:t>
      </w:r>
    </w:p>
    <w:p w:rsidR="00EA3465" w:rsidRPr="00295EBF" w:rsidRDefault="00EA3465" w:rsidP="00EA3465">
      <w:pPr>
        <w:pStyle w:val="AralkYok"/>
        <w:ind w:left="1068"/>
        <w:rPr>
          <w:rFonts w:ascii="Times New Roman" w:hAnsi="Times New Roman"/>
          <w:sz w:val="24"/>
          <w:szCs w:val="24"/>
        </w:rPr>
      </w:pPr>
      <w:r w:rsidRPr="00295EBF">
        <w:rPr>
          <w:rFonts w:ascii="Times New Roman" w:hAnsi="Times New Roman"/>
          <w:sz w:val="24"/>
          <w:szCs w:val="24"/>
        </w:rPr>
        <w:t xml:space="preserve">    a)</w:t>
      </w:r>
      <w:proofErr w:type="gramStart"/>
      <w:r w:rsidRPr="00295EBF">
        <w:rPr>
          <w:rFonts w:ascii="Times New Roman" w:hAnsi="Times New Roman"/>
          <w:sz w:val="24"/>
          <w:szCs w:val="24"/>
        </w:rPr>
        <w:t>..........................................................................................................</w:t>
      </w:r>
      <w:r w:rsidR="0068577C" w:rsidRPr="00295EBF">
        <w:rPr>
          <w:rFonts w:ascii="Times New Roman" w:hAnsi="Times New Roman"/>
          <w:sz w:val="24"/>
          <w:szCs w:val="24"/>
        </w:rPr>
        <w:t>................</w:t>
      </w:r>
      <w:r w:rsidRPr="00295EBF">
        <w:rPr>
          <w:rFonts w:ascii="Times New Roman" w:hAnsi="Times New Roman"/>
          <w:sz w:val="24"/>
          <w:szCs w:val="24"/>
        </w:rPr>
        <w:t>.</w:t>
      </w:r>
      <w:proofErr w:type="gramEnd"/>
    </w:p>
    <w:p w:rsidR="00EA3465" w:rsidRPr="00295EBF" w:rsidRDefault="00EA3465" w:rsidP="00EA3465">
      <w:pPr>
        <w:pStyle w:val="AralkYok"/>
        <w:ind w:left="1068"/>
        <w:rPr>
          <w:rFonts w:ascii="Times New Roman" w:hAnsi="Times New Roman"/>
          <w:sz w:val="24"/>
          <w:szCs w:val="24"/>
        </w:rPr>
      </w:pPr>
      <w:r w:rsidRPr="00295EBF">
        <w:rPr>
          <w:rFonts w:ascii="Times New Roman" w:hAnsi="Times New Roman"/>
          <w:sz w:val="24"/>
          <w:szCs w:val="24"/>
        </w:rPr>
        <w:t xml:space="preserve">    b)</w:t>
      </w:r>
      <w:proofErr w:type="gramStart"/>
      <w:r w:rsidRPr="00295EBF">
        <w:rPr>
          <w:rFonts w:ascii="Times New Roman" w:hAnsi="Times New Roman"/>
          <w:sz w:val="24"/>
          <w:szCs w:val="24"/>
        </w:rPr>
        <w:t>........................................................................................................</w:t>
      </w:r>
      <w:r w:rsidR="0068577C" w:rsidRPr="00295EBF">
        <w:rPr>
          <w:rFonts w:ascii="Times New Roman" w:hAnsi="Times New Roman"/>
          <w:sz w:val="24"/>
          <w:szCs w:val="24"/>
        </w:rPr>
        <w:t>...............</w:t>
      </w:r>
      <w:r w:rsidRPr="00295EBF">
        <w:rPr>
          <w:rFonts w:ascii="Times New Roman" w:hAnsi="Times New Roman"/>
          <w:sz w:val="24"/>
          <w:szCs w:val="24"/>
        </w:rPr>
        <w:t>...</w:t>
      </w:r>
      <w:proofErr w:type="gramEnd"/>
    </w:p>
    <w:p w:rsidR="00EA3465" w:rsidRPr="00295EBF" w:rsidRDefault="00EA3465" w:rsidP="00EA3465">
      <w:pPr>
        <w:pStyle w:val="ListeParagraf"/>
        <w:spacing w:after="0"/>
        <w:ind w:left="1068"/>
        <w:jc w:val="both"/>
        <w:rPr>
          <w:rFonts w:ascii="Times New Roman" w:hAnsi="Times New Roman"/>
          <w:b/>
          <w:sz w:val="24"/>
          <w:szCs w:val="24"/>
        </w:rPr>
      </w:pPr>
    </w:p>
    <w:p w:rsidR="00D72DBD" w:rsidRPr="00295EBF" w:rsidRDefault="00D72DBD" w:rsidP="00EA3465">
      <w:pPr>
        <w:pStyle w:val="ListeParagraf"/>
        <w:numPr>
          <w:ilvl w:val="0"/>
          <w:numId w:val="27"/>
        </w:numPr>
        <w:spacing w:after="0"/>
        <w:jc w:val="both"/>
        <w:rPr>
          <w:rFonts w:ascii="Times New Roman" w:hAnsi="Times New Roman"/>
          <w:b/>
          <w:sz w:val="24"/>
          <w:szCs w:val="24"/>
        </w:rPr>
      </w:pPr>
      <w:r w:rsidRPr="00295EBF">
        <w:rPr>
          <w:rFonts w:ascii="Times New Roman" w:hAnsi="Times New Roman"/>
          <w:b/>
          <w:sz w:val="24"/>
          <w:szCs w:val="24"/>
        </w:rPr>
        <w:t xml:space="preserve">Sosyal Hizmetler </w:t>
      </w:r>
    </w:p>
    <w:p w:rsidR="00EA3465" w:rsidRPr="00295EBF" w:rsidRDefault="00EA3465" w:rsidP="00EA3465">
      <w:pPr>
        <w:pStyle w:val="AralkYok"/>
        <w:ind w:left="1068"/>
        <w:rPr>
          <w:rFonts w:ascii="Times New Roman" w:hAnsi="Times New Roman"/>
          <w:sz w:val="24"/>
          <w:szCs w:val="24"/>
        </w:rPr>
      </w:pPr>
      <w:r w:rsidRPr="00295EBF">
        <w:rPr>
          <w:rFonts w:ascii="Times New Roman" w:hAnsi="Times New Roman"/>
          <w:sz w:val="24"/>
          <w:szCs w:val="24"/>
        </w:rPr>
        <w:t xml:space="preserve">    a)</w:t>
      </w:r>
      <w:proofErr w:type="gramStart"/>
      <w:r w:rsidRPr="00295EBF">
        <w:rPr>
          <w:rFonts w:ascii="Times New Roman" w:hAnsi="Times New Roman"/>
          <w:sz w:val="24"/>
          <w:szCs w:val="24"/>
        </w:rPr>
        <w:t>....................................................................................................</w:t>
      </w:r>
      <w:r w:rsidR="0068577C" w:rsidRPr="00295EBF">
        <w:rPr>
          <w:rFonts w:ascii="Times New Roman" w:hAnsi="Times New Roman"/>
          <w:sz w:val="24"/>
          <w:szCs w:val="24"/>
        </w:rPr>
        <w:t>...............</w:t>
      </w:r>
      <w:r w:rsidRPr="00295EBF">
        <w:rPr>
          <w:rFonts w:ascii="Times New Roman" w:hAnsi="Times New Roman"/>
          <w:sz w:val="24"/>
          <w:szCs w:val="24"/>
        </w:rPr>
        <w:t>.......</w:t>
      </w:r>
      <w:proofErr w:type="gramEnd"/>
    </w:p>
    <w:p w:rsidR="00EA3465" w:rsidRPr="00295EBF" w:rsidRDefault="00EA3465" w:rsidP="00EA3465">
      <w:pPr>
        <w:pStyle w:val="AralkYok"/>
        <w:ind w:left="1068"/>
        <w:rPr>
          <w:rFonts w:ascii="Times New Roman" w:hAnsi="Times New Roman"/>
          <w:sz w:val="24"/>
          <w:szCs w:val="24"/>
        </w:rPr>
      </w:pPr>
      <w:r w:rsidRPr="00295EBF">
        <w:rPr>
          <w:rFonts w:ascii="Times New Roman" w:hAnsi="Times New Roman"/>
          <w:sz w:val="24"/>
          <w:szCs w:val="24"/>
        </w:rPr>
        <w:t xml:space="preserve">    b)</w:t>
      </w:r>
      <w:proofErr w:type="gramStart"/>
      <w:r w:rsidRPr="00295EBF">
        <w:rPr>
          <w:rFonts w:ascii="Times New Roman" w:hAnsi="Times New Roman"/>
          <w:sz w:val="24"/>
          <w:szCs w:val="24"/>
        </w:rPr>
        <w:t>.....................................................................................................</w:t>
      </w:r>
      <w:r w:rsidR="0068577C" w:rsidRPr="00295EBF">
        <w:rPr>
          <w:rFonts w:ascii="Times New Roman" w:hAnsi="Times New Roman"/>
          <w:sz w:val="24"/>
          <w:szCs w:val="24"/>
        </w:rPr>
        <w:t>..............</w:t>
      </w:r>
      <w:r w:rsidRPr="00295EBF">
        <w:rPr>
          <w:rFonts w:ascii="Times New Roman" w:hAnsi="Times New Roman"/>
          <w:sz w:val="24"/>
          <w:szCs w:val="24"/>
        </w:rPr>
        <w:t>......</w:t>
      </w:r>
      <w:proofErr w:type="gramEnd"/>
    </w:p>
    <w:p w:rsidR="00EA3465" w:rsidRPr="00295EBF" w:rsidRDefault="00EA3465" w:rsidP="00EA3465">
      <w:pPr>
        <w:spacing w:after="0"/>
        <w:ind w:firstLine="708"/>
        <w:jc w:val="both"/>
        <w:rPr>
          <w:rFonts w:ascii="Times New Roman" w:hAnsi="Times New Roman"/>
          <w:b/>
          <w:sz w:val="24"/>
          <w:szCs w:val="24"/>
        </w:rPr>
      </w:pPr>
      <w:r w:rsidRPr="00295EBF">
        <w:rPr>
          <w:rFonts w:ascii="Times New Roman" w:hAnsi="Times New Roman"/>
          <w:sz w:val="24"/>
          <w:szCs w:val="24"/>
          <w:lang w:val="de-DE"/>
        </w:rPr>
        <w:t xml:space="preserve">         </w:t>
      </w:r>
    </w:p>
    <w:p w:rsidR="00D72DBD" w:rsidRPr="00295EBF" w:rsidRDefault="00D72DBD" w:rsidP="00EA3465">
      <w:pPr>
        <w:pStyle w:val="ListeParagraf"/>
        <w:numPr>
          <w:ilvl w:val="0"/>
          <w:numId w:val="27"/>
        </w:numPr>
        <w:tabs>
          <w:tab w:val="left" w:pos="709"/>
        </w:tabs>
        <w:spacing w:after="0"/>
        <w:rPr>
          <w:rFonts w:ascii="Times New Roman" w:hAnsi="Times New Roman"/>
          <w:b/>
          <w:sz w:val="24"/>
          <w:szCs w:val="24"/>
        </w:rPr>
      </w:pPr>
      <w:r w:rsidRPr="00295EBF">
        <w:rPr>
          <w:rFonts w:ascii="Times New Roman" w:hAnsi="Times New Roman"/>
          <w:b/>
          <w:sz w:val="24"/>
          <w:szCs w:val="24"/>
        </w:rPr>
        <w:t xml:space="preserve">Personel hizmeti </w:t>
      </w:r>
    </w:p>
    <w:p w:rsidR="00EA3465" w:rsidRPr="00295EBF" w:rsidRDefault="00EA3465" w:rsidP="00EA3465">
      <w:pPr>
        <w:pStyle w:val="AralkYok"/>
        <w:ind w:left="1068"/>
        <w:rPr>
          <w:rFonts w:ascii="Times New Roman" w:hAnsi="Times New Roman"/>
          <w:sz w:val="24"/>
          <w:szCs w:val="24"/>
        </w:rPr>
      </w:pPr>
      <w:r w:rsidRPr="00295EBF">
        <w:rPr>
          <w:rFonts w:ascii="Times New Roman" w:hAnsi="Times New Roman"/>
          <w:sz w:val="24"/>
          <w:szCs w:val="24"/>
        </w:rPr>
        <w:t xml:space="preserve">    a)</w:t>
      </w:r>
      <w:proofErr w:type="gramStart"/>
      <w:r w:rsidRPr="00295EBF">
        <w:rPr>
          <w:rFonts w:ascii="Times New Roman" w:hAnsi="Times New Roman"/>
          <w:sz w:val="24"/>
          <w:szCs w:val="24"/>
        </w:rPr>
        <w:t>........................................................................................................</w:t>
      </w:r>
      <w:r w:rsidR="0068577C" w:rsidRPr="00295EBF">
        <w:rPr>
          <w:rFonts w:ascii="Times New Roman" w:hAnsi="Times New Roman"/>
          <w:sz w:val="24"/>
          <w:szCs w:val="24"/>
        </w:rPr>
        <w:t>...............</w:t>
      </w:r>
      <w:r w:rsidRPr="00295EBF">
        <w:rPr>
          <w:rFonts w:ascii="Times New Roman" w:hAnsi="Times New Roman"/>
          <w:sz w:val="24"/>
          <w:szCs w:val="24"/>
        </w:rPr>
        <w:t>...</w:t>
      </w:r>
      <w:proofErr w:type="gramEnd"/>
    </w:p>
    <w:p w:rsidR="00EA3465" w:rsidRPr="00295EBF" w:rsidRDefault="00EA3465" w:rsidP="00EA3465">
      <w:pPr>
        <w:pStyle w:val="AralkYok"/>
        <w:ind w:left="1068"/>
        <w:rPr>
          <w:rFonts w:ascii="Times New Roman" w:hAnsi="Times New Roman"/>
          <w:sz w:val="24"/>
          <w:szCs w:val="24"/>
        </w:rPr>
      </w:pPr>
      <w:r w:rsidRPr="00295EBF">
        <w:rPr>
          <w:rFonts w:ascii="Times New Roman" w:hAnsi="Times New Roman"/>
          <w:sz w:val="24"/>
          <w:szCs w:val="24"/>
        </w:rPr>
        <w:t xml:space="preserve">    b)</w:t>
      </w:r>
      <w:proofErr w:type="gramStart"/>
      <w:r w:rsidRPr="00295EBF">
        <w:rPr>
          <w:rFonts w:ascii="Times New Roman" w:hAnsi="Times New Roman"/>
          <w:sz w:val="24"/>
          <w:szCs w:val="24"/>
        </w:rPr>
        <w:t>................................................................................................</w:t>
      </w:r>
      <w:r w:rsidR="0068577C" w:rsidRPr="00295EBF">
        <w:rPr>
          <w:rFonts w:ascii="Times New Roman" w:hAnsi="Times New Roman"/>
          <w:sz w:val="24"/>
          <w:szCs w:val="24"/>
        </w:rPr>
        <w:t>...............</w:t>
      </w:r>
      <w:r w:rsidRPr="00295EBF">
        <w:rPr>
          <w:rFonts w:ascii="Times New Roman" w:hAnsi="Times New Roman"/>
          <w:sz w:val="24"/>
          <w:szCs w:val="24"/>
        </w:rPr>
        <w:t>...........</w:t>
      </w:r>
      <w:proofErr w:type="gramEnd"/>
    </w:p>
    <w:p w:rsidR="0068577C" w:rsidRPr="00295EBF" w:rsidRDefault="0068577C" w:rsidP="00EA3465">
      <w:pPr>
        <w:pStyle w:val="AralkYok"/>
        <w:ind w:left="1068"/>
        <w:rPr>
          <w:rFonts w:ascii="Times New Roman" w:hAnsi="Times New Roman"/>
          <w:sz w:val="24"/>
          <w:szCs w:val="24"/>
        </w:rPr>
      </w:pPr>
    </w:p>
    <w:p w:rsidR="00D72DBD" w:rsidRPr="00295EBF" w:rsidRDefault="00D72DBD" w:rsidP="00EA3465">
      <w:pPr>
        <w:pStyle w:val="ListeParagraf"/>
        <w:numPr>
          <w:ilvl w:val="0"/>
          <w:numId w:val="27"/>
        </w:numPr>
        <w:spacing w:after="0"/>
        <w:rPr>
          <w:rFonts w:ascii="Times New Roman" w:hAnsi="Times New Roman"/>
          <w:b/>
          <w:sz w:val="24"/>
          <w:szCs w:val="24"/>
        </w:rPr>
      </w:pPr>
      <w:r w:rsidRPr="00295EBF">
        <w:rPr>
          <w:rFonts w:ascii="Times New Roman" w:hAnsi="Times New Roman"/>
          <w:b/>
          <w:sz w:val="24"/>
          <w:szCs w:val="24"/>
        </w:rPr>
        <w:t>Bakım onarım hizmeti</w:t>
      </w:r>
    </w:p>
    <w:p w:rsidR="00EA3465" w:rsidRPr="00295EBF" w:rsidRDefault="00EA3465" w:rsidP="00EA3465">
      <w:pPr>
        <w:pStyle w:val="AralkYok"/>
        <w:ind w:left="1068"/>
        <w:rPr>
          <w:rFonts w:ascii="Times New Roman" w:hAnsi="Times New Roman"/>
          <w:sz w:val="24"/>
          <w:szCs w:val="24"/>
        </w:rPr>
      </w:pPr>
      <w:r w:rsidRPr="00295EBF">
        <w:rPr>
          <w:rFonts w:ascii="Times New Roman" w:hAnsi="Times New Roman"/>
          <w:sz w:val="24"/>
          <w:szCs w:val="24"/>
        </w:rPr>
        <w:t xml:space="preserve">    a)</w:t>
      </w:r>
      <w:proofErr w:type="gramStart"/>
      <w:r w:rsidRPr="00295EBF">
        <w:rPr>
          <w:rFonts w:ascii="Times New Roman" w:hAnsi="Times New Roman"/>
          <w:sz w:val="24"/>
          <w:szCs w:val="24"/>
        </w:rPr>
        <w:t>..................................................................................................</w:t>
      </w:r>
      <w:r w:rsidR="0068577C" w:rsidRPr="00295EBF">
        <w:rPr>
          <w:rFonts w:ascii="Times New Roman" w:hAnsi="Times New Roman"/>
          <w:sz w:val="24"/>
          <w:szCs w:val="24"/>
        </w:rPr>
        <w:t>.............</w:t>
      </w:r>
      <w:r w:rsidRPr="00295EBF">
        <w:rPr>
          <w:rFonts w:ascii="Times New Roman" w:hAnsi="Times New Roman"/>
          <w:sz w:val="24"/>
          <w:szCs w:val="24"/>
        </w:rPr>
        <w:t>.........</w:t>
      </w:r>
      <w:proofErr w:type="gramEnd"/>
    </w:p>
    <w:p w:rsidR="00EA3465" w:rsidRPr="00295EBF" w:rsidRDefault="00EA3465" w:rsidP="00EA3465">
      <w:pPr>
        <w:pStyle w:val="AralkYok"/>
        <w:ind w:left="1068"/>
        <w:rPr>
          <w:rFonts w:ascii="Times New Roman" w:hAnsi="Times New Roman"/>
          <w:sz w:val="24"/>
          <w:szCs w:val="24"/>
        </w:rPr>
      </w:pPr>
      <w:r w:rsidRPr="00295EBF">
        <w:rPr>
          <w:rFonts w:ascii="Times New Roman" w:hAnsi="Times New Roman"/>
          <w:sz w:val="24"/>
          <w:szCs w:val="24"/>
        </w:rPr>
        <w:t xml:space="preserve">    b)</w:t>
      </w:r>
      <w:proofErr w:type="gramStart"/>
      <w:r w:rsidRPr="00295EBF">
        <w:rPr>
          <w:rFonts w:ascii="Times New Roman" w:hAnsi="Times New Roman"/>
          <w:sz w:val="24"/>
          <w:szCs w:val="24"/>
        </w:rPr>
        <w:t>.....................................................................................................</w:t>
      </w:r>
      <w:r w:rsidR="0068577C" w:rsidRPr="00295EBF">
        <w:rPr>
          <w:rFonts w:ascii="Times New Roman" w:hAnsi="Times New Roman"/>
          <w:sz w:val="24"/>
          <w:szCs w:val="24"/>
        </w:rPr>
        <w:t>...........</w:t>
      </w:r>
      <w:r w:rsidRPr="00295EBF">
        <w:rPr>
          <w:rFonts w:ascii="Times New Roman" w:hAnsi="Times New Roman"/>
          <w:sz w:val="24"/>
          <w:szCs w:val="24"/>
        </w:rPr>
        <w:t>....</w:t>
      </w:r>
      <w:r w:rsidR="0068577C" w:rsidRPr="00295EBF">
        <w:rPr>
          <w:rFonts w:ascii="Times New Roman" w:hAnsi="Times New Roman"/>
          <w:sz w:val="24"/>
          <w:szCs w:val="24"/>
        </w:rPr>
        <w:t>..</w:t>
      </w:r>
      <w:r w:rsidRPr="00295EBF">
        <w:rPr>
          <w:rFonts w:ascii="Times New Roman" w:hAnsi="Times New Roman"/>
          <w:sz w:val="24"/>
          <w:szCs w:val="24"/>
        </w:rPr>
        <w:t>..</w:t>
      </w:r>
      <w:proofErr w:type="gramEnd"/>
    </w:p>
    <w:p w:rsidR="00EA3465" w:rsidRPr="00295EBF" w:rsidRDefault="00EA3465" w:rsidP="00EA3465">
      <w:pPr>
        <w:pStyle w:val="ListeParagraf"/>
        <w:spacing w:after="0"/>
        <w:ind w:left="1068"/>
        <w:rPr>
          <w:rFonts w:ascii="Times New Roman" w:hAnsi="Times New Roman"/>
          <w:b/>
          <w:sz w:val="24"/>
          <w:szCs w:val="24"/>
        </w:rPr>
      </w:pPr>
      <w:r w:rsidRPr="00295EBF">
        <w:rPr>
          <w:rFonts w:ascii="Times New Roman" w:hAnsi="Times New Roman"/>
          <w:sz w:val="24"/>
          <w:szCs w:val="24"/>
          <w:lang w:val="de-DE"/>
        </w:rPr>
        <w:t xml:space="preserve">    </w:t>
      </w:r>
    </w:p>
    <w:p w:rsidR="00D72DBD" w:rsidRPr="00295EBF" w:rsidRDefault="00EA3465" w:rsidP="00D72DBD">
      <w:pPr>
        <w:spacing w:after="0"/>
        <w:ind w:firstLine="708"/>
        <w:rPr>
          <w:rFonts w:ascii="Times New Roman" w:hAnsi="Times New Roman"/>
          <w:b/>
          <w:sz w:val="24"/>
          <w:szCs w:val="24"/>
        </w:rPr>
      </w:pPr>
      <w:r w:rsidRPr="00295EBF">
        <w:rPr>
          <w:rFonts w:ascii="Times New Roman" w:hAnsi="Times New Roman"/>
          <w:b/>
          <w:sz w:val="24"/>
          <w:szCs w:val="24"/>
        </w:rPr>
        <w:t xml:space="preserve">7)  </w:t>
      </w:r>
      <w:r w:rsidR="00D72DBD" w:rsidRPr="00295EBF">
        <w:rPr>
          <w:rFonts w:ascii="Times New Roman" w:hAnsi="Times New Roman"/>
          <w:b/>
          <w:sz w:val="24"/>
          <w:szCs w:val="24"/>
        </w:rPr>
        <w:t>Vardiya (Nöbet) hizmeti</w:t>
      </w:r>
    </w:p>
    <w:p w:rsidR="00EA3465" w:rsidRPr="00295EBF" w:rsidRDefault="00EA3465" w:rsidP="00EA3465">
      <w:pPr>
        <w:pStyle w:val="AralkYok"/>
        <w:rPr>
          <w:rFonts w:ascii="Times New Roman" w:hAnsi="Times New Roman"/>
          <w:sz w:val="24"/>
          <w:szCs w:val="24"/>
        </w:rPr>
      </w:pPr>
      <w:r w:rsidRPr="00295EBF">
        <w:rPr>
          <w:rFonts w:ascii="Times New Roman" w:hAnsi="Times New Roman"/>
          <w:sz w:val="24"/>
          <w:szCs w:val="24"/>
        </w:rPr>
        <w:t xml:space="preserve"> </w:t>
      </w:r>
      <w:r w:rsidRPr="00295EBF">
        <w:rPr>
          <w:rFonts w:ascii="Times New Roman" w:hAnsi="Times New Roman"/>
          <w:sz w:val="24"/>
          <w:szCs w:val="24"/>
        </w:rPr>
        <w:tab/>
        <w:t xml:space="preserve">         a)</w:t>
      </w:r>
      <w:proofErr w:type="gramStart"/>
      <w:r w:rsidRPr="00295EBF">
        <w:rPr>
          <w:rFonts w:ascii="Times New Roman" w:hAnsi="Times New Roman"/>
          <w:sz w:val="24"/>
          <w:szCs w:val="24"/>
        </w:rPr>
        <w:t>........................................................................................................</w:t>
      </w:r>
      <w:r w:rsidR="0068577C" w:rsidRPr="00295EBF">
        <w:rPr>
          <w:rFonts w:ascii="Times New Roman" w:hAnsi="Times New Roman"/>
          <w:sz w:val="24"/>
          <w:szCs w:val="24"/>
        </w:rPr>
        <w:t>..............</w:t>
      </w:r>
      <w:r w:rsidRPr="00295EBF">
        <w:rPr>
          <w:rFonts w:ascii="Times New Roman" w:hAnsi="Times New Roman"/>
          <w:sz w:val="24"/>
          <w:szCs w:val="24"/>
        </w:rPr>
        <w:t>...</w:t>
      </w:r>
      <w:proofErr w:type="gramEnd"/>
    </w:p>
    <w:p w:rsidR="00EA3465" w:rsidRPr="00295EBF" w:rsidRDefault="00EA3465" w:rsidP="00EA3465">
      <w:pPr>
        <w:pStyle w:val="AralkYok"/>
        <w:rPr>
          <w:rFonts w:ascii="Times New Roman" w:hAnsi="Times New Roman"/>
          <w:sz w:val="24"/>
          <w:szCs w:val="24"/>
        </w:rPr>
      </w:pPr>
      <w:r w:rsidRPr="00295EBF">
        <w:rPr>
          <w:rFonts w:ascii="Times New Roman" w:hAnsi="Times New Roman"/>
          <w:sz w:val="24"/>
          <w:szCs w:val="24"/>
        </w:rPr>
        <w:t xml:space="preserve"> </w:t>
      </w:r>
      <w:r w:rsidRPr="00295EBF">
        <w:rPr>
          <w:rFonts w:ascii="Times New Roman" w:hAnsi="Times New Roman"/>
          <w:sz w:val="24"/>
          <w:szCs w:val="24"/>
        </w:rPr>
        <w:tab/>
        <w:t xml:space="preserve">         b)</w:t>
      </w:r>
      <w:proofErr w:type="gramStart"/>
      <w:r w:rsidRPr="00295EBF">
        <w:rPr>
          <w:rFonts w:ascii="Times New Roman" w:hAnsi="Times New Roman"/>
          <w:sz w:val="24"/>
          <w:szCs w:val="24"/>
        </w:rPr>
        <w:t>.........................................................................................................</w:t>
      </w:r>
      <w:r w:rsidR="0068577C" w:rsidRPr="00295EBF">
        <w:rPr>
          <w:rFonts w:ascii="Times New Roman" w:hAnsi="Times New Roman"/>
          <w:sz w:val="24"/>
          <w:szCs w:val="24"/>
        </w:rPr>
        <w:t>.............</w:t>
      </w:r>
      <w:r w:rsidRPr="00295EBF">
        <w:rPr>
          <w:rFonts w:ascii="Times New Roman" w:hAnsi="Times New Roman"/>
          <w:sz w:val="24"/>
          <w:szCs w:val="24"/>
        </w:rPr>
        <w:t>..</w:t>
      </w:r>
      <w:proofErr w:type="gramEnd"/>
    </w:p>
    <w:p w:rsidR="00EA3465" w:rsidRPr="00295EBF" w:rsidRDefault="00EA3465" w:rsidP="00EA3465">
      <w:pPr>
        <w:pStyle w:val="AralkYok"/>
        <w:jc w:val="both"/>
        <w:rPr>
          <w:rFonts w:ascii="Times New Roman" w:hAnsi="Times New Roman"/>
          <w:sz w:val="24"/>
          <w:szCs w:val="24"/>
          <w:lang w:val="de-DE"/>
        </w:rPr>
      </w:pPr>
      <w:r w:rsidRPr="00295EBF">
        <w:rPr>
          <w:rFonts w:ascii="Times New Roman" w:hAnsi="Times New Roman"/>
          <w:sz w:val="24"/>
          <w:szCs w:val="24"/>
          <w:lang w:val="de-DE"/>
        </w:rPr>
        <w:t xml:space="preserve">   </w:t>
      </w:r>
      <w:r w:rsidRPr="00295EBF">
        <w:rPr>
          <w:rFonts w:ascii="Times New Roman" w:hAnsi="Times New Roman"/>
          <w:sz w:val="24"/>
          <w:szCs w:val="24"/>
          <w:lang w:val="de-DE"/>
        </w:rPr>
        <w:tab/>
      </w:r>
    </w:p>
    <w:p w:rsidR="00EA3465" w:rsidRPr="00295EBF" w:rsidRDefault="00EA3465" w:rsidP="00EA3465">
      <w:pPr>
        <w:pStyle w:val="AralkYok"/>
        <w:jc w:val="both"/>
        <w:rPr>
          <w:rFonts w:ascii="Times New Roman" w:hAnsi="Times New Roman"/>
          <w:sz w:val="24"/>
          <w:szCs w:val="24"/>
        </w:rPr>
      </w:pPr>
    </w:p>
    <w:p w:rsidR="00EA3465" w:rsidRPr="00295EBF" w:rsidRDefault="00EA3465" w:rsidP="00EA3465">
      <w:pPr>
        <w:pStyle w:val="AralkYok"/>
        <w:jc w:val="center"/>
        <w:rPr>
          <w:rFonts w:ascii="Times New Roman" w:hAnsi="Times New Roman"/>
          <w:b/>
          <w:sz w:val="24"/>
          <w:szCs w:val="24"/>
        </w:rPr>
      </w:pPr>
      <w:r w:rsidRPr="00295EBF">
        <w:rPr>
          <w:rFonts w:ascii="Times New Roman" w:hAnsi="Times New Roman"/>
          <w:b/>
          <w:sz w:val="24"/>
          <w:szCs w:val="24"/>
        </w:rPr>
        <w:t>ALTINCI BÖLÜM</w:t>
      </w:r>
    </w:p>
    <w:p w:rsidR="00EA3465" w:rsidRPr="00295EBF" w:rsidRDefault="00EA3465" w:rsidP="00EA3465">
      <w:pPr>
        <w:pStyle w:val="AralkYok"/>
        <w:jc w:val="center"/>
        <w:rPr>
          <w:rFonts w:ascii="Times New Roman" w:hAnsi="Times New Roman"/>
          <w:b/>
          <w:bCs/>
          <w:sz w:val="24"/>
          <w:szCs w:val="24"/>
        </w:rPr>
      </w:pPr>
      <w:r w:rsidRPr="00295EBF">
        <w:rPr>
          <w:rFonts w:ascii="Times New Roman" w:hAnsi="Times New Roman"/>
          <w:b/>
          <w:bCs/>
          <w:sz w:val="24"/>
          <w:szCs w:val="24"/>
        </w:rPr>
        <w:t>Kayıt ve Dokümanlar</w:t>
      </w:r>
    </w:p>
    <w:p w:rsidR="00EA3465" w:rsidRPr="00295EBF" w:rsidRDefault="00EA3465" w:rsidP="00EA3465">
      <w:pPr>
        <w:tabs>
          <w:tab w:val="left" w:pos="709"/>
        </w:tabs>
        <w:spacing w:after="0"/>
        <w:ind w:firstLine="708"/>
        <w:rPr>
          <w:rFonts w:ascii="Times New Roman" w:hAnsi="Times New Roman"/>
          <w:b/>
          <w:sz w:val="24"/>
          <w:szCs w:val="24"/>
        </w:rPr>
      </w:pPr>
      <w:r w:rsidRPr="00295EBF">
        <w:rPr>
          <w:rFonts w:ascii="Times New Roman" w:hAnsi="Times New Roman"/>
          <w:b/>
          <w:sz w:val="24"/>
          <w:szCs w:val="24"/>
        </w:rPr>
        <w:t>Brifing dosyası</w:t>
      </w:r>
    </w:p>
    <w:p w:rsidR="00EA3465" w:rsidRPr="00295EBF" w:rsidRDefault="00EA3465" w:rsidP="00EA3465">
      <w:pPr>
        <w:spacing w:after="0"/>
        <w:rPr>
          <w:rFonts w:ascii="Times New Roman" w:hAnsi="Times New Roman"/>
          <w:sz w:val="24"/>
          <w:szCs w:val="24"/>
        </w:rPr>
      </w:pPr>
      <w:r w:rsidRPr="00295EBF">
        <w:rPr>
          <w:rFonts w:ascii="Times New Roman" w:hAnsi="Times New Roman"/>
          <w:sz w:val="24"/>
          <w:szCs w:val="24"/>
        </w:rPr>
        <w:tab/>
      </w:r>
      <w:r w:rsidR="0068577C" w:rsidRPr="00295EBF">
        <w:rPr>
          <w:rFonts w:ascii="Times New Roman" w:hAnsi="Times New Roman"/>
          <w:sz w:val="24"/>
          <w:szCs w:val="24"/>
        </w:rPr>
        <w:tab/>
      </w:r>
      <w:proofErr w:type="gramStart"/>
      <w:r w:rsidRPr="00295EBF">
        <w:rPr>
          <w:rFonts w:ascii="Times New Roman" w:hAnsi="Times New Roman"/>
          <w:sz w:val="24"/>
          <w:szCs w:val="24"/>
        </w:rPr>
        <w:t>………………………………………………………………………</w:t>
      </w:r>
      <w:r w:rsidR="0068577C" w:rsidRPr="00295EBF">
        <w:rPr>
          <w:rFonts w:ascii="Times New Roman" w:hAnsi="Times New Roman"/>
          <w:sz w:val="24"/>
          <w:szCs w:val="24"/>
        </w:rPr>
        <w:t>……..</w:t>
      </w:r>
      <w:r w:rsidRPr="00295EBF">
        <w:rPr>
          <w:rFonts w:ascii="Times New Roman" w:hAnsi="Times New Roman"/>
          <w:sz w:val="24"/>
          <w:szCs w:val="24"/>
        </w:rPr>
        <w:t>…</w:t>
      </w:r>
      <w:proofErr w:type="gramEnd"/>
    </w:p>
    <w:p w:rsidR="00EA3465" w:rsidRPr="00295EBF" w:rsidRDefault="00EA3465" w:rsidP="00EA3465">
      <w:pPr>
        <w:spacing w:after="0"/>
        <w:ind w:firstLine="708"/>
        <w:rPr>
          <w:rFonts w:ascii="Times New Roman" w:hAnsi="Times New Roman"/>
          <w:b/>
          <w:sz w:val="24"/>
          <w:szCs w:val="24"/>
        </w:rPr>
      </w:pPr>
      <w:r w:rsidRPr="00295EBF">
        <w:rPr>
          <w:rFonts w:ascii="Times New Roman" w:hAnsi="Times New Roman"/>
          <w:b/>
          <w:sz w:val="24"/>
          <w:szCs w:val="24"/>
        </w:rPr>
        <w:t>Olay akış çizelgesi (Ceride)</w:t>
      </w:r>
    </w:p>
    <w:p w:rsidR="00EA3465" w:rsidRPr="00295EBF" w:rsidRDefault="00EA3465" w:rsidP="00EA3465">
      <w:pPr>
        <w:spacing w:after="0"/>
        <w:rPr>
          <w:rFonts w:ascii="Times New Roman" w:hAnsi="Times New Roman"/>
          <w:sz w:val="24"/>
          <w:szCs w:val="24"/>
        </w:rPr>
      </w:pPr>
      <w:r w:rsidRPr="00295EBF">
        <w:rPr>
          <w:rFonts w:ascii="Times New Roman" w:hAnsi="Times New Roman"/>
          <w:sz w:val="24"/>
          <w:szCs w:val="24"/>
        </w:rPr>
        <w:tab/>
      </w:r>
      <w:r w:rsidR="0068577C" w:rsidRPr="00295EBF">
        <w:rPr>
          <w:rFonts w:ascii="Times New Roman" w:hAnsi="Times New Roman"/>
          <w:sz w:val="24"/>
          <w:szCs w:val="24"/>
        </w:rPr>
        <w:tab/>
      </w:r>
      <w:proofErr w:type="gramStart"/>
      <w:r w:rsidR="0068577C" w:rsidRPr="00295EBF">
        <w:rPr>
          <w:rFonts w:ascii="Times New Roman" w:hAnsi="Times New Roman"/>
          <w:sz w:val="24"/>
          <w:szCs w:val="24"/>
        </w:rPr>
        <w:t>……….</w:t>
      </w:r>
      <w:r w:rsidRPr="00295EBF">
        <w:rPr>
          <w:rFonts w:ascii="Times New Roman" w:hAnsi="Times New Roman"/>
          <w:sz w:val="24"/>
          <w:szCs w:val="24"/>
        </w:rPr>
        <w:t>………………………………………………………………………</w:t>
      </w:r>
      <w:proofErr w:type="gramEnd"/>
    </w:p>
    <w:p w:rsidR="00EA3465" w:rsidRPr="00295EBF" w:rsidRDefault="00EA3465" w:rsidP="00EA3465">
      <w:pPr>
        <w:spacing w:after="0"/>
        <w:rPr>
          <w:rFonts w:ascii="Times New Roman" w:hAnsi="Times New Roman"/>
          <w:sz w:val="24"/>
          <w:szCs w:val="24"/>
        </w:rPr>
      </w:pPr>
    </w:p>
    <w:p w:rsidR="00EA3465" w:rsidRPr="00295EBF" w:rsidRDefault="00EA3465" w:rsidP="00EA3465">
      <w:pPr>
        <w:spacing w:after="0"/>
        <w:ind w:firstLine="708"/>
        <w:rPr>
          <w:rFonts w:ascii="Times New Roman" w:hAnsi="Times New Roman"/>
          <w:b/>
          <w:sz w:val="24"/>
          <w:szCs w:val="24"/>
        </w:rPr>
      </w:pPr>
      <w:r w:rsidRPr="00295EBF">
        <w:rPr>
          <w:rFonts w:ascii="Times New Roman" w:hAnsi="Times New Roman"/>
          <w:b/>
          <w:sz w:val="24"/>
          <w:szCs w:val="24"/>
        </w:rPr>
        <w:t>Gelen-giden evrak dosyası</w:t>
      </w:r>
    </w:p>
    <w:p w:rsidR="00EA3465" w:rsidRPr="00295EBF" w:rsidRDefault="00EA3465" w:rsidP="00E254EB">
      <w:pPr>
        <w:spacing w:after="0"/>
        <w:rPr>
          <w:rFonts w:ascii="Times New Roman" w:hAnsi="Times New Roman"/>
          <w:sz w:val="24"/>
          <w:szCs w:val="24"/>
        </w:rPr>
      </w:pPr>
      <w:r w:rsidRPr="00295EBF">
        <w:rPr>
          <w:rFonts w:ascii="Times New Roman" w:hAnsi="Times New Roman"/>
          <w:sz w:val="24"/>
          <w:szCs w:val="24"/>
        </w:rPr>
        <w:tab/>
      </w:r>
      <w:r w:rsidR="0068577C" w:rsidRPr="00295EBF">
        <w:rPr>
          <w:rFonts w:ascii="Times New Roman" w:hAnsi="Times New Roman"/>
          <w:sz w:val="24"/>
          <w:szCs w:val="24"/>
        </w:rPr>
        <w:tab/>
      </w:r>
      <w:proofErr w:type="gramStart"/>
      <w:r w:rsidRPr="00295EBF">
        <w:rPr>
          <w:rFonts w:ascii="Times New Roman" w:hAnsi="Times New Roman"/>
          <w:sz w:val="24"/>
          <w:szCs w:val="24"/>
        </w:rPr>
        <w:t>……………………………………………</w:t>
      </w:r>
      <w:r w:rsidR="0068577C" w:rsidRPr="00295EBF">
        <w:rPr>
          <w:rFonts w:ascii="Times New Roman" w:hAnsi="Times New Roman"/>
          <w:sz w:val="24"/>
          <w:szCs w:val="24"/>
        </w:rPr>
        <w:t>…..</w:t>
      </w:r>
      <w:r w:rsidRPr="00295EBF">
        <w:rPr>
          <w:rFonts w:ascii="Times New Roman" w:hAnsi="Times New Roman"/>
          <w:sz w:val="24"/>
          <w:szCs w:val="24"/>
        </w:rPr>
        <w:t>………………………………</w:t>
      </w:r>
      <w:proofErr w:type="gramEnd"/>
    </w:p>
    <w:p w:rsidR="0068577C" w:rsidRPr="00295EBF" w:rsidRDefault="0068577C" w:rsidP="00EA3465">
      <w:pPr>
        <w:spacing w:after="0"/>
        <w:rPr>
          <w:rFonts w:ascii="Times New Roman" w:hAnsi="Times New Roman"/>
          <w:b/>
          <w:sz w:val="24"/>
          <w:szCs w:val="24"/>
        </w:rPr>
      </w:pPr>
    </w:p>
    <w:p w:rsidR="00EA3465" w:rsidRPr="00295EBF" w:rsidRDefault="00EA3465" w:rsidP="00EA3465">
      <w:pPr>
        <w:spacing w:after="0"/>
        <w:ind w:firstLine="708"/>
        <w:rPr>
          <w:rFonts w:ascii="Times New Roman" w:hAnsi="Times New Roman"/>
          <w:b/>
          <w:sz w:val="24"/>
          <w:szCs w:val="24"/>
        </w:rPr>
      </w:pPr>
      <w:r w:rsidRPr="00295EBF">
        <w:rPr>
          <w:rFonts w:ascii="Times New Roman" w:hAnsi="Times New Roman"/>
          <w:b/>
          <w:sz w:val="24"/>
          <w:szCs w:val="24"/>
        </w:rPr>
        <w:t xml:space="preserve">Mevzuat dosyası </w:t>
      </w:r>
    </w:p>
    <w:p w:rsidR="00EA3465" w:rsidRPr="00295EBF" w:rsidRDefault="00EA3465" w:rsidP="00EA3465">
      <w:pPr>
        <w:spacing w:after="0"/>
        <w:rPr>
          <w:rFonts w:ascii="Times New Roman" w:hAnsi="Times New Roman"/>
          <w:sz w:val="24"/>
          <w:szCs w:val="24"/>
        </w:rPr>
      </w:pPr>
      <w:r w:rsidRPr="00295EBF">
        <w:rPr>
          <w:rFonts w:ascii="Times New Roman" w:hAnsi="Times New Roman"/>
          <w:b/>
          <w:sz w:val="24"/>
          <w:szCs w:val="24"/>
        </w:rPr>
        <w:tab/>
      </w:r>
      <w:r w:rsidRPr="00295EBF">
        <w:rPr>
          <w:rFonts w:ascii="Times New Roman" w:hAnsi="Times New Roman"/>
          <w:sz w:val="24"/>
          <w:szCs w:val="24"/>
        </w:rPr>
        <w:t xml:space="preserve"> </w:t>
      </w:r>
      <w:proofErr w:type="gramStart"/>
      <w:r w:rsidRPr="00295EBF">
        <w:rPr>
          <w:rFonts w:ascii="Times New Roman" w:hAnsi="Times New Roman"/>
          <w:sz w:val="24"/>
          <w:szCs w:val="24"/>
        </w:rPr>
        <w:t>…………………………………………………………………………………………</w:t>
      </w:r>
      <w:proofErr w:type="gramEnd"/>
    </w:p>
    <w:p w:rsidR="00EA3465" w:rsidRPr="00295EBF" w:rsidRDefault="00EA3465" w:rsidP="00EA3465">
      <w:pPr>
        <w:spacing w:after="0"/>
        <w:jc w:val="both"/>
        <w:rPr>
          <w:rFonts w:ascii="Times New Roman" w:hAnsi="Times New Roman"/>
          <w:sz w:val="24"/>
          <w:szCs w:val="24"/>
        </w:rPr>
      </w:pPr>
    </w:p>
    <w:p w:rsidR="00E254EB" w:rsidRPr="00295EBF" w:rsidRDefault="00E254EB" w:rsidP="00E254EB">
      <w:pPr>
        <w:spacing w:after="0"/>
        <w:jc w:val="center"/>
        <w:rPr>
          <w:rFonts w:ascii="Times New Roman" w:hAnsi="Times New Roman"/>
          <w:b/>
          <w:sz w:val="24"/>
          <w:szCs w:val="24"/>
        </w:rPr>
      </w:pPr>
      <w:r w:rsidRPr="00295EBF">
        <w:rPr>
          <w:rFonts w:ascii="Times New Roman" w:hAnsi="Times New Roman"/>
          <w:b/>
          <w:sz w:val="24"/>
          <w:szCs w:val="24"/>
        </w:rPr>
        <w:t>YEDİNCİ BÖLÜM</w:t>
      </w:r>
    </w:p>
    <w:p w:rsidR="00E254EB" w:rsidRPr="00295EBF" w:rsidRDefault="004150B5" w:rsidP="004150B5">
      <w:pPr>
        <w:ind w:left="2832"/>
        <w:rPr>
          <w:rFonts w:ascii="Times New Roman" w:hAnsi="Times New Roman"/>
          <w:b/>
          <w:sz w:val="24"/>
          <w:szCs w:val="24"/>
        </w:rPr>
      </w:pPr>
      <w:r w:rsidRPr="00295EBF">
        <w:rPr>
          <w:rFonts w:ascii="Times New Roman" w:hAnsi="Times New Roman"/>
          <w:b/>
          <w:sz w:val="24"/>
          <w:szCs w:val="24"/>
        </w:rPr>
        <w:t xml:space="preserve">       </w:t>
      </w:r>
      <w:r w:rsidR="00E254EB" w:rsidRPr="00295EBF">
        <w:rPr>
          <w:rFonts w:ascii="Times New Roman" w:hAnsi="Times New Roman"/>
          <w:b/>
          <w:sz w:val="24"/>
          <w:szCs w:val="24"/>
        </w:rPr>
        <w:t>Mesajların Hazırlanması</w:t>
      </w:r>
    </w:p>
    <w:p w:rsidR="00E254EB" w:rsidRPr="00295EBF" w:rsidRDefault="00E254EB" w:rsidP="00E254EB">
      <w:pPr>
        <w:tabs>
          <w:tab w:val="left" w:pos="709"/>
        </w:tabs>
        <w:ind w:firstLine="708"/>
        <w:jc w:val="both"/>
        <w:rPr>
          <w:rFonts w:ascii="Times New Roman" w:hAnsi="Times New Roman"/>
          <w:b/>
          <w:sz w:val="24"/>
          <w:szCs w:val="24"/>
        </w:rPr>
      </w:pPr>
      <w:r w:rsidRPr="00295EBF">
        <w:rPr>
          <w:rFonts w:ascii="Times New Roman" w:hAnsi="Times New Roman"/>
          <w:b/>
          <w:sz w:val="24"/>
          <w:szCs w:val="24"/>
        </w:rPr>
        <w:t xml:space="preserve">Mesajların Hazırlanması: </w:t>
      </w:r>
    </w:p>
    <w:p w:rsidR="00E254EB" w:rsidRPr="00295EBF" w:rsidRDefault="00E254EB" w:rsidP="00E254EB">
      <w:pPr>
        <w:tabs>
          <w:tab w:val="left" w:pos="709"/>
        </w:tabs>
        <w:ind w:firstLine="708"/>
        <w:jc w:val="both"/>
        <w:rPr>
          <w:rFonts w:ascii="Times New Roman" w:hAnsi="Times New Roman"/>
          <w:b/>
          <w:sz w:val="24"/>
          <w:szCs w:val="24"/>
        </w:rPr>
      </w:pPr>
      <w:proofErr w:type="gramStart"/>
      <w:r w:rsidRPr="00295EBF">
        <w:rPr>
          <w:rFonts w:ascii="Times New Roman" w:hAnsi="Times New Roman"/>
          <w:b/>
          <w:sz w:val="24"/>
          <w:szCs w:val="24"/>
        </w:rPr>
        <w:lastRenderedPageBreak/>
        <w:t>……………………………………………………………………………………………………………………………………………………………………………………………</w:t>
      </w:r>
      <w:proofErr w:type="gramEnd"/>
    </w:p>
    <w:p w:rsidR="008D4341" w:rsidRPr="00295EBF" w:rsidRDefault="008D4341" w:rsidP="00E254EB">
      <w:pPr>
        <w:spacing w:after="0"/>
        <w:jc w:val="center"/>
        <w:rPr>
          <w:rFonts w:ascii="Times New Roman" w:hAnsi="Times New Roman"/>
          <w:b/>
          <w:sz w:val="24"/>
          <w:szCs w:val="24"/>
        </w:rPr>
      </w:pPr>
    </w:p>
    <w:p w:rsidR="00E254EB" w:rsidRPr="00295EBF" w:rsidRDefault="00E254EB" w:rsidP="00E254EB">
      <w:pPr>
        <w:spacing w:after="0"/>
        <w:jc w:val="center"/>
        <w:rPr>
          <w:rFonts w:ascii="Times New Roman" w:hAnsi="Times New Roman"/>
          <w:b/>
          <w:sz w:val="24"/>
          <w:szCs w:val="24"/>
        </w:rPr>
      </w:pPr>
      <w:r w:rsidRPr="00295EBF">
        <w:rPr>
          <w:rFonts w:ascii="Times New Roman" w:hAnsi="Times New Roman"/>
          <w:b/>
          <w:sz w:val="24"/>
          <w:szCs w:val="24"/>
        </w:rPr>
        <w:t>SEKİZİNCİ BÖLÜM</w:t>
      </w:r>
    </w:p>
    <w:p w:rsidR="00E254EB" w:rsidRPr="00295EBF" w:rsidRDefault="00E254EB" w:rsidP="00ED5A8C">
      <w:pPr>
        <w:jc w:val="center"/>
        <w:rPr>
          <w:rFonts w:ascii="Times New Roman" w:hAnsi="Times New Roman"/>
          <w:b/>
          <w:sz w:val="24"/>
          <w:szCs w:val="24"/>
        </w:rPr>
      </w:pPr>
      <w:r w:rsidRPr="00295EBF">
        <w:rPr>
          <w:rFonts w:ascii="Times New Roman" w:hAnsi="Times New Roman"/>
          <w:b/>
          <w:sz w:val="24"/>
          <w:szCs w:val="24"/>
        </w:rPr>
        <w:t xml:space="preserve">Raporların Hazırlanması </w:t>
      </w:r>
    </w:p>
    <w:p w:rsidR="00E254EB" w:rsidRPr="00295EBF" w:rsidRDefault="00E254EB" w:rsidP="00E254EB">
      <w:pPr>
        <w:pStyle w:val="AralkYok"/>
        <w:tabs>
          <w:tab w:val="left" w:pos="709"/>
        </w:tabs>
        <w:spacing w:line="276" w:lineRule="auto"/>
        <w:jc w:val="both"/>
        <w:rPr>
          <w:rFonts w:ascii="Times New Roman" w:hAnsi="Times New Roman"/>
          <w:b/>
          <w:sz w:val="24"/>
          <w:szCs w:val="24"/>
        </w:rPr>
      </w:pPr>
      <w:r w:rsidRPr="00295EBF">
        <w:rPr>
          <w:rFonts w:ascii="Times New Roman" w:hAnsi="Times New Roman"/>
          <w:b/>
          <w:sz w:val="24"/>
          <w:szCs w:val="24"/>
        </w:rPr>
        <w:t xml:space="preserve">            Raporların hazırlanması</w:t>
      </w:r>
    </w:p>
    <w:p w:rsidR="0068577C" w:rsidRPr="00295EBF" w:rsidRDefault="00E254EB" w:rsidP="0068577C">
      <w:pPr>
        <w:tabs>
          <w:tab w:val="left" w:pos="709"/>
        </w:tabs>
        <w:ind w:firstLine="708"/>
        <w:jc w:val="both"/>
        <w:rPr>
          <w:rFonts w:ascii="Times New Roman" w:hAnsi="Times New Roman"/>
          <w:b/>
          <w:sz w:val="24"/>
          <w:szCs w:val="24"/>
        </w:rPr>
      </w:pPr>
      <w:r w:rsidRPr="00295EBF">
        <w:rPr>
          <w:rFonts w:ascii="Times New Roman" w:hAnsi="Times New Roman"/>
          <w:sz w:val="24"/>
          <w:szCs w:val="24"/>
        </w:rPr>
        <w:tab/>
      </w:r>
      <w:proofErr w:type="gramStart"/>
      <w:r w:rsidR="0068577C" w:rsidRPr="00295EBF">
        <w:rPr>
          <w:rFonts w:ascii="Times New Roman" w:hAnsi="Times New Roman"/>
          <w:b/>
          <w:sz w:val="24"/>
          <w:szCs w:val="24"/>
        </w:rPr>
        <w:t>………………………………………………………………………………………………………………………………………………………………………………………………………………………………………………………………………………………………</w:t>
      </w:r>
      <w:proofErr w:type="gramEnd"/>
    </w:p>
    <w:p w:rsidR="00E254EB" w:rsidRPr="00295EBF" w:rsidRDefault="00E254EB" w:rsidP="0068577C">
      <w:pPr>
        <w:pStyle w:val="AralkYok"/>
        <w:spacing w:line="276" w:lineRule="auto"/>
        <w:jc w:val="both"/>
        <w:rPr>
          <w:rFonts w:ascii="Times New Roman" w:hAnsi="Times New Roman"/>
          <w:b/>
          <w:sz w:val="24"/>
          <w:szCs w:val="24"/>
        </w:rPr>
      </w:pPr>
    </w:p>
    <w:p w:rsidR="00E254EB" w:rsidRPr="00295EBF" w:rsidRDefault="00E254EB" w:rsidP="00E254EB">
      <w:pPr>
        <w:spacing w:after="0"/>
        <w:jc w:val="center"/>
        <w:rPr>
          <w:rFonts w:ascii="Times New Roman" w:hAnsi="Times New Roman"/>
          <w:b/>
          <w:sz w:val="24"/>
          <w:szCs w:val="24"/>
        </w:rPr>
      </w:pPr>
      <w:r w:rsidRPr="00295EBF">
        <w:rPr>
          <w:rFonts w:ascii="Times New Roman" w:hAnsi="Times New Roman"/>
          <w:b/>
          <w:sz w:val="24"/>
          <w:szCs w:val="24"/>
        </w:rPr>
        <w:t>DOKUZUNCU BÖLÜM</w:t>
      </w:r>
    </w:p>
    <w:p w:rsidR="00E254EB" w:rsidRPr="00295EBF" w:rsidRDefault="00E254EB" w:rsidP="00E254EB">
      <w:pPr>
        <w:jc w:val="center"/>
        <w:rPr>
          <w:rFonts w:ascii="Times New Roman" w:hAnsi="Times New Roman"/>
          <w:b/>
          <w:sz w:val="24"/>
          <w:szCs w:val="24"/>
        </w:rPr>
      </w:pPr>
      <w:r w:rsidRPr="00295EBF">
        <w:rPr>
          <w:rFonts w:ascii="Times New Roman" w:hAnsi="Times New Roman"/>
          <w:b/>
          <w:sz w:val="24"/>
          <w:szCs w:val="24"/>
        </w:rPr>
        <w:t>Diğer Hizmetler</w:t>
      </w:r>
    </w:p>
    <w:p w:rsidR="00E254EB" w:rsidRPr="00295EBF" w:rsidRDefault="00E254EB" w:rsidP="00E254EB">
      <w:pPr>
        <w:spacing w:after="0"/>
        <w:ind w:firstLine="708"/>
        <w:rPr>
          <w:rFonts w:ascii="Times New Roman" w:hAnsi="Times New Roman"/>
          <w:b/>
          <w:sz w:val="24"/>
          <w:szCs w:val="24"/>
        </w:rPr>
      </w:pPr>
      <w:r w:rsidRPr="00295EBF">
        <w:rPr>
          <w:rFonts w:ascii="Times New Roman" w:hAnsi="Times New Roman"/>
          <w:b/>
          <w:sz w:val="24"/>
          <w:szCs w:val="24"/>
        </w:rPr>
        <w:t>Bütçe</w:t>
      </w:r>
    </w:p>
    <w:p w:rsidR="0068577C" w:rsidRPr="00295EBF" w:rsidRDefault="0068577C" w:rsidP="0068577C">
      <w:pPr>
        <w:tabs>
          <w:tab w:val="left" w:pos="709"/>
        </w:tabs>
        <w:ind w:firstLine="708"/>
        <w:jc w:val="both"/>
        <w:rPr>
          <w:rFonts w:ascii="Times New Roman" w:hAnsi="Times New Roman"/>
          <w:b/>
          <w:sz w:val="24"/>
          <w:szCs w:val="24"/>
        </w:rPr>
      </w:pPr>
      <w:proofErr w:type="gramStart"/>
      <w:r w:rsidRPr="00295EBF">
        <w:rPr>
          <w:rFonts w:ascii="Times New Roman" w:hAnsi="Times New Roman"/>
          <w:b/>
          <w:sz w:val="24"/>
          <w:szCs w:val="24"/>
        </w:rPr>
        <w:t>………………………………………………………………………………………………………………………………………………………………………………………………………………………………………………………………………………………………</w:t>
      </w:r>
      <w:proofErr w:type="gramEnd"/>
    </w:p>
    <w:p w:rsidR="00E254EB" w:rsidRPr="00295EBF" w:rsidRDefault="00E254EB" w:rsidP="00E254EB">
      <w:pPr>
        <w:pStyle w:val="AralkYok"/>
        <w:spacing w:line="276" w:lineRule="auto"/>
        <w:jc w:val="both"/>
        <w:rPr>
          <w:rFonts w:ascii="Times New Roman" w:hAnsi="Times New Roman"/>
          <w:sz w:val="24"/>
          <w:szCs w:val="24"/>
        </w:rPr>
      </w:pPr>
    </w:p>
    <w:p w:rsidR="00E254EB" w:rsidRPr="00295EBF" w:rsidRDefault="00E254EB" w:rsidP="00E254EB">
      <w:pPr>
        <w:spacing w:after="0"/>
        <w:ind w:firstLine="708"/>
        <w:rPr>
          <w:rFonts w:ascii="Times New Roman" w:hAnsi="Times New Roman"/>
          <w:b/>
          <w:sz w:val="24"/>
          <w:szCs w:val="24"/>
        </w:rPr>
      </w:pPr>
      <w:r w:rsidRPr="00295EBF">
        <w:rPr>
          <w:rFonts w:ascii="Times New Roman" w:hAnsi="Times New Roman"/>
          <w:b/>
          <w:sz w:val="24"/>
          <w:szCs w:val="24"/>
        </w:rPr>
        <w:t>Afet ve acil durum halinin sona ermesi</w:t>
      </w:r>
    </w:p>
    <w:p w:rsidR="0068577C" w:rsidRPr="00295EBF" w:rsidRDefault="0068577C" w:rsidP="0068577C">
      <w:pPr>
        <w:tabs>
          <w:tab w:val="left" w:pos="709"/>
        </w:tabs>
        <w:ind w:firstLine="708"/>
        <w:jc w:val="both"/>
        <w:rPr>
          <w:rFonts w:ascii="Times New Roman" w:hAnsi="Times New Roman"/>
          <w:b/>
          <w:sz w:val="24"/>
          <w:szCs w:val="24"/>
        </w:rPr>
      </w:pPr>
      <w:proofErr w:type="gramStart"/>
      <w:r w:rsidRPr="00295EBF">
        <w:rPr>
          <w:rFonts w:ascii="Times New Roman" w:hAnsi="Times New Roman"/>
          <w:b/>
          <w:sz w:val="24"/>
          <w:szCs w:val="24"/>
        </w:rPr>
        <w:t>………………………………………………………………………………………………………………………………………………………………………………………………………………………………………………………………………………………………</w:t>
      </w:r>
      <w:proofErr w:type="gramEnd"/>
    </w:p>
    <w:p w:rsidR="00C71D69" w:rsidRPr="00295EBF" w:rsidRDefault="00C71D69" w:rsidP="00ED5A8C">
      <w:pPr>
        <w:pStyle w:val="AralkYok"/>
        <w:spacing w:line="276" w:lineRule="auto"/>
        <w:ind w:firstLine="708"/>
        <w:jc w:val="both"/>
        <w:rPr>
          <w:rFonts w:ascii="Times New Roman" w:hAnsi="Times New Roman"/>
          <w:sz w:val="24"/>
          <w:szCs w:val="24"/>
        </w:rPr>
      </w:pPr>
      <w:r w:rsidRPr="00295EBF">
        <w:rPr>
          <w:rFonts w:ascii="Times New Roman" w:hAnsi="Times New Roman"/>
          <w:sz w:val="24"/>
          <w:szCs w:val="24"/>
        </w:rPr>
        <w:tab/>
      </w:r>
      <w:r w:rsidRPr="00295EBF">
        <w:rPr>
          <w:rFonts w:ascii="Times New Roman" w:hAnsi="Times New Roman"/>
          <w:sz w:val="24"/>
          <w:szCs w:val="24"/>
        </w:rPr>
        <w:tab/>
      </w:r>
      <w:r w:rsidRPr="00295EBF">
        <w:rPr>
          <w:rFonts w:ascii="Times New Roman" w:hAnsi="Times New Roman"/>
          <w:sz w:val="24"/>
          <w:szCs w:val="24"/>
        </w:rPr>
        <w:tab/>
      </w:r>
      <w:r w:rsidRPr="00295EBF">
        <w:rPr>
          <w:rFonts w:ascii="Times New Roman" w:hAnsi="Times New Roman"/>
          <w:sz w:val="24"/>
          <w:szCs w:val="24"/>
        </w:rPr>
        <w:tab/>
      </w:r>
      <w:r w:rsidRPr="00295EBF">
        <w:rPr>
          <w:rFonts w:ascii="Times New Roman" w:hAnsi="Times New Roman"/>
          <w:sz w:val="24"/>
          <w:szCs w:val="24"/>
        </w:rPr>
        <w:tab/>
      </w:r>
      <w:r w:rsidRPr="00295EBF">
        <w:rPr>
          <w:rFonts w:ascii="Times New Roman" w:hAnsi="Times New Roman"/>
          <w:sz w:val="24"/>
          <w:szCs w:val="24"/>
        </w:rPr>
        <w:tab/>
      </w:r>
    </w:p>
    <w:p w:rsidR="00C71D69" w:rsidRPr="00295EBF" w:rsidRDefault="00C71D69" w:rsidP="00C71D69">
      <w:pPr>
        <w:pStyle w:val="AralkYok"/>
        <w:jc w:val="both"/>
        <w:rPr>
          <w:rFonts w:ascii="Times New Roman" w:hAnsi="Times New Roman"/>
          <w:sz w:val="24"/>
          <w:szCs w:val="24"/>
        </w:rPr>
      </w:pPr>
    </w:p>
    <w:p w:rsidR="00C71D69" w:rsidRPr="00295EBF" w:rsidRDefault="00C71D69" w:rsidP="00C71D69">
      <w:pPr>
        <w:pStyle w:val="AralkYok"/>
        <w:rPr>
          <w:rFonts w:ascii="Times New Roman" w:hAnsi="Times New Roman"/>
          <w:b/>
          <w:bCs/>
          <w:sz w:val="24"/>
          <w:szCs w:val="24"/>
          <w:lang w:val="de-DE"/>
        </w:rPr>
      </w:pPr>
      <w:r w:rsidRPr="00295EBF">
        <w:rPr>
          <w:rFonts w:ascii="Times New Roman" w:hAnsi="Times New Roman"/>
          <w:sz w:val="24"/>
          <w:szCs w:val="24"/>
        </w:rPr>
        <w:tab/>
      </w:r>
      <w:r w:rsidRPr="00295EBF">
        <w:rPr>
          <w:rFonts w:ascii="Times New Roman" w:hAnsi="Times New Roman"/>
          <w:sz w:val="24"/>
          <w:szCs w:val="24"/>
        </w:rPr>
        <w:tab/>
      </w:r>
      <w:r w:rsidRPr="00295EBF">
        <w:rPr>
          <w:rFonts w:ascii="Times New Roman" w:hAnsi="Times New Roman"/>
          <w:sz w:val="24"/>
          <w:szCs w:val="24"/>
        </w:rPr>
        <w:tab/>
        <w:t xml:space="preserve">  </w:t>
      </w:r>
      <w:r w:rsidRPr="00295EBF">
        <w:rPr>
          <w:rFonts w:ascii="Times New Roman" w:hAnsi="Times New Roman"/>
          <w:sz w:val="24"/>
          <w:szCs w:val="24"/>
        </w:rPr>
        <w:tab/>
      </w:r>
      <w:r w:rsidRPr="00295EBF">
        <w:rPr>
          <w:rFonts w:ascii="Times New Roman" w:hAnsi="Times New Roman"/>
          <w:sz w:val="24"/>
          <w:szCs w:val="24"/>
        </w:rPr>
        <w:tab/>
      </w:r>
      <w:r w:rsidRPr="00295EBF">
        <w:rPr>
          <w:rFonts w:ascii="Times New Roman" w:hAnsi="Times New Roman"/>
          <w:sz w:val="24"/>
          <w:szCs w:val="24"/>
        </w:rPr>
        <w:tab/>
      </w:r>
      <w:r w:rsidRPr="00295EBF">
        <w:rPr>
          <w:rFonts w:ascii="Times New Roman" w:hAnsi="Times New Roman"/>
          <w:sz w:val="24"/>
          <w:szCs w:val="24"/>
        </w:rPr>
        <w:tab/>
      </w:r>
      <w:r w:rsidRPr="00295EBF">
        <w:rPr>
          <w:rFonts w:ascii="Times New Roman" w:hAnsi="Times New Roman"/>
          <w:sz w:val="24"/>
          <w:szCs w:val="24"/>
        </w:rPr>
        <w:tab/>
        <w:t xml:space="preserve">      </w:t>
      </w:r>
      <w:r w:rsidRPr="00295EBF">
        <w:rPr>
          <w:rFonts w:ascii="Times New Roman" w:hAnsi="Times New Roman"/>
          <w:b/>
          <w:bCs/>
          <w:sz w:val="24"/>
          <w:szCs w:val="24"/>
          <w:lang w:val="de-DE"/>
        </w:rPr>
        <w:t>ONAY</w:t>
      </w:r>
    </w:p>
    <w:p w:rsidR="00C71D69" w:rsidRPr="00295EBF" w:rsidRDefault="00ED5A8C" w:rsidP="00C71D69">
      <w:pPr>
        <w:pStyle w:val="AralkYok"/>
        <w:rPr>
          <w:rFonts w:ascii="Times New Roman" w:hAnsi="Times New Roman"/>
          <w:b/>
          <w:bCs/>
          <w:sz w:val="24"/>
          <w:szCs w:val="24"/>
          <w:lang w:val="de-DE"/>
        </w:rPr>
      </w:pPr>
      <w:r w:rsidRPr="00295EBF">
        <w:rPr>
          <w:rFonts w:ascii="Times New Roman" w:hAnsi="Times New Roman"/>
          <w:b/>
          <w:bCs/>
          <w:sz w:val="24"/>
          <w:szCs w:val="24"/>
          <w:lang w:val="de-DE"/>
        </w:rPr>
        <w:tab/>
      </w:r>
      <w:r w:rsidRPr="00295EBF">
        <w:rPr>
          <w:rFonts w:ascii="Times New Roman" w:hAnsi="Times New Roman"/>
          <w:b/>
          <w:bCs/>
          <w:sz w:val="24"/>
          <w:szCs w:val="24"/>
          <w:lang w:val="de-DE"/>
        </w:rPr>
        <w:tab/>
      </w:r>
      <w:r w:rsidRPr="00295EBF">
        <w:rPr>
          <w:rFonts w:ascii="Times New Roman" w:hAnsi="Times New Roman"/>
          <w:b/>
          <w:bCs/>
          <w:sz w:val="24"/>
          <w:szCs w:val="24"/>
          <w:lang w:val="de-DE"/>
        </w:rPr>
        <w:tab/>
      </w:r>
      <w:r w:rsidRPr="00295EBF">
        <w:rPr>
          <w:rFonts w:ascii="Times New Roman" w:hAnsi="Times New Roman"/>
          <w:b/>
          <w:bCs/>
          <w:sz w:val="24"/>
          <w:szCs w:val="24"/>
          <w:lang w:val="de-DE"/>
        </w:rPr>
        <w:tab/>
      </w:r>
      <w:r w:rsidRPr="00295EBF">
        <w:rPr>
          <w:rFonts w:ascii="Times New Roman" w:hAnsi="Times New Roman"/>
          <w:b/>
          <w:bCs/>
          <w:sz w:val="24"/>
          <w:szCs w:val="24"/>
          <w:lang w:val="de-DE"/>
        </w:rPr>
        <w:tab/>
      </w:r>
      <w:r w:rsidRPr="00295EBF">
        <w:rPr>
          <w:rFonts w:ascii="Times New Roman" w:hAnsi="Times New Roman"/>
          <w:b/>
          <w:bCs/>
          <w:sz w:val="24"/>
          <w:szCs w:val="24"/>
          <w:lang w:val="de-DE"/>
        </w:rPr>
        <w:tab/>
        <w:t xml:space="preserve"> </w:t>
      </w:r>
      <w:proofErr w:type="spellStart"/>
      <w:r w:rsidRPr="00295EBF">
        <w:rPr>
          <w:rFonts w:ascii="Times New Roman" w:hAnsi="Times New Roman"/>
          <w:b/>
          <w:bCs/>
          <w:sz w:val="24"/>
          <w:szCs w:val="24"/>
          <w:lang w:val="de-DE"/>
        </w:rPr>
        <w:t>Genel</w:t>
      </w:r>
      <w:proofErr w:type="spellEnd"/>
      <w:r w:rsidRPr="00295EBF">
        <w:rPr>
          <w:rFonts w:ascii="Times New Roman" w:hAnsi="Times New Roman"/>
          <w:b/>
          <w:bCs/>
          <w:sz w:val="24"/>
          <w:szCs w:val="24"/>
          <w:lang w:val="de-DE"/>
        </w:rPr>
        <w:t xml:space="preserve"> </w:t>
      </w:r>
      <w:proofErr w:type="spellStart"/>
      <w:r w:rsidRPr="00295EBF">
        <w:rPr>
          <w:rFonts w:ascii="Times New Roman" w:hAnsi="Times New Roman"/>
          <w:b/>
          <w:bCs/>
          <w:sz w:val="24"/>
          <w:szCs w:val="24"/>
          <w:lang w:val="de-DE"/>
        </w:rPr>
        <w:t>Müdür</w:t>
      </w:r>
      <w:proofErr w:type="spellEnd"/>
      <w:r w:rsidRPr="00295EBF">
        <w:rPr>
          <w:rFonts w:ascii="Times New Roman" w:hAnsi="Times New Roman"/>
          <w:b/>
          <w:bCs/>
          <w:sz w:val="24"/>
          <w:szCs w:val="24"/>
          <w:lang w:val="de-DE"/>
        </w:rPr>
        <w:t>/</w:t>
      </w:r>
      <w:proofErr w:type="spellStart"/>
      <w:r w:rsidRPr="00295EBF">
        <w:rPr>
          <w:rFonts w:ascii="Times New Roman" w:hAnsi="Times New Roman"/>
          <w:b/>
          <w:bCs/>
          <w:sz w:val="24"/>
          <w:szCs w:val="24"/>
          <w:lang w:val="de-DE"/>
        </w:rPr>
        <w:t>Başkan</w:t>
      </w:r>
      <w:proofErr w:type="spellEnd"/>
      <w:r w:rsidRPr="00295EBF">
        <w:rPr>
          <w:rFonts w:ascii="Times New Roman" w:hAnsi="Times New Roman"/>
          <w:b/>
          <w:bCs/>
          <w:sz w:val="24"/>
          <w:szCs w:val="24"/>
          <w:lang w:val="de-DE"/>
        </w:rPr>
        <w:t xml:space="preserve">/ </w:t>
      </w:r>
      <w:proofErr w:type="spellStart"/>
      <w:r w:rsidRPr="00295EBF">
        <w:rPr>
          <w:rFonts w:ascii="Times New Roman" w:hAnsi="Times New Roman"/>
          <w:b/>
          <w:bCs/>
          <w:sz w:val="24"/>
          <w:szCs w:val="24"/>
          <w:lang w:val="de-DE"/>
        </w:rPr>
        <w:t>İl</w:t>
      </w:r>
      <w:proofErr w:type="spellEnd"/>
      <w:r w:rsidRPr="00295EBF">
        <w:rPr>
          <w:rFonts w:ascii="Times New Roman" w:hAnsi="Times New Roman"/>
          <w:b/>
          <w:bCs/>
          <w:sz w:val="24"/>
          <w:szCs w:val="24"/>
          <w:lang w:val="de-DE"/>
        </w:rPr>
        <w:t xml:space="preserve"> </w:t>
      </w:r>
      <w:proofErr w:type="spellStart"/>
      <w:r w:rsidR="00C71D69" w:rsidRPr="00295EBF">
        <w:rPr>
          <w:rFonts w:ascii="Times New Roman" w:hAnsi="Times New Roman"/>
          <w:b/>
          <w:bCs/>
          <w:sz w:val="24"/>
          <w:szCs w:val="24"/>
          <w:lang w:val="de-DE"/>
        </w:rPr>
        <w:t>Millî</w:t>
      </w:r>
      <w:proofErr w:type="spellEnd"/>
      <w:r w:rsidR="00C71D69" w:rsidRPr="00295EBF">
        <w:rPr>
          <w:rFonts w:ascii="Times New Roman" w:hAnsi="Times New Roman"/>
          <w:b/>
          <w:bCs/>
          <w:sz w:val="24"/>
          <w:szCs w:val="24"/>
          <w:lang w:val="de-DE"/>
        </w:rPr>
        <w:t xml:space="preserve"> </w:t>
      </w:r>
      <w:proofErr w:type="spellStart"/>
      <w:r w:rsidR="00C71D69" w:rsidRPr="00295EBF">
        <w:rPr>
          <w:rFonts w:ascii="Times New Roman" w:hAnsi="Times New Roman"/>
          <w:b/>
          <w:bCs/>
          <w:sz w:val="24"/>
          <w:szCs w:val="24"/>
          <w:lang w:val="de-DE"/>
        </w:rPr>
        <w:t>Eğitim</w:t>
      </w:r>
      <w:proofErr w:type="spellEnd"/>
      <w:r w:rsidR="00C71D69" w:rsidRPr="00295EBF">
        <w:rPr>
          <w:rFonts w:ascii="Times New Roman" w:hAnsi="Times New Roman"/>
          <w:b/>
          <w:bCs/>
          <w:sz w:val="24"/>
          <w:szCs w:val="24"/>
          <w:lang w:val="de-DE"/>
        </w:rPr>
        <w:t xml:space="preserve"> </w:t>
      </w:r>
      <w:proofErr w:type="spellStart"/>
      <w:r w:rsidR="00C71D69" w:rsidRPr="00295EBF">
        <w:rPr>
          <w:rFonts w:ascii="Times New Roman" w:hAnsi="Times New Roman"/>
          <w:b/>
          <w:bCs/>
          <w:sz w:val="24"/>
          <w:szCs w:val="24"/>
          <w:lang w:val="de-DE"/>
        </w:rPr>
        <w:t>Müdürü</w:t>
      </w:r>
      <w:proofErr w:type="spellEnd"/>
    </w:p>
    <w:p w:rsidR="00C71D69" w:rsidRPr="00295EBF" w:rsidRDefault="002C1D44" w:rsidP="00C71D69">
      <w:pPr>
        <w:pStyle w:val="AralkYok"/>
        <w:rPr>
          <w:rFonts w:ascii="Times New Roman" w:hAnsi="Times New Roman"/>
          <w:b/>
          <w:bCs/>
          <w:sz w:val="24"/>
          <w:szCs w:val="24"/>
          <w:lang w:val="de-DE"/>
        </w:rPr>
      </w:pPr>
      <w:r w:rsidRPr="00295EBF">
        <w:rPr>
          <w:rFonts w:ascii="Times New Roman" w:hAnsi="Times New Roman"/>
          <w:b/>
          <w:bCs/>
          <w:sz w:val="24"/>
          <w:szCs w:val="24"/>
          <w:lang w:val="de-DE"/>
        </w:rPr>
        <w:t>EK</w:t>
      </w:r>
      <w:r w:rsidR="00C71D69" w:rsidRPr="00295EBF">
        <w:rPr>
          <w:rFonts w:ascii="Times New Roman" w:hAnsi="Times New Roman"/>
          <w:b/>
          <w:bCs/>
          <w:sz w:val="24"/>
          <w:szCs w:val="24"/>
          <w:lang w:val="de-DE"/>
        </w:rPr>
        <w:t>LER :</w:t>
      </w:r>
    </w:p>
    <w:p w:rsidR="00C71D69" w:rsidRPr="00295EBF" w:rsidRDefault="00C71D69" w:rsidP="00C71D69">
      <w:pPr>
        <w:pStyle w:val="AralkYok"/>
        <w:rPr>
          <w:rFonts w:ascii="Times New Roman" w:hAnsi="Times New Roman"/>
          <w:sz w:val="24"/>
          <w:szCs w:val="24"/>
          <w:lang w:val="de-DE"/>
        </w:rPr>
      </w:pPr>
    </w:p>
    <w:p w:rsidR="00CF2FFB" w:rsidRPr="00295EBF" w:rsidRDefault="00CF2FFB" w:rsidP="00C71D69">
      <w:pPr>
        <w:pStyle w:val="AralkYok"/>
        <w:rPr>
          <w:rFonts w:ascii="Times New Roman" w:hAnsi="Times New Roman"/>
          <w:sz w:val="24"/>
          <w:szCs w:val="24"/>
          <w:lang w:val="de-DE"/>
        </w:rPr>
      </w:pPr>
    </w:p>
    <w:p w:rsidR="00CF2FFB" w:rsidRPr="00295EBF" w:rsidRDefault="00CF2FFB" w:rsidP="00C71D69">
      <w:pPr>
        <w:pStyle w:val="AralkYok"/>
        <w:rPr>
          <w:rFonts w:ascii="Times New Roman" w:hAnsi="Times New Roman"/>
          <w:sz w:val="24"/>
          <w:szCs w:val="24"/>
          <w:lang w:val="de-DE"/>
        </w:rPr>
      </w:pPr>
    </w:p>
    <w:p w:rsidR="00CF2FFB" w:rsidRPr="00295EBF" w:rsidRDefault="00CF2FFB" w:rsidP="00C71D69">
      <w:pPr>
        <w:pStyle w:val="AralkYok"/>
        <w:rPr>
          <w:rFonts w:ascii="Times New Roman" w:hAnsi="Times New Roman"/>
          <w:sz w:val="24"/>
          <w:szCs w:val="24"/>
          <w:lang w:val="de-DE"/>
        </w:rPr>
      </w:pPr>
    </w:p>
    <w:p w:rsidR="00CF2FFB" w:rsidRPr="00295EBF" w:rsidRDefault="00CF2FFB" w:rsidP="00C71D69">
      <w:pPr>
        <w:pStyle w:val="AralkYok"/>
        <w:rPr>
          <w:rFonts w:ascii="Times New Roman" w:hAnsi="Times New Roman"/>
          <w:sz w:val="24"/>
          <w:szCs w:val="24"/>
          <w:lang w:val="de-DE"/>
        </w:rPr>
      </w:pPr>
    </w:p>
    <w:p w:rsidR="00CF2FFB" w:rsidRPr="00295EBF" w:rsidRDefault="00CF2FFB" w:rsidP="00C71D69">
      <w:pPr>
        <w:pStyle w:val="AralkYok"/>
        <w:rPr>
          <w:rFonts w:ascii="Times New Roman" w:hAnsi="Times New Roman"/>
          <w:sz w:val="24"/>
          <w:szCs w:val="24"/>
          <w:lang w:val="de-DE"/>
        </w:rPr>
      </w:pPr>
    </w:p>
    <w:p w:rsidR="00A23D88" w:rsidRPr="00295EBF" w:rsidRDefault="00A23D88" w:rsidP="00C71D69">
      <w:pPr>
        <w:pStyle w:val="AralkYok"/>
        <w:rPr>
          <w:rFonts w:ascii="Times New Roman" w:hAnsi="Times New Roman"/>
          <w:sz w:val="24"/>
          <w:szCs w:val="24"/>
          <w:lang w:val="de-DE"/>
        </w:rPr>
      </w:pPr>
    </w:p>
    <w:p w:rsidR="00A23D88" w:rsidRPr="00295EBF" w:rsidRDefault="00A23D88" w:rsidP="00C71D69">
      <w:pPr>
        <w:pStyle w:val="AralkYok"/>
        <w:rPr>
          <w:rFonts w:ascii="Times New Roman" w:hAnsi="Times New Roman"/>
          <w:sz w:val="24"/>
          <w:szCs w:val="24"/>
          <w:lang w:val="de-DE"/>
        </w:rPr>
      </w:pPr>
    </w:p>
    <w:p w:rsidR="008D4341" w:rsidRPr="00295EBF" w:rsidRDefault="008D4341" w:rsidP="00BA68DF">
      <w:pPr>
        <w:jc w:val="right"/>
        <w:rPr>
          <w:rFonts w:ascii="Times New Roman" w:hAnsi="Times New Roman"/>
          <w:sz w:val="24"/>
          <w:szCs w:val="24"/>
        </w:rPr>
      </w:pPr>
    </w:p>
    <w:p w:rsidR="008D4341" w:rsidRPr="00295EBF" w:rsidRDefault="008D4341" w:rsidP="00BA68DF">
      <w:pPr>
        <w:jc w:val="right"/>
        <w:rPr>
          <w:rFonts w:ascii="Times New Roman" w:hAnsi="Times New Roman"/>
          <w:sz w:val="24"/>
          <w:szCs w:val="24"/>
        </w:rPr>
      </w:pPr>
    </w:p>
    <w:p w:rsidR="008D4341" w:rsidRPr="00295EBF" w:rsidRDefault="008D4341" w:rsidP="00BA68DF">
      <w:pPr>
        <w:jc w:val="right"/>
        <w:rPr>
          <w:rFonts w:ascii="Times New Roman" w:hAnsi="Times New Roman"/>
          <w:sz w:val="24"/>
          <w:szCs w:val="24"/>
        </w:rPr>
      </w:pPr>
    </w:p>
    <w:p w:rsidR="008D4341" w:rsidRPr="00295EBF" w:rsidRDefault="008D4341" w:rsidP="00BA68DF">
      <w:pPr>
        <w:jc w:val="right"/>
        <w:rPr>
          <w:rFonts w:ascii="Times New Roman" w:hAnsi="Times New Roman"/>
          <w:sz w:val="24"/>
          <w:szCs w:val="24"/>
        </w:rPr>
      </w:pPr>
    </w:p>
    <w:p w:rsidR="008D4341" w:rsidRPr="00295EBF" w:rsidRDefault="008D4341" w:rsidP="00BA68DF">
      <w:pPr>
        <w:jc w:val="right"/>
        <w:rPr>
          <w:rFonts w:ascii="Times New Roman" w:hAnsi="Times New Roman"/>
          <w:sz w:val="24"/>
          <w:szCs w:val="24"/>
        </w:rPr>
      </w:pPr>
    </w:p>
    <w:p w:rsidR="008D4341" w:rsidRPr="00295EBF" w:rsidRDefault="008D4341" w:rsidP="00BA68DF">
      <w:pPr>
        <w:jc w:val="right"/>
        <w:rPr>
          <w:rFonts w:ascii="Times New Roman" w:hAnsi="Times New Roman"/>
          <w:sz w:val="24"/>
          <w:szCs w:val="24"/>
        </w:rPr>
      </w:pPr>
    </w:p>
    <w:p w:rsidR="008D4341" w:rsidRPr="00295EBF" w:rsidRDefault="008D4341" w:rsidP="00BA68DF">
      <w:pPr>
        <w:jc w:val="right"/>
        <w:rPr>
          <w:rFonts w:ascii="Times New Roman" w:hAnsi="Times New Roman"/>
          <w:sz w:val="24"/>
          <w:szCs w:val="24"/>
        </w:rPr>
      </w:pPr>
    </w:p>
    <w:p w:rsidR="00BA68DF" w:rsidRPr="00295EBF" w:rsidRDefault="002C1D44" w:rsidP="00BA68DF">
      <w:pPr>
        <w:jc w:val="right"/>
        <w:rPr>
          <w:rFonts w:ascii="Times New Roman" w:hAnsi="Times New Roman"/>
          <w:sz w:val="24"/>
          <w:szCs w:val="24"/>
        </w:rPr>
      </w:pPr>
      <w:r w:rsidRPr="00295EBF">
        <w:rPr>
          <w:rFonts w:ascii="Times New Roman" w:hAnsi="Times New Roman"/>
          <w:sz w:val="24"/>
          <w:szCs w:val="24"/>
        </w:rPr>
        <w:t>EK-</w:t>
      </w:r>
      <w:r w:rsidR="005B0D6D" w:rsidRPr="00295EBF">
        <w:rPr>
          <w:rFonts w:ascii="Times New Roman" w:hAnsi="Times New Roman"/>
          <w:sz w:val="24"/>
          <w:szCs w:val="24"/>
        </w:rPr>
        <w:t>7</w:t>
      </w:r>
    </w:p>
    <w:p w:rsidR="008D4341" w:rsidRPr="00295EBF" w:rsidRDefault="008D4341" w:rsidP="00BA68DF">
      <w:pPr>
        <w:jc w:val="right"/>
        <w:rPr>
          <w:rFonts w:ascii="Times New Roman" w:hAnsi="Times New Roman"/>
          <w:sz w:val="24"/>
          <w:szCs w:val="24"/>
        </w:rPr>
      </w:pPr>
    </w:p>
    <w:p w:rsidR="00D572C6" w:rsidRPr="00295EBF" w:rsidRDefault="00D572C6" w:rsidP="005E1BC0">
      <w:pPr>
        <w:jc w:val="center"/>
        <w:rPr>
          <w:rFonts w:ascii="Times New Roman" w:hAnsi="Times New Roman"/>
          <w:b/>
          <w:sz w:val="24"/>
          <w:szCs w:val="24"/>
        </w:rPr>
      </w:pPr>
      <w:r w:rsidRPr="00295EBF">
        <w:rPr>
          <w:rFonts w:ascii="Times New Roman" w:hAnsi="Times New Roman"/>
          <w:b/>
          <w:sz w:val="24"/>
          <w:szCs w:val="24"/>
        </w:rPr>
        <w:t>OLAY AKIŞ ÇİZELGESİ (CERİDE)</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096"/>
        <w:gridCol w:w="884"/>
        <w:gridCol w:w="2569"/>
        <w:gridCol w:w="1211"/>
        <w:gridCol w:w="476"/>
        <w:gridCol w:w="594"/>
        <w:gridCol w:w="1270"/>
        <w:gridCol w:w="1260"/>
      </w:tblGrid>
      <w:tr w:rsidR="00D572C6" w:rsidRPr="00295EBF" w:rsidTr="00D57800">
        <w:tc>
          <w:tcPr>
            <w:tcW w:w="5809" w:type="dxa"/>
            <w:gridSpan w:val="4"/>
          </w:tcPr>
          <w:p w:rsidR="00D572C6" w:rsidRPr="00295EBF" w:rsidRDefault="00D572C6" w:rsidP="00D57800">
            <w:pPr>
              <w:spacing w:after="0" w:line="240" w:lineRule="auto"/>
              <w:jc w:val="center"/>
              <w:rPr>
                <w:rFonts w:ascii="Times New Roman" w:hAnsi="Times New Roman"/>
                <w:b/>
                <w:sz w:val="20"/>
                <w:szCs w:val="20"/>
                <w:lang w:eastAsia="tr-TR"/>
              </w:rPr>
            </w:pPr>
            <w:r w:rsidRPr="00295EBF">
              <w:rPr>
                <w:rFonts w:ascii="Times New Roman" w:hAnsi="Times New Roman"/>
                <w:b/>
                <w:sz w:val="20"/>
                <w:szCs w:val="20"/>
                <w:lang w:eastAsia="tr-TR"/>
              </w:rPr>
              <w:t>GÜNLÜK OLAY AKIŞ ÇİZELGESİ</w:t>
            </w:r>
          </w:p>
        </w:tc>
        <w:tc>
          <w:tcPr>
            <w:tcW w:w="1687" w:type="dxa"/>
            <w:gridSpan w:val="2"/>
          </w:tcPr>
          <w:p w:rsidR="00D572C6" w:rsidRPr="00295EBF" w:rsidRDefault="00D572C6" w:rsidP="00D57800">
            <w:pPr>
              <w:spacing w:after="0" w:line="240" w:lineRule="auto"/>
              <w:jc w:val="both"/>
              <w:rPr>
                <w:rFonts w:ascii="Times New Roman" w:hAnsi="Times New Roman"/>
                <w:b/>
                <w:sz w:val="20"/>
                <w:szCs w:val="20"/>
                <w:lang w:eastAsia="tr-TR"/>
              </w:rPr>
            </w:pPr>
            <w:r w:rsidRPr="00295EBF">
              <w:rPr>
                <w:rFonts w:ascii="Times New Roman" w:hAnsi="Times New Roman"/>
                <w:b/>
                <w:sz w:val="20"/>
                <w:szCs w:val="20"/>
                <w:lang w:eastAsia="tr-TR"/>
              </w:rPr>
              <w:t>SAYFA NO:</w:t>
            </w:r>
          </w:p>
        </w:tc>
        <w:tc>
          <w:tcPr>
            <w:tcW w:w="3124" w:type="dxa"/>
            <w:gridSpan w:val="3"/>
          </w:tcPr>
          <w:p w:rsidR="00D572C6" w:rsidRPr="00295EBF" w:rsidRDefault="00D572C6" w:rsidP="00D57800">
            <w:pPr>
              <w:spacing w:after="0" w:line="240" w:lineRule="auto"/>
              <w:jc w:val="both"/>
              <w:rPr>
                <w:rFonts w:ascii="Times New Roman" w:hAnsi="Times New Roman"/>
                <w:b/>
                <w:sz w:val="20"/>
                <w:szCs w:val="20"/>
                <w:lang w:eastAsia="tr-TR"/>
              </w:rPr>
            </w:pPr>
            <w:r w:rsidRPr="00295EBF">
              <w:rPr>
                <w:rFonts w:ascii="Times New Roman" w:hAnsi="Times New Roman"/>
                <w:b/>
                <w:sz w:val="20"/>
                <w:szCs w:val="20"/>
                <w:lang w:eastAsia="tr-TR"/>
              </w:rPr>
              <w:t>SAYFA ADEDİ</w:t>
            </w:r>
          </w:p>
        </w:tc>
      </w:tr>
      <w:tr w:rsidR="00D572C6" w:rsidRPr="00295EBF" w:rsidTr="005B3609">
        <w:trPr>
          <w:trHeight w:val="185"/>
        </w:trPr>
        <w:tc>
          <w:tcPr>
            <w:tcW w:w="3240" w:type="dxa"/>
            <w:gridSpan w:val="3"/>
            <w:vMerge w:val="restart"/>
            <w:vAlign w:val="center"/>
          </w:tcPr>
          <w:p w:rsidR="00D572C6" w:rsidRPr="00295EBF" w:rsidRDefault="00D572C6" w:rsidP="005B3609">
            <w:pPr>
              <w:spacing w:after="0" w:line="240" w:lineRule="auto"/>
              <w:jc w:val="center"/>
              <w:rPr>
                <w:rFonts w:ascii="Times New Roman" w:hAnsi="Times New Roman"/>
                <w:b/>
                <w:sz w:val="20"/>
                <w:szCs w:val="20"/>
                <w:lang w:eastAsia="tr-TR"/>
              </w:rPr>
            </w:pPr>
            <w:r w:rsidRPr="00295EBF">
              <w:rPr>
                <w:rFonts w:ascii="Times New Roman" w:hAnsi="Times New Roman"/>
                <w:b/>
                <w:sz w:val="20"/>
                <w:szCs w:val="20"/>
                <w:lang w:eastAsia="tr-TR"/>
              </w:rPr>
              <w:t>BAKANLIK KAMU KURUM VE KURULUŞ</w:t>
            </w:r>
          </w:p>
        </w:tc>
        <w:tc>
          <w:tcPr>
            <w:tcW w:w="2569" w:type="dxa"/>
            <w:vMerge w:val="restart"/>
          </w:tcPr>
          <w:p w:rsidR="00D572C6" w:rsidRPr="00295EBF" w:rsidRDefault="00D572C6" w:rsidP="00D57800">
            <w:pPr>
              <w:spacing w:after="0" w:line="240" w:lineRule="auto"/>
              <w:jc w:val="center"/>
              <w:rPr>
                <w:rFonts w:ascii="Times New Roman" w:hAnsi="Times New Roman"/>
                <w:b/>
                <w:sz w:val="20"/>
                <w:szCs w:val="20"/>
                <w:lang w:eastAsia="tr-TR"/>
              </w:rPr>
            </w:pPr>
          </w:p>
          <w:p w:rsidR="00D572C6" w:rsidRPr="00295EBF" w:rsidRDefault="00D572C6" w:rsidP="00D57800">
            <w:pPr>
              <w:spacing w:after="0" w:line="240" w:lineRule="auto"/>
              <w:jc w:val="center"/>
              <w:rPr>
                <w:rFonts w:ascii="Times New Roman" w:hAnsi="Times New Roman"/>
                <w:b/>
                <w:sz w:val="20"/>
                <w:szCs w:val="20"/>
                <w:lang w:eastAsia="tr-TR"/>
              </w:rPr>
            </w:pPr>
            <w:r w:rsidRPr="00295EBF">
              <w:rPr>
                <w:rFonts w:ascii="Times New Roman" w:hAnsi="Times New Roman"/>
                <w:b/>
                <w:sz w:val="20"/>
                <w:szCs w:val="20"/>
                <w:lang w:eastAsia="tr-TR"/>
              </w:rPr>
              <w:t>YERİ</w:t>
            </w:r>
          </w:p>
        </w:tc>
        <w:tc>
          <w:tcPr>
            <w:tcW w:w="4811" w:type="dxa"/>
            <w:gridSpan w:val="5"/>
          </w:tcPr>
          <w:p w:rsidR="00D572C6" w:rsidRPr="00295EBF" w:rsidRDefault="00D572C6" w:rsidP="00D57800">
            <w:pPr>
              <w:spacing w:after="0" w:line="240" w:lineRule="auto"/>
              <w:jc w:val="center"/>
              <w:rPr>
                <w:rFonts w:ascii="Times New Roman" w:hAnsi="Times New Roman"/>
                <w:b/>
                <w:sz w:val="20"/>
                <w:szCs w:val="20"/>
                <w:lang w:eastAsia="tr-TR"/>
              </w:rPr>
            </w:pPr>
            <w:r w:rsidRPr="00295EBF">
              <w:rPr>
                <w:rFonts w:ascii="Times New Roman" w:hAnsi="Times New Roman"/>
                <w:b/>
                <w:sz w:val="20"/>
                <w:szCs w:val="20"/>
                <w:lang w:eastAsia="tr-TR"/>
              </w:rPr>
              <w:t>KAPSADIĞI DEVRE</w:t>
            </w:r>
          </w:p>
        </w:tc>
      </w:tr>
      <w:tr w:rsidR="00D572C6" w:rsidRPr="00295EBF" w:rsidTr="00D57800">
        <w:trPr>
          <w:trHeight w:val="184"/>
        </w:trPr>
        <w:tc>
          <w:tcPr>
            <w:tcW w:w="3240" w:type="dxa"/>
            <w:gridSpan w:val="3"/>
            <w:vMerge/>
          </w:tcPr>
          <w:p w:rsidR="00D572C6" w:rsidRPr="00295EBF" w:rsidRDefault="00D572C6" w:rsidP="00D57800">
            <w:pPr>
              <w:spacing w:after="0" w:line="240" w:lineRule="auto"/>
              <w:jc w:val="center"/>
              <w:rPr>
                <w:rFonts w:ascii="Times New Roman" w:hAnsi="Times New Roman"/>
                <w:b/>
                <w:sz w:val="20"/>
                <w:szCs w:val="20"/>
                <w:lang w:eastAsia="tr-TR"/>
              </w:rPr>
            </w:pPr>
          </w:p>
        </w:tc>
        <w:tc>
          <w:tcPr>
            <w:tcW w:w="2569" w:type="dxa"/>
            <w:vMerge/>
          </w:tcPr>
          <w:p w:rsidR="00D572C6" w:rsidRPr="00295EBF" w:rsidRDefault="00D572C6" w:rsidP="00D57800">
            <w:pPr>
              <w:spacing w:after="0" w:line="240" w:lineRule="auto"/>
              <w:jc w:val="center"/>
              <w:rPr>
                <w:rFonts w:ascii="Times New Roman" w:hAnsi="Times New Roman"/>
                <w:b/>
                <w:sz w:val="20"/>
                <w:szCs w:val="20"/>
                <w:lang w:eastAsia="tr-TR"/>
              </w:rPr>
            </w:pPr>
          </w:p>
        </w:tc>
        <w:tc>
          <w:tcPr>
            <w:tcW w:w="4811" w:type="dxa"/>
            <w:gridSpan w:val="5"/>
          </w:tcPr>
          <w:p w:rsidR="00D572C6" w:rsidRPr="00295EBF" w:rsidRDefault="00D572C6" w:rsidP="00D57800">
            <w:pPr>
              <w:spacing w:after="0" w:line="240" w:lineRule="auto"/>
              <w:jc w:val="both"/>
              <w:rPr>
                <w:rFonts w:ascii="Times New Roman" w:hAnsi="Times New Roman"/>
                <w:b/>
                <w:sz w:val="20"/>
                <w:szCs w:val="20"/>
                <w:lang w:eastAsia="tr-TR"/>
              </w:rPr>
            </w:pPr>
            <w:proofErr w:type="gramStart"/>
            <w:r w:rsidRPr="00295EBF">
              <w:rPr>
                <w:rFonts w:ascii="Times New Roman" w:hAnsi="Times New Roman"/>
                <w:b/>
                <w:sz w:val="20"/>
                <w:szCs w:val="20"/>
                <w:lang w:eastAsia="tr-TR"/>
              </w:rPr>
              <w:t>…………..</w:t>
            </w:r>
            <w:proofErr w:type="gramEnd"/>
            <w:r w:rsidRPr="00295EBF">
              <w:rPr>
                <w:rFonts w:ascii="Times New Roman" w:hAnsi="Times New Roman"/>
                <w:b/>
                <w:sz w:val="20"/>
                <w:szCs w:val="20"/>
                <w:lang w:eastAsia="tr-TR"/>
              </w:rPr>
              <w:t>DEN    ……………’E KADAR</w:t>
            </w:r>
          </w:p>
        </w:tc>
      </w:tr>
      <w:tr w:rsidR="00D572C6" w:rsidRPr="00295EBF" w:rsidTr="005B3609">
        <w:trPr>
          <w:trHeight w:val="184"/>
        </w:trPr>
        <w:tc>
          <w:tcPr>
            <w:tcW w:w="3240" w:type="dxa"/>
            <w:gridSpan w:val="3"/>
            <w:vMerge/>
          </w:tcPr>
          <w:p w:rsidR="00D572C6" w:rsidRPr="00295EBF" w:rsidRDefault="00D572C6" w:rsidP="00D57800">
            <w:pPr>
              <w:spacing w:after="0" w:line="240" w:lineRule="auto"/>
              <w:jc w:val="center"/>
              <w:rPr>
                <w:rFonts w:ascii="Times New Roman" w:hAnsi="Times New Roman"/>
                <w:b/>
                <w:sz w:val="20"/>
                <w:szCs w:val="20"/>
                <w:lang w:eastAsia="tr-TR"/>
              </w:rPr>
            </w:pPr>
          </w:p>
        </w:tc>
        <w:tc>
          <w:tcPr>
            <w:tcW w:w="2569" w:type="dxa"/>
            <w:vMerge/>
          </w:tcPr>
          <w:p w:rsidR="00D572C6" w:rsidRPr="00295EBF" w:rsidRDefault="00D572C6" w:rsidP="00D57800">
            <w:pPr>
              <w:spacing w:after="0" w:line="240" w:lineRule="auto"/>
              <w:jc w:val="center"/>
              <w:rPr>
                <w:rFonts w:ascii="Times New Roman" w:hAnsi="Times New Roman"/>
                <w:b/>
                <w:sz w:val="20"/>
                <w:szCs w:val="20"/>
                <w:lang w:eastAsia="tr-TR"/>
              </w:rPr>
            </w:pPr>
          </w:p>
        </w:tc>
        <w:tc>
          <w:tcPr>
            <w:tcW w:w="1211" w:type="dxa"/>
            <w:vAlign w:val="center"/>
          </w:tcPr>
          <w:p w:rsidR="00D572C6" w:rsidRPr="00295EBF" w:rsidRDefault="00D572C6" w:rsidP="005B3609">
            <w:pPr>
              <w:spacing w:after="0" w:line="240" w:lineRule="auto"/>
              <w:rPr>
                <w:rFonts w:ascii="Times New Roman" w:hAnsi="Times New Roman"/>
                <w:b/>
                <w:sz w:val="20"/>
                <w:szCs w:val="20"/>
                <w:lang w:eastAsia="tr-TR"/>
              </w:rPr>
            </w:pPr>
            <w:r w:rsidRPr="00295EBF">
              <w:rPr>
                <w:rFonts w:ascii="Times New Roman" w:hAnsi="Times New Roman"/>
                <w:b/>
                <w:sz w:val="20"/>
                <w:szCs w:val="20"/>
                <w:lang w:eastAsia="tr-TR"/>
              </w:rPr>
              <w:t>SAAT:</w:t>
            </w:r>
          </w:p>
        </w:tc>
        <w:tc>
          <w:tcPr>
            <w:tcW w:w="1070" w:type="dxa"/>
            <w:gridSpan w:val="2"/>
            <w:vAlign w:val="center"/>
          </w:tcPr>
          <w:p w:rsidR="00D572C6" w:rsidRPr="00295EBF" w:rsidRDefault="00D572C6" w:rsidP="005B3609">
            <w:pPr>
              <w:spacing w:after="0" w:line="240" w:lineRule="auto"/>
              <w:rPr>
                <w:rFonts w:ascii="Times New Roman" w:hAnsi="Times New Roman"/>
                <w:b/>
                <w:sz w:val="20"/>
                <w:szCs w:val="20"/>
                <w:lang w:eastAsia="tr-TR"/>
              </w:rPr>
            </w:pPr>
            <w:r w:rsidRPr="00295EBF">
              <w:rPr>
                <w:rFonts w:ascii="Times New Roman" w:hAnsi="Times New Roman"/>
                <w:b/>
                <w:sz w:val="20"/>
                <w:szCs w:val="20"/>
                <w:lang w:eastAsia="tr-TR"/>
              </w:rPr>
              <w:t>GÜN:</w:t>
            </w:r>
          </w:p>
        </w:tc>
        <w:tc>
          <w:tcPr>
            <w:tcW w:w="1270" w:type="dxa"/>
            <w:vAlign w:val="center"/>
          </w:tcPr>
          <w:p w:rsidR="00D572C6" w:rsidRPr="00295EBF" w:rsidRDefault="00D572C6" w:rsidP="005B3609">
            <w:pPr>
              <w:spacing w:after="0" w:line="240" w:lineRule="auto"/>
              <w:rPr>
                <w:rFonts w:ascii="Times New Roman" w:hAnsi="Times New Roman"/>
                <w:b/>
                <w:sz w:val="20"/>
                <w:szCs w:val="20"/>
                <w:lang w:eastAsia="tr-TR"/>
              </w:rPr>
            </w:pPr>
            <w:r w:rsidRPr="00295EBF">
              <w:rPr>
                <w:rFonts w:ascii="Times New Roman" w:hAnsi="Times New Roman"/>
                <w:b/>
                <w:sz w:val="20"/>
                <w:szCs w:val="20"/>
                <w:lang w:eastAsia="tr-TR"/>
              </w:rPr>
              <w:t>SAAT:</w:t>
            </w:r>
          </w:p>
        </w:tc>
        <w:tc>
          <w:tcPr>
            <w:tcW w:w="1260" w:type="dxa"/>
            <w:vAlign w:val="center"/>
          </w:tcPr>
          <w:p w:rsidR="00D572C6" w:rsidRPr="00295EBF" w:rsidRDefault="00D572C6" w:rsidP="005B3609">
            <w:pPr>
              <w:spacing w:after="0" w:line="240" w:lineRule="auto"/>
              <w:rPr>
                <w:rFonts w:ascii="Times New Roman" w:hAnsi="Times New Roman"/>
                <w:b/>
                <w:sz w:val="20"/>
                <w:szCs w:val="20"/>
                <w:lang w:eastAsia="tr-TR"/>
              </w:rPr>
            </w:pPr>
            <w:r w:rsidRPr="00295EBF">
              <w:rPr>
                <w:rFonts w:ascii="Times New Roman" w:hAnsi="Times New Roman"/>
                <w:b/>
                <w:sz w:val="20"/>
                <w:szCs w:val="20"/>
                <w:lang w:eastAsia="tr-TR"/>
              </w:rPr>
              <w:t>GÜN:</w:t>
            </w:r>
          </w:p>
        </w:tc>
      </w:tr>
      <w:tr w:rsidR="00D572C6" w:rsidRPr="00295EBF" w:rsidTr="005B3609">
        <w:trPr>
          <w:trHeight w:val="277"/>
        </w:trPr>
        <w:tc>
          <w:tcPr>
            <w:tcW w:w="1260" w:type="dxa"/>
            <w:vMerge w:val="restart"/>
            <w:vAlign w:val="center"/>
          </w:tcPr>
          <w:p w:rsidR="00D572C6" w:rsidRPr="00295EBF" w:rsidRDefault="00D572C6" w:rsidP="005B3609">
            <w:pPr>
              <w:spacing w:after="0" w:line="240" w:lineRule="auto"/>
              <w:jc w:val="center"/>
              <w:rPr>
                <w:rFonts w:ascii="Times New Roman" w:hAnsi="Times New Roman"/>
                <w:b/>
                <w:sz w:val="20"/>
                <w:szCs w:val="20"/>
                <w:lang w:eastAsia="tr-TR"/>
              </w:rPr>
            </w:pPr>
            <w:r w:rsidRPr="00295EBF">
              <w:rPr>
                <w:rFonts w:ascii="Times New Roman" w:hAnsi="Times New Roman"/>
                <w:b/>
                <w:sz w:val="20"/>
                <w:szCs w:val="20"/>
                <w:lang w:eastAsia="tr-TR"/>
              </w:rPr>
              <w:t>MADDE NO:</w:t>
            </w:r>
          </w:p>
        </w:tc>
        <w:tc>
          <w:tcPr>
            <w:tcW w:w="1096" w:type="dxa"/>
            <w:vAlign w:val="center"/>
          </w:tcPr>
          <w:p w:rsidR="00D572C6" w:rsidRPr="00295EBF" w:rsidRDefault="00D572C6" w:rsidP="005B3609">
            <w:pPr>
              <w:spacing w:after="0" w:line="240" w:lineRule="auto"/>
              <w:jc w:val="center"/>
              <w:rPr>
                <w:rFonts w:ascii="Times New Roman" w:hAnsi="Times New Roman"/>
                <w:b/>
                <w:sz w:val="20"/>
                <w:szCs w:val="20"/>
                <w:lang w:eastAsia="tr-TR"/>
              </w:rPr>
            </w:pPr>
            <w:r w:rsidRPr="00295EBF">
              <w:rPr>
                <w:rFonts w:ascii="Times New Roman" w:hAnsi="Times New Roman"/>
                <w:b/>
                <w:sz w:val="20"/>
                <w:szCs w:val="20"/>
                <w:lang w:eastAsia="tr-TR"/>
              </w:rPr>
              <w:t>ZAMAN</w:t>
            </w:r>
          </w:p>
        </w:tc>
        <w:tc>
          <w:tcPr>
            <w:tcW w:w="884" w:type="dxa"/>
            <w:vMerge w:val="restart"/>
            <w:vAlign w:val="center"/>
          </w:tcPr>
          <w:p w:rsidR="00D572C6" w:rsidRPr="00295EBF" w:rsidRDefault="00D572C6" w:rsidP="005B3609">
            <w:pPr>
              <w:spacing w:after="0" w:line="240" w:lineRule="auto"/>
              <w:jc w:val="center"/>
              <w:rPr>
                <w:rFonts w:ascii="Times New Roman" w:hAnsi="Times New Roman"/>
                <w:b/>
                <w:sz w:val="20"/>
                <w:szCs w:val="20"/>
                <w:lang w:eastAsia="tr-TR"/>
              </w:rPr>
            </w:pPr>
            <w:r w:rsidRPr="00295EBF">
              <w:rPr>
                <w:rFonts w:ascii="Times New Roman" w:hAnsi="Times New Roman"/>
                <w:b/>
                <w:sz w:val="20"/>
                <w:szCs w:val="20"/>
                <w:lang w:eastAsia="tr-TR"/>
              </w:rPr>
              <w:t>ÇIKIŞ</w:t>
            </w:r>
          </w:p>
        </w:tc>
        <w:tc>
          <w:tcPr>
            <w:tcW w:w="4850" w:type="dxa"/>
            <w:gridSpan w:val="4"/>
            <w:vMerge w:val="restart"/>
            <w:vAlign w:val="center"/>
          </w:tcPr>
          <w:p w:rsidR="00D572C6" w:rsidRPr="00295EBF" w:rsidRDefault="00D572C6" w:rsidP="005B3609">
            <w:pPr>
              <w:spacing w:after="0" w:line="240" w:lineRule="auto"/>
              <w:jc w:val="center"/>
              <w:rPr>
                <w:rFonts w:ascii="Times New Roman" w:hAnsi="Times New Roman"/>
                <w:b/>
                <w:sz w:val="20"/>
                <w:szCs w:val="20"/>
                <w:lang w:eastAsia="tr-TR"/>
              </w:rPr>
            </w:pPr>
            <w:r w:rsidRPr="00295EBF">
              <w:rPr>
                <w:rFonts w:ascii="Times New Roman" w:hAnsi="Times New Roman"/>
                <w:b/>
                <w:sz w:val="20"/>
                <w:szCs w:val="20"/>
                <w:lang w:eastAsia="tr-TR"/>
              </w:rPr>
              <w:t>OLAYLAR, MESAJLAR,</w:t>
            </w:r>
          </w:p>
          <w:p w:rsidR="00D572C6" w:rsidRPr="00295EBF" w:rsidRDefault="00D572C6" w:rsidP="005B3609">
            <w:pPr>
              <w:spacing w:after="0" w:line="240" w:lineRule="auto"/>
              <w:jc w:val="center"/>
              <w:rPr>
                <w:rFonts w:ascii="Times New Roman" w:hAnsi="Times New Roman"/>
                <w:b/>
                <w:sz w:val="20"/>
                <w:szCs w:val="20"/>
                <w:lang w:eastAsia="tr-TR"/>
              </w:rPr>
            </w:pPr>
            <w:r w:rsidRPr="00295EBF">
              <w:rPr>
                <w:rFonts w:ascii="Times New Roman" w:hAnsi="Times New Roman"/>
                <w:b/>
                <w:sz w:val="20"/>
                <w:szCs w:val="20"/>
                <w:lang w:eastAsia="tr-TR"/>
              </w:rPr>
              <w:t>EMİRLER V.S.</w:t>
            </w:r>
          </w:p>
        </w:tc>
        <w:tc>
          <w:tcPr>
            <w:tcW w:w="2530" w:type="dxa"/>
            <w:gridSpan w:val="2"/>
            <w:vMerge w:val="restart"/>
            <w:vAlign w:val="center"/>
          </w:tcPr>
          <w:p w:rsidR="00D572C6" w:rsidRPr="00295EBF" w:rsidRDefault="00D572C6" w:rsidP="005B3609">
            <w:pPr>
              <w:spacing w:after="0" w:line="240" w:lineRule="auto"/>
              <w:jc w:val="center"/>
              <w:rPr>
                <w:rFonts w:ascii="Times New Roman" w:hAnsi="Times New Roman"/>
                <w:b/>
                <w:sz w:val="20"/>
                <w:szCs w:val="20"/>
                <w:lang w:eastAsia="tr-TR"/>
              </w:rPr>
            </w:pPr>
            <w:r w:rsidRPr="00295EBF">
              <w:rPr>
                <w:rFonts w:ascii="Times New Roman" w:hAnsi="Times New Roman"/>
                <w:b/>
                <w:sz w:val="20"/>
                <w:szCs w:val="20"/>
                <w:lang w:eastAsia="tr-TR"/>
              </w:rPr>
              <w:t>YAPILAN İŞ</w:t>
            </w:r>
          </w:p>
        </w:tc>
      </w:tr>
      <w:tr w:rsidR="00D572C6" w:rsidRPr="00295EBF" w:rsidTr="005B3609">
        <w:trPr>
          <w:trHeight w:val="276"/>
        </w:trPr>
        <w:tc>
          <w:tcPr>
            <w:tcW w:w="1260" w:type="dxa"/>
            <w:vMerge/>
          </w:tcPr>
          <w:p w:rsidR="00D572C6" w:rsidRPr="00295EBF" w:rsidRDefault="00D572C6" w:rsidP="00D57800">
            <w:pPr>
              <w:spacing w:after="0" w:line="240" w:lineRule="auto"/>
              <w:jc w:val="center"/>
              <w:rPr>
                <w:rFonts w:ascii="Times New Roman" w:hAnsi="Times New Roman"/>
                <w:b/>
                <w:sz w:val="20"/>
                <w:szCs w:val="20"/>
                <w:lang w:eastAsia="tr-TR"/>
              </w:rPr>
            </w:pPr>
          </w:p>
        </w:tc>
        <w:tc>
          <w:tcPr>
            <w:tcW w:w="1096" w:type="dxa"/>
            <w:vAlign w:val="center"/>
          </w:tcPr>
          <w:p w:rsidR="00D572C6" w:rsidRPr="00295EBF" w:rsidRDefault="00D572C6" w:rsidP="005B3609">
            <w:pPr>
              <w:spacing w:after="0" w:line="240" w:lineRule="auto"/>
              <w:jc w:val="center"/>
              <w:rPr>
                <w:rFonts w:ascii="Times New Roman" w:hAnsi="Times New Roman"/>
                <w:b/>
                <w:sz w:val="20"/>
                <w:szCs w:val="20"/>
                <w:lang w:eastAsia="tr-TR"/>
              </w:rPr>
            </w:pPr>
            <w:r w:rsidRPr="00295EBF">
              <w:rPr>
                <w:rFonts w:ascii="Times New Roman" w:hAnsi="Times New Roman"/>
                <w:b/>
                <w:sz w:val="20"/>
                <w:szCs w:val="20"/>
                <w:lang w:eastAsia="tr-TR"/>
              </w:rPr>
              <w:t>GİRİŞ</w:t>
            </w:r>
          </w:p>
        </w:tc>
        <w:tc>
          <w:tcPr>
            <w:tcW w:w="884" w:type="dxa"/>
            <w:vMerge/>
          </w:tcPr>
          <w:p w:rsidR="00D572C6" w:rsidRPr="00295EBF" w:rsidRDefault="00D572C6" w:rsidP="00D57800">
            <w:pPr>
              <w:spacing w:after="0" w:line="240" w:lineRule="auto"/>
              <w:jc w:val="center"/>
              <w:rPr>
                <w:rFonts w:ascii="Times New Roman" w:hAnsi="Times New Roman"/>
                <w:b/>
                <w:sz w:val="20"/>
                <w:szCs w:val="20"/>
                <w:lang w:eastAsia="tr-TR"/>
              </w:rPr>
            </w:pPr>
          </w:p>
        </w:tc>
        <w:tc>
          <w:tcPr>
            <w:tcW w:w="4850" w:type="dxa"/>
            <w:gridSpan w:val="4"/>
            <w:vMerge/>
          </w:tcPr>
          <w:p w:rsidR="00D572C6" w:rsidRPr="00295EBF" w:rsidRDefault="00D572C6" w:rsidP="00D57800">
            <w:pPr>
              <w:spacing w:after="0" w:line="240" w:lineRule="auto"/>
              <w:jc w:val="both"/>
              <w:rPr>
                <w:rFonts w:ascii="Times New Roman" w:hAnsi="Times New Roman"/>
                <w:sz w:val="20"/>
                <w:szCs w:val="20"/>
                <w:lang w:eastAsia="tr-TR"/>
              </w:rPr>
            </w:pPr>
          </w:p>
        </w:tc>
        <w:tc>
          <w:tcPr>
            <w:tcW w:w="2530" w:type="dxa"/>
            <w:gridSpan w:val="2"/>
            <w:vMerge/>
          </w:tcPr>
          <w:p w:rsidR="00D572C6" w:rsidRPr="00295EBF" w:rsidRDefault="00D572C6" w:rsidP="00D57800">
            <w:pPr>
              <w:spacing w:after="0" w:line="240" w:lineRule="auto"/>
              <w:jc w:val="both"/>
              <w:rPr>
                <w:rFonts w:ascii="Times New Roman" w:hAnsi="Times New Roman"/>
                <w:sz w:val="20"/>
                <w:szCs w:val="20"/>
                <w:lang w:eastAsia="tr-TR"/>
              </w:rPr>
            </w:pPr>
          </w:p>
        </w:tc>
      </w:tr>
      <w:tr w:rsidR="00D572C6" w:rsidRPr="00295EBF" w:rsidTr="00D57800">
        <w:tc>
          <w:tcPr>
            <w:tcW w:w="1260" w:type="dxa"/>
          </w:tcPr>
          <w:p w:rsidR="00D572C6" w:rsidRPr="00295EBF" w:rsidRDefault="00D572C6" w:rsidP="00D57800">
            <w:pPr>
              <w:spacing w:after="0" w:line="240" w:lineRule="auto"/>
              <w:jc w:val="center"/>
              <w:rPr>
                <w:rFonts w:ascii="Times New Roman" w:hAnsi="Times New Roman"/>
                <w:b/>
                <w:sz w:val="20"/>
                <w:szCs w:val="20"/>
                <w:lang w:eastAsia="tr-TR"/>
              </w:rPr>
            </w:pPr>
          </w:p>
        </w:tc>
        <w:tc>
          <w:tcPr>
            <w:tcW w:w="1096" w:type="dxa"/>
          </w:tcPr>
          <w:p w:rsidR="00D572C6" w:rsidRPr="00295EBF" w:rsidRDefault="00D572C6" w:rsidP="00D57800">
            <w:pPr>
              <w:spacing w:after="0" w:line="240" w:lineRule="auto"/>
              <w:jc w:val="center"/>
              <w:rPr>
                <w:rFonts w:ascii="Times New Roman" w:hAnsi="Times New Roman"/>
                <w:b/>
                <w:sz w:val="20"/>
                <w:szCs w:val="20"/>
                <w:lang w:eastAsia="tr-TR"/>
              </w:rPr>
            </w:pPr>
          </w:p>
        </w:tc>
        <w:tc>
          <w:tcPr>
            <w:tcW w:w="884" w:type="dxa"/>
          </w:tcPr>
          <w:p w:rsidR="00D572C6" w:rsidRPr="00295EBF" w:rsidRDefault="00D572C6" w:rsidP="00D57800">
            <w:pPr>
              <w:spacing w:after="0" w:line="240" w:lineRule="auto"/>
              <w:jc w:val="center"/>
              <w:rPr>
                <w:rFonts w:ascii="Times New Roman" w:hAnsi="Times New Roman"/>
                <w:b/>
                <w:sz w:val="20"/>
                <w:szCs w:val="20"/>
                <w:lang w:eastAsia="tr-TR"/>
              </w:rPr>
            </w:pPr>
          </w:p>
        </w:tc>
        <w:tc>
          <w:tcPr>
            <w:tcW w:w="4850" w:type="dxa"/>
            <w:gridSpan w:val="4"/>
          </w:tcPr>
          <w:p w:rsidR="00D572C6" w:rsidRPr="00295EBF" w:rsidRDefault="00D572C6" w:rsidP="00D57800">
            <w:pPr>
              <w:spacing w:after="0" w:line="240" w:lineRule="auto"/>
              <w:jc w:val="center"/>
              <w:rPr>
                <w:rFonts w:ascii="Times New Roman" w:hAnsi="Times New Roman"/>
                <w:sz w:val="20"/>
                <w:szCs w:val="20"/>
                <w:lang w:eastAsia="tr-TR"/>
              </w:rPr>
            </w:pPr>
          </w:p>
          <w:p w:rsidR="00D572C6" w:rsidRPr="00295EBF" w:rsidRDefault="00D572C6" w:rsidP="00D57800">
            <w:pPr>
              <w:spacing w:after="0" w:line="240" w:lineRule="auto"/>
              <w:jc w:val="center"/>
              <w:rPr>
                <w:rFonts w:ascii="Times New Roman" w:hAnsi="Times New Roman"/>
                <w:sz w:val="20"/>
                <w:szCs w:val="20"/>
                <w:lang w:eastAsia="tr-TR"/>
              </w:rPr>
            </w:pPr>
          </w:p>
          <w:p w:rsidR="00D572C6" w:rsidRPr="00295EBF" w:rsidRDefault="00D572C6" w:rsidP="00D57800">
            <w:pPr>
              <w:spacing w:after="0" w:line="240" w:lineRule="auto"/>
              <w:jc w:val="center"/>
              <w:rPr>
                <w:rFonts w:ascii="Times New Roman" w:hAnsi="Times New Roman"/>
                <w:sz w:val="20"/>
                <w:szCs w:val="20"/>
                <w:lang w:eastAsia="tr-TR"/>
              </w:rPr>
            </w:pPr>
          </w:p>
          <w:p w:rsidR="00D572C6" w:rsidRPr="00295EBF" w:rsidRDefault="00D572C6" w:rsidP="00D57800">
            <w:pPr>
              <w:spacing w:after="0" w:line="240" w:lineRule="auto"/>
              <w:jc w:val="center"/>
              <w:rPr>
                <w:rFonts w:ascii="Times New Roman" w:hAnsi="Times New Roman"/>
                <w:sz w:val="20"/>
                <w:szCs w:val="20"/>
                <w:lang w:eastAsia="tr-TR"/>
              </w:rPr>
            </w:pPr>
          </w:p>
          <w:p w:rsidR="00D572C6" w:rsidRPr="00295EBF" w:rsidRDefault="00D572C6" w:rsidP="00D57800">
            <w:pPr>
              <w:spacing w:after="0" w:line="240" w:lineRule="auto"/>
              <w:jc w:val="center"/>
              <w:rPr>
                <w:rFonts w:ascii="Times New Roman" w:hAnsi="Times New Roman"/>
                <w:sz w:val="20"/>
                <w:szCs w:val="20"/>
                <w:lang w:eastAsia="tr-TR"/>
              </w:rPr>
            </w:pPr>
          </w:p>
          <w:p w:rsidR="00D572C6" w:rsidRPr="00295EBF" w:rsidRDefault="00D572C6" w:rsidP="00D57800">
            <w:pPr>
              <w:spacing w:after="0" w:line="240" w:lineRule="auto"/>
              <w:jc w:val="center"/>
              <w:rPr>
                <w:rFonts w:ascii="Times New Roman" w:hAnsi="Times New Roman"/>
                <w:sz w:val="20"/>
                <w:szCs w:val="20"/>
                <w:lang w:eastAsia="tr-TR"/>
              </w:rPr>
            </w:pPr>
          </w:p>
          <w:p w:rsidR="00D572C6" w:rsidRPr="00295EBF" w:rsidRDefault="00D572C6" w:rsidP="00D57800">
            <w:pPr>
              <w:spacing w:after="0" w:line="240" w:lineRule="auto"/>
              <w:jc w:val="center"/>
              <w:rPr>
                <w:rFonts w:ascii="Times New Roman" w:hAnsi="Times New Roman"/>
                <w:sz w:val="20"/>
                <w:szCs w:val="20"/>
                <w:lang w:eastAsia="tr-TR"/>
              </w:rPr>
            </w:pPr>
          </w:p>
          <w:p w:rsidR="00D572C6" w:rsidRPr="00295EBF" w:rsidRDefault="00D572C6" w:rsidP="00D57800">
            <w:pPr>
              <w:spacing w:after="0" w:line="240" w:lineRule="auto"/>
              <w:jc w:val="center"/>
              <w:rPr>
                <w:rFonts w:ascii="Times New Roman" w:hAnsi="Times New Roman"/>
                <w:sz w:val="20"/>
                <w:szCs w:val="20"/>
                <w:lang w:eastAsia="tr-TR"/>
              </w:rPr>
            </w:pPr>
          </w:p>
          <w:p w:rsidR="00D572C6" w:rsidRPr="00295EBF" w:rsidRDefault="00D572C6" w:rsidP="00D57800">
            <w:pPr>
              <w:spacing w:after="0" w:line="240" w:lineRule="auto"/>
              <w:jc w:val="center"/>
              <w:rPr>
                <w:rFonts w:ascii="Times New Roman" w:hAnsi="Times New Roman"/>
                <w:sz w:val="20"/>
                <w:szCs w:val="20"/>
                <w:lang w:eastAsia="tr-TR"/>
              </w:rPr>
            </w:pPr>
          </w:p>
          <w:p w:rsidR="00D572C6" w:rsidRPr="00295EBF" w:rsidRDefault="00D572C6" w:rsidP="00D57800">
            <w:pPr>
              <w:spacing w:after="0" w:line="240" w:lineRule="auto"/>
              <w:jc w:val="center"/>
              <w:rPr>
                <w:rFonts w:ascii="Times New Roman" w:hAnsi="Times New Roman"/>
                <w:sz w:val="20"/>
                <w:szCs w:val="20"/>
                <w:lang w:eastAsia="tr-TR"/>
              </w:rPr>
            </w:pPr>
          </w:p>
          <w:p w:rsidR="00D572C6" w:rsidRPr="00295EBF" w:rsidRDefault="00D572C6" w:rsidP="00D57800">
            <w:pPr>
              <w:spacing w:after="0" w:line="240" w:lineRule="auto"/>
              <w:jc w:val="center"/>
              <w:rPr>
                <w:rFonts w:ascii="Times New Roman" w:hAnsi="Times New Roman"/>
                <w:sz w:val="20"/>
                <w:szCs w:val="20"/>
                <w:lang w:eastAsia="tr-TR"/>
              </w:rPr>
            </w:pPr>
          </w:p>
          <w:p w:rsidR="00D572C6" w:rsidRPr="00295EBF" w:rsidRDefault="00D572C6" w:rsidP="00D57800">
            <w:pPr>
              <w:spacing w:after="0" w:line="240" w:lineRule="auto"/>
              <w:jc w:val="center"/>
              <w:rPr>
                <w:rFonts w:ascii="Times New Roman" w:hAnsi="Times New Roman"/>
                <w:sz w:val="20"/>
                <w:szCs w:val="20"/>
                <w:lang w:eastAsia="tr-TR"/>
              </w:rPr>
            </w:pPr>
          </w:p>
          <w:p w:rsidR="00D572C6" w:rsidRPr="00295EBF" w:rsidRDefault="00D572C6" w:rsidP="00D57800">
            <w:pPr>
              <w:spacing w:after="0" w:line="240" w:lineRule="auto"/>
              <w:jc w:val="center"/>
              <w:rPr>
                <w:rFonts w:ascii="Times New Roman" w:hAnsi="Times New Roman"/>
                <w:sz w:val="20"/>
                <w:szCs w:val="20"/>
                <w:lang w:eastAsia="tr-TR"/>
              </w:rPr>
            </w:pPr>
          </w:p>
          <w:p w:rsidR="00D572C6" w:rsidRPr="00295EBF" w:rsidRDefault="00D572C6" w:rsidP="00D57800">
            <w:pPr>
              <w:spacing w:after="0" w:line="240" w:lineRule="auto"/>
              <w:jc w:val="center"/>
              <w:rPr>
                <w:rFonts w:ascii="Times New Roman" w:hAnsi="Times New Roman"/>
                <w:sz w:val="20"/>
                <w:szCs w:val="20"/>
                <w:lang w:eastAsia="tr-TR"/>
              </w:rPr>
            </w:pPr>
          </w:p>
          <w:p w:rsidR="00D572C6" w:rsidRPr="00295EBF" w:rsidRDefault="00D572C6" w:rsidP="00D57800">
            <w:pPr>
              <w:spacing w:after="0" w:line="240" w:lineRule="auto"/>
              <w:jc w:val="center"/>
              <w:rPr>
                <w:rFonts w:ascii="Times New Roman" w:hAnsi="Times New Roman"/>
                <w:sz w:val="20"/>
                <w:szCs w:val="20"/>
                <w:lang w:eastAsia="tr-TR"/>
              </w:rPr>
            </w:pPr>
          </w:p>
          <w:p w:rsidR="00D572C6" w:rsidRPr="00295EBF" w:rsidRDefault="00D572C6" w:rsidP="00D57800">
            <w:pPr>
              <w:spacing w:after="0" w:line="240" w:lineRule="auto"/>
              <w:jc w:val="center"/>
              <w:rPr>
                <w:rFonts w:ascii="Times New Roman" w:hAnsi="Times New Roman"/>
                <w:sz w:val="20"/>
                <w:szCs w:val="20"/>
                <w:lang w:eastAsia="tr-TR"/>
              </w:rPr>
            </w:pPr>
          </w:p>
          <w:p w:rsidR="00D572C6" w:rsidRPr="00295EBF" w:rsidRDefault="00D572C6" w:rsidP="00D57800">
            <w:pPr>
              <w:spacing w:after="0" w:line="240" w:lineRule="auto"/>
              <w:jc w:val="center"/>
              <w:rPr>
                <w:rFonts w:ascii="Times New Roman" w:hAnsi="Times New Roman"/>
                <w:sz w:val="20"/>
                <w:szCs w:val="20"/>
                <w:lang w:eastAsia="tr-TR"/>
              </w:rPr>
            </w:pPr>
          </w:p>
          <w:p w:rsidR="00D572C6" w:rsidRPr="00295EBF" w:rsidRDefault="00D572C6" w:rsidP="00D57800">
            <w:pPr>
              <w:spacing w:after="0" w:line="240" w:lineRule="auto"/>
              <w:jc w:val="center"/>
              <w:rPr>
                <w:rFonts w:ascii="Times New Roman" w:hAnsi="Times New Roman"/>
                <w:sz w:val="20"/>
                <w:szCs w:val="20"/>
                <w:lang w:eastAsia="tr-TR"/>
              </w:rPr>
            </w:pPr>
          </w:p>
          <w:p w:rsidR="00D572C6" w:rsidRPr="00295EBF" w:rsidRDefault="00D572C6" w:rsidP="00D57800">
            <w:pPr>
              <w:spacing w:after="0" w:line="240" w:lineRule="auto"/>
              <w:jc w:val="center"/>
              <w:rPr>
                <w:rFonts w:ascii="Times New Roman" w:hAnsi="Times New Roman"/>
                <w:sz w:val="20"/>
                <w:szCs w:val="20"/>
                <w:lang w:eastAsia="tr-TR"/>
              </w:rPr>
            </w:pPr>
          </w:p>
          <w:p w:rsidR="00D572C6" w:rsidRPr="00295EBF" w:rsidRDefault="00D572C6" w:rsidP="00D57800">
            <w:pPr>
              <w:spacing w:after="0" w:line="240" w:lineRule="auto"/>
              <w:jc w:val="center"/>
              <w:rPr>
                <w:rFonts w:ascii="Times New Roman" w:hAnsi="Times New Roman"/>
                <w:sz w:val="20"/>
                <w:szCs w:val="20"/>
                <w:lang w:eastAsia="tr-TR"/>
              </w:rPr>
            </w:pPr>
          </w:p>
          <w:p w:rsidR="00D572C6" w:rsidRPr="00295EBF" w:rsidRDefault="00D572C6" w:rsidP="00D57800">
            <w:pPr>
              <w:spacing w:after="0" w:line="240" w:lineRule="auto"/>
              <w:jc w:val="center"/>
              <w:rPr>
                <w:rFonts w:ascii="Times New Roman" w:hAnsi="Times New Roman"/>
                <w:sz w:val="20"/>
                <w:szCs w:val="20"/>
                <w:lang w:eastAsia="tr-TR"/>
              </w:rPr>
            </w:pPr>
          </w:p>
          <w:p w:rsidR="00D572C6" w:rsidRPr="00295EBF" w:rsidRDefault="00D572C6" w:rsidP="00D57800">
            <w:pPr>
              <w:spacing w:after="0" w:line="240" w:lineRule="auto"/>
              <w:jc w:val="center"/>
              <w:rPr>
                <w:rFonts w:ascii="Times New Roman" w:hAnsi="Times New Roman"/>
                <w:sz w:val="20"/>
                <w:szCs w:val="20"/>
                <w:lang w:eastAsia="tr-TR"/>
              </w:rPr>
            </w:pPr>
          </w:p>
          <w:p w:rsidR="00D572C6" w:rsidRPr="00295EBF" w:rsidRDefault="00D572C6" w:rsidP="00D57800">
            <w:pPr>
              <w:spacing w:after="0" w:line="240" w:lineRule="auto"/>
              <w:jc w:val="center"/>
              <w:rPr>
                <w:rFonts w:ascii="Times New Roman" w:hAnsi="Times New Roman"/>
                <w:sz w:val="20"/>
                <w:szCs w:val="20"/>
                <w:lang w:eastAsia="tr-TR"/>
              </w:rPr>
            </w:pPr>
          </w:p>
          <w:p w:rsidR="00D572C6" w:rsidRPr="00295EBF" w:rsidRDefault="00D572C6" w:rsidP="00D57800">
            <w:pPr>
              <w:spacing w:after="0" w:line="240" w:lineRule="auto"/>
              <w:jc w:val="center"/>
              <w:rPr>
                <w:rFonts w:ascii="Times New Roman" w:hAnsi="Times New Roman"/>
                <w:sz w:val="20"/>
                <w:szCs w:val="20"/>
                <w:lang w:eastAsia="tr-TR"/>
              </w:rPr>
            </w:pPr>
          </w:p>
          <w:p w:rsidR="00D572C6" w:rsidRPr="00295EBF" w:rsidRDefault="00D572C6" w:rsidP="00D57800">
            <w:pPr>
              <w:spacing w:after="0" w:line="240" w:lineRule="auto"/>
              <w:jc w:val="center"/>
              <w:rPr>
                <w:rFonts w:ascii="Times New Roman" w:hAnsi="Times New Roman"/>
                <w:sz w:val="20"/>
                <w:szCs w:val="20"/>
                <w:lang w:eastAsia="tr-TR"/>
              </w:rPr>
            </w:pPr>
          </w:p>
          <w:p w:rsidR="00D572C6" w:rsidRPr="00295EBF" w:rsidRDefault="00D572C6" w:rsidP="00D57800">
            <w:pPr>
              <w:spacing w:after="0" w:line="240" w:lineRule="auto"/>
              <w:jc w:val="center"/>
              <w:rPr>
                <w:rFonts w:ascii="Times New Roman" w:hAnsi="Times New Roman"/>
                <w:sz w:val="20"/>
                <w:szCs w:val="20"/>
                <w:lang w:eastAsia="tr-TR"/>
              </w:rPr>
            </w:pPr>
          </w:p>
        </w:tc>
        <w:tc>
          <w:tcPr>
            <w:tcW w:w="2530" w:type="dxa"/>
            <w:gridSpan w:val="2"/>
          </w:tcPr>
          <w:p w:rsidR="00D572C6" w:rsidRPr="00295EBF" w:rsidRDefault="00D572C6" w:rsidP="00D57800">
            <w:pPr>
              <w:spacing w:after="0" w:line="240" w:lineRule="auto"/>
              <w:jc w:val="center"/>
              <w:rPr>
                <w:rFonts w:ascii="Times New Roman" w:hAnsi="Times New Roman"/>
                <w:sz w:val="20"/>
                <w:szCs w:val="20"/>
                <w:lang w:eastAsia="tr-TR"/>
              </w:rPr>
            </w:pPr>
          </w:p>
        </w:tc>
      </w:tr>
    </w:tbl>
    <w:p w:rsidR="00D572C6" w:rsidRPr="00295EBF" w:rsidRDefault="00D572C6" w:rsidP="00B3769D">
      <w:pPr>
        <w:jc w:val="center"/>
        <w:rPr>
          <w:rFonts w:ascii="Times New Roman" w:hAnsi="Times New Roman"/>
          <w:sz w:val="24"/>
          <w:szCs w:val="24"/>
        </w:rPr>
      </w:pPr>
    </w:p>
    <w:p w:rsidR="00D572C6" w:rsidRPr="00295EBF" w:rsidRDefault="00D572C6" w:rsidP="00B3769D">
      <w:pPr>
        <w:jc w:val="center"/>
        <w:rPr>
          <w:rFonts w:ascii="Times New Roman" w:hAnsi="Times New Roman"/>
          <w:sz w:val="24"/>
          <w:szCs w:val="24"/>
        </w:rPr>
      </w:pPr>
    </w:p>
    <w:p w:rsidR="00D572C6" w:rsidRPr="00295EBF" w:rsidRDefault="00D572C6" w:rsidP="00B3769D">
      <w:pPr>
        <w:jc w:val="center"/>
        <w:rPr>
          <w:rFonts w:ascii="Times New Roman" w:hAnsi="Times New Roman"/>
          <w:sz w:val="24"/>
          <w:szCs w:val="24"/>
        </w:rPr>
      </w:pPr>
    </w:p>
    <w:p w:rsidR="00D572C6" w:rsidRPr="00295EBF" w:rsidRDefault="00D572C6" w:rsidP="00B3769D">
      <w:pPr>
        <w:jc w:val="center"/>
        <w:rPr>
          <w:rFonts w:ascii="Times New Roman" w:hAnsi="Times New Roman"/>
          <w:sz w:val="24"/>
          <w:szCs w:val="24"/>
        </w:rPr>
      </w:pPr>
    </w:p>
    <w:p w:rsidR="00D572C6" w:rsidRPr="00295EBF" w:rsidRDefault="00D572C6" w:rsidP="00B3769D">
      <w:pPr>
        <w:jc w:val="center"/>
        <w:rPr>
          <w:rFonts w:ascii="Times New Roman" w:hAnsi="Times New Roman"/>
          <w:sz w:val="24"/>
          <w:szCs w:val="24"/>
        </w:rPr>
      </w:pPr>
    </w:p>
    <w:p w:rsidR="00F1439D" w:rsidRPr="00295EBF" w:rsidRDefault="00F1439D" w:rsidP="00B3769D">
      <w:pPr>
        <w:jc w:val="center"/>
        <w:rPr>
          <w:rFonts w:ascii="Times New Roman" w:hAnsi="Times New Roman"/>
          <w:sz w:val="24"/>
          <w:szCs w:val="24"/>
        </w:rPr>
      </w:pPr>
    </w:p>
    <w:p w:rsidR="0047561A" w:rsidRPr="00295EBF" w:rsidRDefault="0047561A" w:rsidP="00BA68DF">
      <w:pPr>
        <w:spacing w:after="0" w:line="240" w:lineRule="auto"/>
        <w:jc w:val="right"/>
        <w:rPr>
          <w:rFonts w:ascii="Times New Roman" w:hAnsi="Times New Roman"/>
          <w:sz w:val="24"/>
          <w:szCs w:val="24"/>
        </w:rPr>
      </w:pPr>
    </w:p>
    <w:p w:rsidR="003158C9" w:rsidRPr="00295EBF" w:rsidRDefault="003158C9" w:rsidP="00BA68DF">
      <w:pPr>
        <w:spacing w:after="0" w:line="240" w:lineRule="auto"/>
        <w:jc w:val="right"/>
        <w:rPr>
          <w:rFonts w:ascii="Times New Roman" w:hAnsi="Times New Roman"/>
          <w:sz w:val="24"/>
          <w:szCs w:val="24"/>
          <w:lang w:eastAsia="tr-TR"/>
        </w:rPr>
        <w:sectPr w:rsidR="003158C9" w:rsidRPr="00295EBF" w:rsidSect="009E7B11">
          <w:pgSz w:w="11906" w:h="16838" w:code="9"/>
          <w:pgMar w:top="1418" w:right="1418" w:bottom="1418" w:left="1418" w:header="708" w:footer="708" w:gutter="0"/>
          <w:cols w:space="708"/>
          <w:docGrid w:linePitch="360"/>
        </w:sectPr>
      </w:pPr>
    </w:p>
    <w:p w:rsidR="00D572C6" w:rsidRPr="00295EBF" w:rsidRDefault="002C1D44" w:rsidP="00BA68DF">
      <w:pPr>
        <w:spacing w:after="0" w:line="240" w:lineRule="auto"/>
        <w:jc w:val="right"/>
        <w:rPr>
          <w:rFonts w:ascii="Times New Roman" w:hAnsi="Times New Roman"/>
          <w:sz w:val="24"/>
          <w:szCs w:val="24"/>
          <w:lang w:eastAsia="tr-TR"/>
        </w:rPr>
      </w:pPr>
      <w:r w:rsidRPr="00295EBF">
        <w:rPr>
          <w:rFonts w:ascii="Times New Roman" w:hAnsi="Times New Roman"/>
          <w:sz w:val="24"/>
          <w:szCs w:val="24"/>
          <w:lang w:eastAsia="tr-TR"/>
        </w:rPr>
        <w:lastRenderedPageBreak/>
        <w:t>EK-</w:t>
      </w:r>
      <w:r w:rsidR="005B0D6D" w:rsidRPr="00295EBF">
        <w:rPr>
          <w:rFonts w:ascii="Times New Roman" w:hAnsi="Times New Roman"/>
          <w:sz w:val="24"/>
          <w:szCs w:val="24"/>
          <w:lang w:eastAsia="tr-TR"/>
        </w:rPr>
        <w:t>8</w:t>
      </w:r>
    </w:p>
    <w:p w:rsidR="00BA68DF" w:rsidRPr="00295EBF" w:rsidRDefault="00BA68DF" w:rsidP="00BA68DF">
      <w:pPr>
        <w:spacing w:after="0" w:line="240" w:lineRule="auto"/>
        <w:jc w:val="center"/>
        <w:rPr>
          <w:rFonts w:ascii="Times New Roman" w:hAnsi="Times New Roman"/>
          <w:b/>
          <w:sz w:val="24"/>
          <w:szCs w:val="24"/>
          <w:lang w:eastAsia="tr-TR"/>
        </w:rPr>
      </w:pPr>
      <w:r w:rsidRPr="00295EBF">
        <w:rPr>
          <w:rFonts w:ascii="Times New Roman" w:hAnsi="Times New Roman"/>
          <w:b/>
          <w:sz w:val="24"/>
          <w:szCs w:val="24"/>
          <w:lang w:eastAsia="tr-TR"/>
        </w:rPr>
        <w:t xml:space="preserve">GELEN GİDEN EVRAK </w:t>
      </w:r>
      <w:r w:rsidR="00994A74" w:rsidRPr="00295EBF">
        <w:rPr>
          <w:rFonts w:ascii="Times New Roman" w:hAnsi="Times New Roman"/>
          <w:b/>
          <w:sz w:val="24"/>
          <w:szCs w:val="24"/>
          <w:lang w:eastAsia="tr-TR"/>
        </w:rPr>
        <w:t xml:space="preserve">KAYIT </w:t>
      </w:r>
      <w:r w:rsidRPr="00295EBF">
        <w:rPr>
          <w:rFonts w:ascii="Times New Roman" w:hAnsi="Times New Roman"/>
          <w:b/>
          <w:sz w:val="24"/>
          <w:szCs w:val="24"/>
          <w:lang w:eastAsia="tr-TR"/>
        </w:rPr>
        <w:t xml:space="preserve">FORMU </w:t>
      </w:r>
    </w:p>
    <w:p w:rsidR="0047561A" w:rsidRPr="00295EBF" w:rsidRDefault="0047561A" w:rsidP="00BA68DF">
      <w:pPr>
        <w:spacing w:after="0" w:line="240" w:lineRule="auto"/>
        <w:jc w:val="center"/>
        <w:rPr>
          <w:rFonts w:ascii="Times New Roman" w:hAnsi="Times New Roman"/>
          <w:b/>
          <w:sz w:val="24"/>
          <w:szCs w:val="24"/>
          <w:lang w:eastAsia="tr-TR"/>
        </w:rPr>
      </w:pPr>
    </w:p>
    <w:tbl>
      <w:tblPr>
        <w:tblStyle w:val="TabloKlavuzu"/>
        <w:tblW w:w="14384" w:type="dxa"/>
        <w:tblLook w:val="04A0"/>
      </w:tblPr>
      <w:tblGrid>
        <w:gridCol w:w="814"/>
        <w:gridCol w:w="1057"/>
        <w:gridCol w:w="2417"/>
        <w:gridCol w:w="2199"/>
        <w:gridCol w:w="2600"/>
        <w:gridCol w:w="1097"/>
        <w:gridCol w:w="1017"/>
        <w:gridCol w:w="682"/>
        <w:gridCol w:w="1444"/>
        <w:gridCol w:w="1057"/>
      </w:tblGrid>
      <w:tr w:rsidR="00994A74" w:rsidRPr="00295EBF" w:rsidTr="0047561A">
        <w:trPr>
          <w:trHeight w:val="280"/>
        </w:trPr>
        <w:tc>
          <w:tcPr>
            <w:tcW w:w="817" w:type="dxa"/>
            <w:vMerge w:val="restart"/>
          </w:tcPr>
          <w:p w:rsidR="00994A74" w:rsidRPr="00295EBF" w:rsidRDefault="00994A74" w:rsidP="00BA68DF">
            <w:pPr>
              <w:jc w:val="center"/>
              <w:rPr>
                <w:b/>
                <w:sz w:val="24"/>
                <w:szCs w:val="24"/>
                <w:lang w:eastAsia="tr-TR"/>
              </w:rPr>
            </w:pPr>
            <w:r w:rsidRPr="00295EBF">
              <w:rPr>
                <w:b/>
                <w:sz w:val="24"/>
                <w:szCs w:val="24"/>
                <w:lang w:eastAsia="tr-TR"/>
              </w:rPr>
              <w:t>S.NO</w:t>
            </w:r>
          </w:p>
        </w:tc>
        <w:tc>
          <w:tcPr>
            <w:tcW w:w="1043" w:type="dxa"/>
            <w:vMerge w:val="restart"/>
          </w:tcPr>
          <w:p w:rsidR="00994A74" w:rsidRPr="00295EBF" w:rsidRDefault="00994A74" w:rsidP="00BA68DF">
            <w:pPr>
              <w:jc w:val="center"/>
              <w:rPr>
                <w:b/>
                <w:sz w:val="24"/>
                <w:szCs w:val="24"/>
                <w:lang w:eastAsia="tr-TR"/>
              </w:rPr>
            </w:pPr>
            <w:r w:rsidRPr="00295EBF">
              <w:rPr>
                <w:b/>
                <w:sz w:val="24"/>
                <w:szCs w:val="24"/>
                <w:lang w:eastAsia="tr-TR"/>
              </w:rPr>
              <w:t>DOSYA NO</w:t>
            </w:r>
          </w:p>
        </w:tc>
        <w:tc>
          <w:tcPr>
            <w:tcW w:w="2501" w:type="dxa"/>
            <w:vMerge w:val="restart"/>
          </w:tcPr>
          <w:p w:rsidR="00994A74" w:rsidRPr="00295EBF" w:rsidRDefault="00994A74" w:rsidP="00BA68DF">
            <w:pPr>
              <w:jc w:val="center"/>
              <w:rPr>
                <w:b/>
                <w:sz w:val="24"/>
                <w:szCs w:val="24"/>
                <w:lang w:eastAsia="tr-TR"/>
              </w:rPr>
            </w:pPr>
            <w:r w:rsidRPr="00295EBF">
              <w:rPr>
                <w:b/>
                <w:sz w:val="24"/>
                <w:szCs w:val="24"/>
                <w:lang w:eastAsia="tr-TR"/>
              </w:rPr>
              <w:t>GELEN MAKAM</w:t>
            </w:r>
          </w:p>
        </w:tc>
        <w:tc>
          <w:tcPr>
            <w:tcW w:w="2268" w:type="dxa"/>
            <w:vMerge w:val="restart"/>
          </w:tcPr>
          <w:p w:rsidR="00994A74" w:rsidRPr="00295EBF" w:rsidRDefault="00994A74" w:rsidP="00BA68DF">
            <w:pPr>
              <w:jc w:val="center"/>
              <w:rPr>
                <w:b/>
                <w:sz w:val="24"/>
                <w:szCs w:val="24"/>
                <w:lang w:eastAsia="tr-TR"/>
              </w:rPr>
            </w:pPr>
            <w:r w:rsidRPr="00295EBF">
              <w:rPr>
                <w:b/>
                <w:sz w:val="24"/>
                <w:szCs w:val="24"/>
                <w:lang w:eastAsia="tr-TR"/>
              </w:rPr>
              <w:t>GİDEN MAKAM</w:t>
            </w:r>
          </w:p>
        </w:tc>
        <w:tc>
          <w:tcPr>
            <w:tcW w:w="2693" w:type="dxa"/>
            <w:vMerge w:val="restart"/>
          </w:tcPr>
          <w:p w:rsidR="00994A74" w:rsidRPr="00295EBF" w:rsidRDefault="00994A74" w:rsidP="00BA68DF">
            <w:pPr>
              <w:jc w:val="center"/>
              <w:rPr>
                <w:b/>
                <w:sz w:val="24"/>
                <w:szCs w:val="24"/>
                <w:lang w:eastAsia="tr-TR"/>
              </w:rPr>
            </w:pPr>
            <w:r w:rsidRPr="00295EBF">
              <w:rPr>
                <w:b/>
                <w:sz w:val="24"/>
                <w:szCs w:val="24"/>
                <w:lang w:eastAsia="tr-TR"/>
              </w:rPr>
              <w:t>KONUSU</w:t>
            </w:r>
          </w:p>
        </w:tc>
        <w:tc>
          <w:tcPr>
            <w:tcW w:w="1030" w:type="dxa"/>
            <w:vMerge w:val="restart"/>
          </w:tcPr>
          <w:p w:rsidR="00994A74" w:rsidRPr="00295EBF" w:rsidRDefault="00994A74" w:rsidP="00BA68DF">
            <w:pPr>
              <w:jc w:val="center"/>
              <w:rPr>
                <w:b/>
                <w:sz w:val="24"/>
                <w:szCs w:val="24"/>
                <w:lang w:eastAsia="tr-TR"/>
              </w:rPr>
            </w:pPr>
            <w:r w:rsidRPr="00295EBF">
              <w:rPr>
                <w:b/>
                <w:sz w:val="24"/>
                <w:szCs w:val="24"/>
                <w:lang w:eastAsia="tr-TR"/>
              </w:rPr>
              <w:t>TARİHİ</w:t>
            </w:r>
          </w:p>
        </w:tc>
        <w:tc>
          <w:tcPr>
            <w:tcW w:w="1679" w:type="dxa"/>
            <w:gridSpan w:val="2"/>
          </w:tcPr>
          <w:p w:rsidR="00994A74" w:rsidRPr="00295EBF" w:rsidRDefault="00994A74" w:rsidP="00BA68DF">
            <w:pPr>
              <w:jc w:val="center"/>
              <w:rPr>
                <w:b/>
                <w:sz w:val="24"/>
                <w:szCs w:val="24"/>
                <w:lang w:eastAsia="tr-TR"/>
              </w:rPr>
            </w:pPr>
            <w:r w:rsidRPr="00295EBF">
              <w:rPr>
                <w:b/>
                <w:sz w:val="24"/>
                <w:szCs w:val="24"/>
                <w:lang w:eastAsia="tr-TR"/>
              </w:rPr>
              <w:t>KOPYA</w:t>
            </w:r>
          </w:p>
        </w:tc>
        <w:tc>
          <w:tcPr>
            <w:tcW w:w="1363" w:type="dxa"/>
            <w:vMerge w:val="restart"/>
          </w:tcPr>
          <w:p w:rsidR="00994A74" w:rsidRPr="00295EBF" w:rsidRDefault="00994A74" w:rsidP="00BA68DF">
            <w:pPr>
              <w:jc w:val="center"/>
              <w:rPr>
                <w:b/>
                <w:sz w:val="24"/>
                <w:szCs w:val="24"/>
                <w:lang w:eastAsia="tr-TR"/>
              </w:rPr>
            </w:pPr>
            <w:r w:rsidRPr="00295EBF">
              <w:rPr>
                <w:b/>
                <w:sz w:val="24"/>
                <w:szCs w:val="24"/>
                <w:lang w:eastAsia="tr-TR"/>
              </w:rPr>
              <w:t>GİZLİLİK DERECESİ</w:t>
            </w:r>
          </w:p>
        </w:tc>
        <w:tc>
          <w:tcPr>
            <w:tcW w:w="990" w:type="dxa"/>
            <w:vMerge w:val="restart"/>
          </w:tcPr>
          <w:p w:rsidR="00994A74" w:rsidRPr="00295EBF" w:rsidRDefault="002C1D44" w:rsidP="00BA68DF">
            <w:pPr>
              <w:jc w:val="center"/>
              <w:rPr>
                <w:b/>
                <w:sz w:val="24"/>
                <w:szCs w:val="24"/>
                <w:lang w:eastAsia="tr-TR"/>
              </w:rPr>
            </w:pPr>
            <w:r w:rsidRPr="00295EBF">
              <w:rPr>
                <w:b/>
                <w:sz w:val="24"/>
                <w:szCs w:val="24"/>
                <w:lang w:eastAsia="tr-TR"/>
              </w:rPr>
              <w:t>EK</w:t>
            </w:r>
            <w:r w:rsidR="00994A74" w:rsidRPr="00295EBF">
              <w:rPr>
                <w:b/>
                <w:sz w:val="24"/>
                <w:szCs w:val="24"/>
                <w:lang w:eastAsia="tr-TR"/>
              </w:rPr>
              <w:t>LER</w:t>
            </w:r>
          </w:p>
        </w:tc>
      </w:tr>
      <w:tr w:rsidR="00994A74" w:rsidRPr="00295EBF" w:rsidTr="0047561A">
        <w:trPr>
          <w:trHeight w:val="270"/>
        </w:trPr>
        <w:tc>
          <w:tcPr>
            <w:tcW w:w="817" w:type="dxa"/>
            <w:vMerge/>
          </w:tcPr>
          <w:p w:rsidR="00994A74" w:rsidRPr="00295EBF" w:rsidRDefault="00994A74" w:rsidP="00BA68DF">
            <w:pPr>
              <w:jc w:val="center"/>
              <w:rPr>
                <w:sz w:val="24"/>
                <w:szCs w:val="24"/>
                <w:lang w:eastAsia="tr-TR"/>
              </w:rPr>
            </w:pPr>
          </w:p>
        </w:tc>
        <w:tc>
          <w:tcPr>
            <w:tcW w:w="1043" w:type="dxa"/>
            <w:vMerge/>
          </w:tcPr>
          <w:p w:rsidR="00994A74" w:rsidRPr="00295EBF" w:rsidRDefault="00994A74" w:rsidP="00BA68DF">
            <w:pPr>
              <w:jc w:val="center"/>
              <w:rPr>
                <w:sz w:val="24"/>
                <w:szCs w:val="24"/>
                <w:lang w:eastAsia="tr-TR"/>
              </w:rPr>
            </w:pPr>
          </w:p>
        </w:tc>
        <w:tc>
          <w:tcPr>
            <w:tcW w:w="2501" w:type="dxa"/>
            <w:vMerge/>
          </w:tcPr>
          <w:p w:rsidR="00994A74" w:rsidRPr="00295EBF" w:rsidRDefault="00994A74" w:rsidP="00BA68DF">
            <w:pPr>
              <w:jc w:val="center"/>
              <w:rPr>
                <w:sz w:val="24"/>
                <w:szCs w:val="24"/>
                <w:lang w:eastAsia="tr-TR"/>
              </w:rPr>
            </w:pPr>
          </w:p>
        </w:tc>
        <w:tc>
          <w:tcPr>
            <w:tcW w:w="2268" w:type="dxa"/>
            <w:vMerge/>
          </w:tcPr>
          <w:p w:rsidR="00994A74" w:rsidRPr="00295EBF" w:rsidRDefault="00994A74" w:rsidP="00BA68DF">
            <w:pPr>
              <w:jc w:val="center"/>
              <w:rPr>
                <w:sz w:val="24"/>
                <w:szCs w:val="24"/>
                <w:lang w:eastAsia="tr-TR"/>
              </w:rPr>
            </w:pPr>
          </w:p>
        </w:tc>
        <w:tc>
          <w:tcPr>
            <w:tcW w:w="2693" w:type="dxa"/>
            <w:vMerge/>
          </w:tcPr>
          <w:p w:rsidR="00994A74" w:rsidRPr="00295EBF" w:rsidRDefault="00994A74" w:rsidP="00BA68DF">
            <w:pPr>
              <w:jc w:val="center"/>
              <w:rPr>
                <w:sz w:val="24"/>
                <w:szCs w:val="24"/>
                <w:lang w:eastAsia="tr-TR"/>
              </w:rPr>
            </w:pPr>
          </w:p>
        </w:tc>
        <w:tc>
          <w:tcPr>
            <w:tcW w:w="1030" w:type="dxa"/>
            <w:vMerge/>
          </w:tcPr>
          <w:p w:rsidR="00994A74" w:rsidRPr="00295EBF" w:rsidRDefault="00994A74" w:rsidP="00BA68DF">
            <w:pPr>
              <w:jc w:val="center"/>
              <w:rPr>
                <w:sz w:val="24"/>
                <w:szCs w:val="24"/>
                <w:lang w:eastAsia="tr-TR"/>
              </w:rPr>
            </w:pPr>
          </w:p>
        </w:tc>
        <w:tc>
          <w:tcPr>
            <w:tcW w:w="990" w:type="dxa"/>
          </w:tcPr>
          <w:p w:rsidR="00994A74" w:rsidRPr="00295EBF" w:rsidRDefault="00994A74" w:rsidP="00BA68DF">
            <w:pPr>
              <w:jc w:val="center"/>
              <w:rPr>
                <w:b/>
                <w:sz w:val="24"/>
                <w:szCs w:val="24"/>
                <w:lang w:eastAsia="tr-TR"/>
              </w:rPr>
            </w:pPr>
            <w:r w:rsidRPr="00295EBF">
              <w:rPr>
                <w:b/>
                <w:sz w:val="24"/>
                <w:szCs w:val="24"/>
                <w:lang w:eastAsia="tr-TR"/>
              </w:rPr>
              <w:t>SAYISI</w:t>
            </w:r>
          </w:p>
        </w:tc>
        <w:tc>
          <w:tcPr>
            <w:tcW w:w="689" w:type="dxa"/>
          </w:tcPr>
          <w:p w:rsidR="00994A74" w:rsidRPr="00295EBF" w:rsidRDefault="00994A74" w:rsidP="00BA68DF">
            <w:pPr>
              <w:jc w:val="center"/>
              <w:rPr>
                <w:b/>
                <w:sz w:val="24"/>
                <w:szCs w:val="24"/>
                <w:lang w:eastAsia="tr-TR"/>
              </w:rPr>
            </w:pPr>
            <w:r w:rsidRPr="00295EBF">
              <w:rPr>
                <w:b/>
                <w:sz w:val="24"/>
                <w:szCs w:val="24"/>
                <w:lang w:eastAsia="tr-TR"/>
              </w:rPr>
              <w:t>NO</w:t>
            </w:r>
          </w:p>
        </w:tc>
        <w:tc>
          <w:tcPr>
            <w:tcW w:w="1363" w:type="dxa"/>
            <w:vMerge/>
          </w:tcPr>
          <w:p w:rsidR="00994A74" w:rsidRPr="00295EBF" w:rsidRDefault="00994A74" w:rsidP="00BA68DF">
            <w:pPr>
              <w:jc w:val="center"/>
              <w:rPr>
                <w:sz w:val="24"/>
                <w:szCs w:val="24"/>
                <w:lang w:eastAsia="tr-TR"/>
              </w:rPr>
            </w:pPr>
          </w:p>
        </w:tc>
        <w:tc>
          <w:tcPr>
            <w:tcW w:w="990" w:type="dxa"/>
            <w:vMerge/>
          </w:tcPr>
          <w:p w:rsidR="00994A74" w:rsidRPr="00295EBF" w:rsidRDefault="00994A74" w:rsidP="00BA68DF">
            <w:pPr>
              <w:jc w:val="center"/>
              <w:rPr>
                <w:sz w:val="24"/>
                <w:szCs w:val="24"/>
                <w:lang w:eastAsia="tr-TR"/>
              </w:rPr>
            </w:pPr>
          </w:p>
        </w:tc>
      </w:tr>
      <w:tr w:rsidR="00994A74" w:rsidRPr="00295EBF" w:rsidTr="0047561A">
        <w:tc>
          <w:tcPr>
            <w:tcW w:w="817" w:type="dxa"/>
          </w:tcPr>
          <w:p w:rsidR="00994A74" w:rsidRPr="00295EBF" w:rsidRDefault="00994A74" w:rsidP="00BA68DF">
            <w:pPr>
              <w:jc w:val="center"/>
              <w:rPr>
                <w:sz w:val="24"/>
                <w:szCs w:val="24"/>
                <w:lang w:eastAsia="tr-TR"/>
              </w:rPr>
            </w:pPr>
          </w:p>
        </w:tc>
        <w:tc>
          <w:tcPr>
            <w:tcW w:w="1043" w:type="dxa"/>
          </w:tcPr>
          <w:p w:rsidR="00994A74" w:rsidRPr="00295EBF" w:rsidRDefault="00994A74" w:rsidP="00BA68DF">
            <w:pPr>
              <w:jc w:val="center"/>
              <w:rPr>
                <w:sz w:val="24"/>
                <w:szCs w:val="24"/>
                <w:lang w:eastAsia="tr-TR"/>
              </w:rPr>
            </w:pPr>
          </w:p>
          <w:p w:rsidR="0047561A" w:rsidRPr="00295EBF" w:rsidRDefault="0047561A" w:rsidP="00BA68DF">
            <w:pPr>
              <w:jc w:val="center"/>
              <w:rPr>
                <w:sz w:val="24"/>
                <w:szCs w:val="24"/>
                <w:lang w:eastAsia="tr-TR"/>
              </w:rPr>
            </w:pPr>
          </w:p>
          <w:p w:rsidR="0047561A" w:rsidRPr="00295EBF" w:rsidRDefault="0047561A" w:rsidP="00BA68DF">
            <w:pPr>
              <w:jc w:val="center"/>
              <w:rPr>
                <w:sz w:val="24"/>
                <w:szCs w:val="24"/>
                <w:lang w:eastAsia="tr-TR"/>
              </w:rPr>
            </w:pPr>
          </w:p>
          <w:p w:rsidR="0047561A" w:rsidRPr="00295EBF" w:rsidRDefault="0047561A" w:rsidP="00BA68DF">
            <w:pPr>
              <w:jc w:val="center"/>
              <w:rPr>
                <w:sz w:val="24"/>
                <w:szCs w:val="24"/>
                <w:lang w:eastAsia="tr-TR"/>
              </w:rPr>
            </w:pPr>
          </w:p>
          <w:p w:rsidR="0047561A" w:rsidRPr="00295EBF" w:rsidRDefault="0047561A" w:rsidP="00BA68DF">
            <w:pPr>
              <w:jc w:val="center"/>
              <w:rPr>
                <w:sz w:val="24"/>
                <w:szCs w:val="24"/>
                <w:lang w:eastAsia="tr-TR"/>
              </w:rPr>
            </w:pPr>
          </w:p>
          <w:p w:rsidR="0047561A" w:rsidRPr="00295EBF" w:rsidRDefault="0047561A" w:rsidP="00BA68DF">
            <w:pPr>
              <w:jc w:val="center"/>
              <w:rPr>
                <w:sz w:val="24"/>
                <w:szCs w:val="24"/>
                <w:lang w:eastAsia="tr-TR"/>
              </w:rPr>
            </w:pPr>
          </w:p>
          <w:p w:rsidR="0047561A" w:rsidRPr="00295EBF" w:rsidRDefault="0047561A" w:rsidP="00BA68DF">
            <w:pPr>
              <w:jc w:val="center"/>
              <w:rPr>
                <w:sz w:val="24"/>
                <w:szCs w:val="24"/>
                <w:lang w:eastAsia="tr-TR"/>
              </w:rPr>
            </w:pPr>
          </w:p>
          <w:p w:rsidR="0047561A" w:rsidRPr="00295EBF" w:rsidRDefault="0047561A" w:rsidP="00BA68DF">
            <w:pPr>
              <w:jc w:val="center"/>
              <w:rPr>
                <w:sz w:val="24"/>
                <w:szCs w:val="24"/>
                <w:lang w:eastAsia="tr-TR"/>
              </w:rPr>
            </w:pPr>
          </w:p>
          <w:p w:rsidR="0047561A" w:rsidRPr="00295EBF" w:rsidRDefault="0047561A" w:rsidP="00BA68DF">
            <w:pPr>
              <w:jc w:val="center"/>
              <w:rPr>
                <w:sz w:val="24"/>
                <w:szCs w:val="24"/>
                <w:lang w:eastAsia="tr-TR"/>
              </w:rPr>
            </w:pPr>
          </w:p>
          <w:p w:rsidR="0047561A" w:rsidRPr="00295EBF" w:rsidRDefault="0047561A" w:rsidP="00BA68DF">
            <w:pPr>
              <w:jc w:val="center"/>
              <w:rPr>
                <w:sz w:val="24"/>
                <w:szCs w:val="24"/>
                <w:lang w:eastAsia="tr-TR"/>
              </w:rPr>
            </w:pPr>
          </w:p>
          <w:p w:rsidR="0047561A" w:rsidRPr="00295EBF" w:rsidRDefault="0047561A" w:rsidP="00BA68DF">
            <w:pPr>
              <w:jc w:val="center"/>
              <w:rPr>
                <w:sz w:val="24"/>
                <w:szCs w:val="24"/>
                <w:lang w:eastAsia="tr-TR"/>
              </w:rPr>
            </w:pPr>
          </w:p>
          <w:p w:rsidR="0047561A" w:rsidRPr="00295EBF" w:rsidRDefault="0047561A" w:rsidP="00BA68DF">
            <w:pPr>
              <w:jc w:val="center"/>
              <w:rPr>
                <w:sz w:val="24"/>
                <w:szCs w:val="24"/>
                <w:lang w:eastAsia="tr-TR"/>
              </w:rPr>
            </w:pPr>
          </w:p>
          <w:p w:rsidR="0047561A" w:rsidRPr="00295EBF" w:rsidRDefault="0047561A" w:rsidP="00BA68DF">
            <w:pPr>
              <w:jc w:val="center"/>
              <w:rPr>
                <w:sz w:val="24"/>
                <w:szCs w:val="24"/>
                <w:lang w:eastAsia="tr-TR"/>
              </w:rPr>
            </w:pPr>
          </w:p>
          <w:p w:rsidR="0047561A" w:rsidRPr="00295EBF" w:rsidRDefault="0047561A" w:rsidP="00BA68DF">
            <w:pPr>
              <w:jc w:val="center"/>
              <w:rPr>
                <w:sz w:val="24"/>
                <w:szCs w:val="24"/>
                <w:lang w:eastAsia="tr-TR"/>
              </w:rPr>
            </w:pPr>
          </w:p>
          <w:p w:rsidR="0047561A" w:rsidRPr="00295EBF" w:rsidRDefault="0047561A" w:rsidP="00BA68DF">
            <w:pPr>
              <w:jc w:val="center"/>
              <w:rPr>
                <w:sz w:val="24"/>
                <w:szCs w:val="24"/>
                <w:lang w:eastAsia="tr-TR"/>
              </w:rPr>
            </w:pPr>
          </w:p>
          <w:p w:rsidR="0047561A" w:rsidRPr="00295EBF" w:rsidRDefault="0047561A" w:rsidP="00BA68DF">
            <w:pPr>
              <w:jc w:val="center"/>
              <w:rPr>
                <w:sz w:val="24"/>
                <w:szCs w:val="24"/>
                <w:lang w:eastAsia="tr-TR"/>
              </w:rPr>
            </w:pPr>
          </w:p>
          <w:p w:rsidR="0047561A" w:rsidRPr="00295EBF" w:rsidRDefault="0047561A" w:rsidP="00BA68DF">
            <w:pPr>
              <w:jc w:val="center"/>
              <w:rPr>
                <w:sz w:val="24"/>
                <w:szCs w:val="24"/>
                <w:lang w:eastAsia="tr-TR"/>
              </w:rPr>
            </w:pPr>
          </w:p>
          <w:p w:rsidR="0047561A" w:rsidRPr="00295EBF" w:rsidRDefault="0047561A" w:rsidP="00BA68DF">
            <w:pPr>
              <w:jc w:val="center"/>
              <w:rPr>
                <w:sz w:val="24"/>
                <w:szCs w:val="24"/>
                <w:lang w:eastAsia="tr-TR"/>
              </w:rPr>
            </w:pPr>
          </w:p>
          <w:p w:rsidR="0047561A" w:rsidRPr="00295EBF" w:rsidRDefault="0047561A" w:rsidP="00BA68DF">
            <w:pPr>
              <w:jc w:val="center"/>
              <w:rPr>
                <w:sz w:val="24"/>
                <w:szCs w:val="24"/>
                <w:lang w:eastAsia="tr-TR"/>
              </w:rPr>
            </w:pPr>
          </w:p>
          <w:p w:rsidR="0047561A" w:rsidRPr="00295EBF" w:rsidRDefault="0047561A" w:rsidP="00BA68DF">
            <w:pPr>
              <w:jc w:val="center"/>
              <w:rPr>
                <w:sz w:val="24"/>
                <w:szCs w:val="24"/>
                <w:lang w:eastAsia="tr-TR"/>
              </w:rPr>
            </w:pPr>
          </w:p>
          <w:p w:rsidR="0047561A" w:rsidRPr="00295EBF" w:rsidRDefault="0047561A" w:rsidP="00BA68DF">
            <w:pPr>
              <w:jc w:val="center"/>
              <w:rPr>
                <w:sz w:val="24"/>
                <w:szCs w:val="24"/>
                <w:lang w:eastAsia="tr-TR"/>
              </w:rPr>
            </w:pPr>
          </w:p>
          <w:p w:rsidR="0047561A" w:rsidRPr="00295EBF" w:rsidRDefault="0047561A" w:rsidP="00BA68DF">
            <w:pPr>
              <w:jc w:val="center"/>
              <w:rPr>
                <w:sz w:val="24"/>
                <w:szCs w:val="24"/>
                <w:lang w:eastAsia="tr-TR"/>
              </w:rPr>
            </w:pPr>
          </w:p>
          <w:p w:rsidR="0047561A" w:rsidRPr="00295EBF" w:rsidRDefault="0047561A" w:rsidP="00BA68DF">
            <w:pPr>
              <w:jc w:val="center"/>
              <w:rPr>
                <w:sz w:val="24"/>
                <w:szCs w:val="24"/>
                <w:lang w:eastAsia="tr-TR"/>
              </w:rPr>
            </w:pPr>
          </w:p>
          <w:p w:rsidR="0047561A" w:rsidRPr="00295EBF" w:rsidRDefault="0047561A" w:rsidP="00BA68DF">
            <w:pPr>
              <w:jc w:val="center"/>
              <w:rPr>
                <w:sz w:val="24"/>
                <w:szCs w:val="24"/>
                <w:lang w:eastAsia="tr-TR"/>
              </w:rPr>
            </w:pPr>
          </w:p>
          <w:p w:rsidR="0047561A" w:rsidRPr="00295EBF" w:rsidRDefault="0047561A" w:rsidP="00BA68DF">
            <w:pPr>
              <w:jc w:val="center"/>
              <w:rPr>
                <w:sz w:val="24"/>
                <w:szCs w:val="24"/>
                <w:lang w:eastAsia="tr-TR"/>
              </w:rPr>
            </w:pPr>
          </w:p>
          <w:p w:rsidR="0047561A" w:rsidRPr="00295EBF" w:rsidRDefault="0047561A" w:rsidP="0047561A">
            <w:pPr>
              <w:rPr>
                <w:sz w:val="24"/>
                <w:szCs w:val="24"/>
                <w:lang w:eastAsia="tr-TR"/>
              </w:rPr>
            </w:pPr>
          </w:p>
        </w:tc>
        <w:tc>
          <w:tcPr>
            <w:tcW w:w="2501" w:type="dxa"/>
          </w:tcPr>
          <w:p w:rsidR="00994A74" w:rsidRPr="00295EBF" w:rsidRDefault="00994A74" w:rsidP="00BA68DF">
            <w:pPr>
              <w:jc w:val="center"/>
              <w:rPr>
                <w:sz w:val="24"/>
                <w:szCs w:val="24"/>
                <w:lang w:eastAsia="tr-TR"/>
              </w:rPr>
            </w:pPr>
          </w:p>
        </w:tc>
        <w:tc>
          <w:tcPr>
            <w:tcW w:w="2268" w:type="dxa"/>
          </w:tcPr>
          <w:p w:rsidR="00994A74" w:rsidRPr="00295EBF" w:rsidRDefault="00994A74" w:rsidP="00BA68DF">
            <w:pPr>
              <w:jc w:val="center"/>
              <w:rPr>
                <w:sz w:val="24"/>
                <w:szCs w:val="24"/>
                <w:lang w:eastAsia="tr-TR"/>
              </w:rPr>
            </w:pPr>
          </w:p>
        </w:tc>
        <w:tc>
          <w:tcPr>
            <w:tcW w:w="2693" w:type="dxa"/>
          </w:tcPr>
          <w:p w:rsidR="00994A74" w:rsidRPr="00295EBF" w:rsidRDefault="00994A74" w:rsidP="00BA68DF">
            <w:pPr>
              <w:jc w:val="center"/>
              <w:rPr>
                <w:sz w:val="24"/>
                <w:szCs w:val="24"/>
                <w:lang w:eastAsia="tr-TR"/>
              </w:rPr>
            </w:pPr>
          </w:p>
        </w:tc>
        <w:tc>
          <w:tcPr>
            <w:tcW w:w="1030" w:type="dxa"/>
          </w:tcPr>
          <w:p w:rsidR="00994A74" w:rsidRPr="00295EBF" w:rsidRDefault="00994A74" w:rsidP="00BA68DF">
            <w:pPr>
              <w:jc w:val="center"/>
              <w:rPr>
                <w:sz w:val="24"/>
                <w:szCs w:val="24"/>
                <w:lang w:eastAsia="tr-TR"/>
              </w:rPr>
            </w:pPr>
          </w:p>
        </w:tc>
        <w:tc>
          <w:tcPr>
            <w:tcW w:w="990" w:type="dxa"/>
          </w:tcPr>
          <w:p w:rsidR="00994A74" w:rsidRPr="00295EBF" w:rsidRDefault="00994A74" w:rsidP="00BA68DF">
            <w:pPr>
              <w:jc w:val="center"/>
              <w:rPr>
                <w:sz w:val="24"/>
                <w:szCs w:val="24"/>
                <w:lang w:eastAsia="tr-TR"/>
              </w:rPr>
            </w:pPr>
          </w:p>
        </w:tc>
        <w:tc>
          <w:tcPr>
            <w:tcW w:w="689" w:type="dxa"/>
          </w:tcPr>
          <w:p w:rsidR="00994A74" w:rsidRPr="00295EBF" w:rsidRDefault="00994A74" w:rsidP="00BA68DF">
            <w:pPr>
              <w:jc w:val="center"/>
              <w:rPr>
                <w:sz w:val="24"/>
                <w:szCs w:val="24"/>
                <w:lang w:eastAsia="tr-TR"/>
              </w:rPr>
            </w:pPr>
          </w:p>
        </w:tc>
        <w:tc>
          <w:tcPr>
            <w:tcW w:w="1363" w:type="dxa"/>
          </w:tcPr>
          <w:p w:rsidR="00994A74" w:rsidRPr="00295EBF" w:rsidRDefault="00994A74" w:rsidP="00BA68DF">
            <w:pPr>
              <w:jc w:val="center"/>
              <w:rPr>
                <w:sz w:val="24"/>
                <w:szCs w:val="24"/>
                <w:lang w:eastAsia="tr-TR"/>
              </w:rPr>
            </w:pPr>
          </w:p>
        </w:tc>
        <w:tc>
          <w:tcPr>
            <w:tcW w:w="990" w:type="dxa"/>
          </w:tcPr>
          <w:p w:rsidR="00994A74" w:rsidRPr="00295EBF" w:rsidRDefault="00994A74" w:rsidP="00BA68DF">
            <w:pPr>
              <w:jc w:val="center"/>
              <w:rPr>
                <w:sz w:val="24"/>
                <w:szCs w:val="24"/>
                <w:lang w:eastAsia="tr-TR"/>
              </w:rPr>
            </w:pPr>
          </w:p>
        </w:tc>
      </w:tr>
    </w:tbl>
    <w:p w:rsidR="00DD6118" w:rsidRPr="00295EBF" w:rsidRDefault="00DD6118" w:rsidP="00010530">
      <w:pPr>
        <w:spacing w:after="0" w:line="240" w:lineRule="auto"/>
        <w:jc w:val="right"/>
        <w:rPr>
          <w:rFonts w:ascii="Times New Roman" w:hAnsi="Times New Roman"/>
          <w:sz w:val="24"/>
          <w:szCs w:val="24"/>
          <w:lang w:eastAsia="tr-TR"/>
        </w:rPr>
      </w:pPr>
    </w:p>
    <w:p w:rsidR="003158C9" w:rsidRPr="00295EBF" w:rsidRDefault="003158C9" w:rsidP="00010530">
      <w:pPr>
        <w:spacing w:after="0" w:line="240" w:lineRule="auto"/>
        <w:jc w:val="right"/>
        <w:rPr>
          <w:rFonts w:ascii="Times New Roman" w:hAnsi="Times New Roman"/>
          <w:sz w:val="24"/>
          <w:szCs w:val="24"/>
          <w:lang w:eastAsia="tr-TR"/>
        </w:rPr>
        <w:sectPr w:rsidR="003158C9" w:rsidRPr="00295EBF" w:rsidSect="0047561A">
          <w:pgSz w:w="16838" w:h="11906" w:orient="landscape" w:code="9"/>
          <w:pgMar w:top="1418" w:right="1418" w:bottom="1418" w:left="1418" w:header="709" w:footer="709" w:gutter="0"/>
          <w:cols w:space="708"/>
          <w:docGrid w:linePitch="360"/>
        </w:sectPr>
      </w:pPr>
    </w:p>
    <w:tbl>
      <w:tblPr>
        <w:tblpPr w:leftFromText="141" w:rightFromText="141" w:vertAnchor="page" w:horzAnchor="margin" w:tblpXSpec="center" w:tblpY="1441"/>
        <w:tblW w:w="11199" w:type="dxa"/>
        <w:tblBorders>
          <w:top w:val="single" w:sz="12" w:space="0" w:color="auto"/>
          <w:left w:val="single" w:sz="12" w:space="0" w:color="auto"/>
          <w:bottom w:val="single" w:sz="12" w:space="0" w:color="auto"/>
          <w:right w:val="single" w:sz="12" w:space="0" w:color="auto"/>
        </w:tblBorders>
        <w:tblLayout w:type="fixed"/>
        <w:tblLook w:val="0000"/>
      </w:tblPr>
      <w:tblGrid>
        <w:gridCol w:w="685"/>
        <w:gridCol w:w="1296"/>
        <w:gridCol w:w="720"/>
        <w:gridCol w:w="162"/>
        <w:gridCol w:w="270"/>
        <w:gridCol w:w="1033"/>
        <w:gridCol w:w="119"/>
        <w:gridCol w:w="1110"/>
        <w:gridCol w:w="145"/>
        <w:gridCol w:w="1007"/>
        <w:gridCol w:w="347"/>
        <w:gridCol w:w="517"/>
        <w:gridCol w:w="1237"/>
        <w:gridCol w:w="95"/>
        <w:gridCol w:w="2456"/>
      </w:tblGrid>
      <w:tr w:rsidR="00DD6118" w:rsidRPr="00295EBF" w:rsidTr="009326E4">
        <w:tc>
          <w:tcPr>
            <w:tcW w:w="4166" w:type="dxa"/>
            <w:gridSpan w:val="6"/>
            <w:tcBorders>
              <w:top w:val="double" w:sz="6" w:space="0" w:color="auto"/>
              <w:left w:val="double" w:sz="6" w:space="0" w:color="auto"/>
              <w:right w:val="nil"/>
            </w:tcBorders>
          </w:tcPr>
          <w:p w:rsidR="00DD6118" w:rsidRPr="00295EBF" w:rsidRDefault="00DD6118" w:rsidP="009326E4">
            <w:pPr>
              <w:spacing w:after="0" w:line="240" w:lineRule="auto"/>
              <w:rPr>
                <w:rFonts w:ascii="Arial" w:hAnsi="Arial"/>
                <w:szCs w:val="20"/>
                <w:lang w:eastAsia="tr-TR"/>
              </w:rPr>
            </w:pPr>
          </w:p>
        </w:tc>
        <w:tc>
          <w:tcPr>
            <w:tcW w:w="2728" w:type="dxa"/>
            <w:gridSpan w:val="5"/>
            <w:tcBorders>
              <w:top w:val="double" w:sz="6" w:space="0" w:color="auto"/>
              <w:left w:val="single" w:sz="12" w:space="0" w:color="auto"/>
              <w:bottom w:val="single" w:sz="12" w:space="0" w:color="auto"/>
              <w:right w:val="single" w:sz="12" w:space="0" w:color="auto"/>
            </w:tcBorders>
          </w:tcPr>
          <w:p w:rsidR="00DD6118" w:rsidRPr="00295EBF" w:rsidRDefault="00DD6118" w:rsidP="009326E4">
            <w:pPr>
              <w:spacing w:after="0" w:line="240" w:lineRule="auto"/>
              <w:jc w:val="center"/>
              <w:rPr>
                <w:rFonts w:ascii="Arial" w:hAnsi="Arial"/>
                <w:b/>
                <w:szCs w:val="20"/>
                <w:lang w:eastAsia="tr-TR"/>
              </w:rPr>
            </w:pPr>
          </w:p>
          <w:p w:rsidR="00DD6118" w:rsidRPr="00295EBF" w:rsidRDefault="00DD6118" w:rsidP="009326E4">
            <w:pPr>
              <w:spacing w:after="0" w:line="240" w:lineRule="auto"/>
              <w:jc w:val="center"/>
              <w:rPr>
                <w:rFonts w:ascii="Arial" w:hAnsi="Arial"/>
                <w:b/>
                <w:szCs w:val="20"/>
                <w:lang w:eastAsia="tr-TR"/>
              </w:rPr>
            </w:pPr>
            <w:r w:rsidRPr="00295EBF">
              <w:rPr>
                <w:rFonts w:ascii="Arial" w:hAnsi="Arial"/>
                <w:b/>
                <w:szCs w:val="20"/>
                <w:lang w:eastAsia="tr-TR"/>
              </w:rPr>
              <w:t>MESAJ FORMU</w:t>
            </w:r>
          </w:p>
          <w:p w:rsidR="00DD6118" w:rsidRPr="00295EBF" w:rsidRDefault="00DD6118" w:rsidP="009326E4">
            <w:pPr>
              <w:spacing w:after="0" w:line="240" w:lineRule="auto"/>
              <w:jc w:val="center"/>
              <w:rPr>
                <w:rFonts w:ascii="Arial" w:hAnsi="Arial"/>
                <w:szCs w:val="20"/>
                <w:lang w:eastAsia="tr-TR"/>
              </w:rPr>
            </w:pPr>
            <w:r w:rsidRPr="00295EBF">
              <w:rPr>
                <w:rFonts w:ascii="Arial" w:hAnsi="Arial"/>
                <w:b/>
                <w:szCs w:val="20"/>
                <w:lang w:eastAsia="tr-TR"/>
              </w:rPr>
              <w:t>Message Form</w:t>
            </w:r>
          </w:p>
        </w:tc>
        <w:tc>
          <w:tcPr>
            <w:tcW w:w="4305" w:type="dxa"/>
            <w:gridSpan w:val="4"/>
            <w:tcBorders>
              <w:top w:val="double" w:sz="6" w:space="0" w:color="auto"/>
              <w:left w:val="nil"/>
              <w:right w:val="double" w:sz="6" w:space="0" w:color="auto"/>
            </w:tcBorders>
          </w:tcPr>
          <w:p w:rsidR="00DD6118" w:rsidRPr="00295EBF" w:rsidRDefault="00DD6118" w:rsidP="009326E4">
            <w:pPr>
              <w:spacing w:after="0" w:line="240" w:lineRule="auto"/>
              <w:rPr>
                <w:rFonts w:ascii="Arial" w:hAnsi="Arial"/>
                <w:szCs w:val="20"/>
                <w:lang w:eastAsia="tr-TR"/>
              </w:rPr>
            </w:pPr>
          </w:p>
        </w:tc>
      </w:tr>
      <w:tr w:rsidR="00DD6118" w:rsidRPr="00295EBF" w:rsidTr="009326E4">
        <w:tc>
          <w:tcPr>
            <w:tcW w:w="11199" w:type="dxa"/>
            <w:gridSpan w:val="15"/>
            <w:tcBorders>
              <w:top w:val="nil"/>
              <w:left w:val="double" w:sz="6" w:space="0" w:color="auto"/>
              <w:bottom w:val="single" w:sz="12" w:space="0" w:color="auto"/>
              <w:right w:val="double" w:sz="6" w:space="0" w:color="auto"/>
            </w:tcBorders>
          </w:tcPr>
          <w:p w:rsidR="00DD6118" w:rsidRPr="00295EBF" w:rsidRDefault="00DD6118" w:rsidP="009326E4">
            <w:pPr>
              <w:spacing w:after="0" w:line="240" w:lineRule="auto"/>
              <w:rPr>
                <w:rFonts w:ascii="Arial" w:hAnsi="Arial"/>
                <w:sz w:val="18"/>
                <w:szCs w:val="20"/>
                <w:lang w:eastAsia="tr-TR"/>
              </w:rPr>
            </w:pPr>
            <w:r w:rsidRPr="00295EBF">
              <w:rPr>
                <w:rFonts w:ascii="Arial" w:hAnsi="Arial"/>
                <w:sz w:val="18"/>
                <w:szCs w:val="20"/>
                <w:lang w:eastAsia="tr-TR"/>
              </w:rPr>
              <w:t xml:space="preserve">Bu hane Haber Merkezi tarafından doldurulacaktır. </w:t>
            </w:r>
          </w:p>
          <w:p w:rsidR="00DD6118" w:rsidRPr="00295EBF" w:rsidRDefault="00DD6118" w:rsidP="009326E4">
            <w:pPr>
              <w:spacing w:after="0" w:line="240" w:lineRule="auto"/>
              <w:rPr>
                <w:rFonts w:ascii="Arial" w:hAnsi="Arial"/>
                <w:sz w:val="18"/>
                <w:szCs w:val="20"/>
                <w:lang w:eastAsia="tr-TR"/>
              </w:rPr>
            </w:pPr>
          </w:p>
          <w:p w:rsidR="00DD6118" w:rsidRPr="00295EBF" w:rsidRDefault="00DD6118" w:rsidP="009326E4">
            <w:pPr>
              <w:spacing w:after="0" w:line="240" w:lineRule="auto"/>
              <w:rPr>
                <w:rFonts w:ascii="Arial" w:hAnsi="Arial"/>
                <w:sz w:val="18"/>
                <w:szCs w:val="20"/>
                <w:lang w:eastAsia="tr-TR"/>
              </w:rPr>
            </w:pPr>
          </w:p>
          <w:p w:rsidR="00DD6118" w:rsidRPr="00295EBF" w:rsidRDefault="00DD6118" w:rsidP="009326E4">
            <w:pPr>
              <w:spacing w:after="0" w:line="240" w:lineRule="auto"/>
              <w:rPr>
                <w:rFonts w:ascii="Arial" w:hAnsi="Arial"/>
                <w:sz w:val="18"/>
                <w:szCs w:val="20"/>
                <w:lang w:eastAsia="tr-TR"/>
              </w:rPr>
            </w:pPr>
          </w:p>
        </w:tc>
      </w:tr>
      <w:tr w:rsidR="00DD6118" w:rsidRPr="00295EBF" w:rsidTr="009326E4">
        <w:tc>
          <w:tcPr>
            <w:tcW w:w="2701" w:type="dxa"/>
            <w:gridSpan w:val="3"/>
            <w:tcBorders>
              <w:top w:val="single" w:sz="6" w:space="0" w:color="auto"/>
              <w:left w:val="double" w:sz="6" w:space="0" w:color="auto"/>
              <w:bottom w:val="single" w:sz="6" w:space="0" w:color="auto"/>
              <w:right w:val="single" w:sz="6" w:space="0" w:color="auto"/>
            </w:tcBorders>
          </w:tcPr>
          <w:p w:rsidR="00DD6118" w:rsidRPr="00295EBF" w:rsidRDefault="00DD6118" w:rsidP="009326E4">
            <w:pPr>
              <w:spacing w:after="0" w:line="240" w:lineRule="auto"/>
              <w:rPr>
                <w:rFonts w:ascii="Arial" w:hAnsi="Arial"/>
                <w:sz w:val="18"/>
                <w:szCs w:val="20"/>
                <w:lang w:eastAsia="tr-TR"/>
              </w:rPr>
            </w:pPr>
            <w:r w:rsidRPr="00295EBF">
              <w:rPr>
                <w:rFonts w:ascii="Arial" w:hAnsi="Arial"/>
                <w:sz w:val="18"/>
                <w:szCs w:val="20"/>
                <w:u w:val="single"/>
                <w:lang w:eastAsia="tr-TR"/>
              </w:rPr>
              <w:t>Öncelik Derecesi</w:t>
            </w:r>
            <w:r w:rsidRPr="00295EBF">
              <w:rPr>
                <w:rFonts w:ascii="Arial" w:hAnsi="Arial"/>
                <w:sz w:val="18"/>
                <w:szCs w:val="20"/>
                <w:lang w:eastAsia="tr-TR"/>
              </w:rPr>
              <w:t xml:space="preserve"> </w:t>
            </w:r>
          </w:p>
          <w:p w:rsidR="00DD6118" w:rsidRPr="00295EBF" w:rsidRDefault="00DD6118" w:rsidP="009326E4">
            <w:pPr>
              <w:spacing w:after="0" w:line="240" w:lineRule="auto"/>
              <w:rPr>
                <w:rFonts w:ascii="Arial" w:hAnsi="Arial"/>
                <w:sz w:val="24"/>
                <w:szCs w:val="20"/>
                <w:lang w:eastAsia="tr-TR"/>
              </w:rPr>
            </w:pPr>
            <w:r w:rsidRPr="00295EBF">
              <w:rPr>
                <w:rFonts w:ascii="Arial" w:hAnsi="Arial"/>
                <w:sz w:val="18"/>
                <w:szCs w:val="20"/>
                <w:lang w:eastAsia="tr-TR"/>
              </w:rPr>
              <w:t xml:space="preserve">Gereği için </w:t>
            </w:r>
            <w:r w:rsidRPr="00295EBF">
              <w:rPr>
                <w:rFonts w:ascii="Arial" w:hAnsi="Arial"/>
                <w:sz w:val="24"/>
                <w:szCs w:val="20"/>
                <w:lang w:eastAsia="tr-TR"/>
              </w:rPr>
              <w:t xml:space="preserve"> </w:t>
            </w:r>
          </w:p>
          <w:p w:rsidR="00DD6118" w:rsidRPr="00295EBF" w:rsidRDefault="00DD6118" w:rsidP="009326E4">
            <w:pPr>
              <w:spacing w:after="0" w:line="240" w:lineRule="auto"/>
              <w:jc w:val="center"/>
              <w:rPr>
                <w:rFonts w:ascii="Arial" w:hAnsi="Arial"/>
                <w:sz w:val="18"/>
                <w:szCs w:val="20"/>
                <w:lang w:eastAsia="tr-TR"/>
              </w:rPr>
            </w:pPr>
          </w:p>
        </w:tc>
        <w:tc>
          <w:tcPr>
            <w:tcW w:w="1465" w:type="dxa"/>
            <w:gridSpan w:val="3"/>
            <w:tcBorders>
              <w:top w:val="single" w:sz="12" w:space="0" w:color="auto"/>
              <w:left w:val="nil"/>
              <w:bottom w:val="single" w:sz="6" w:space="0" w:color="auto"/>
              <w:right w:val="single" w:sz="6" w:space="0" w:color="auto"/>
            </w:tcBorders>
          </w:tcPr>
          <w:p w:rsidR="00DD6118" w:rsidRPr="00295EBF" w:rsidRDefault="00DD6118" w:rsidP="009326E4">
            <w:pPr>
              <w:spacing w:after="0" w:line="240" w:lineRule="auto"/>
              <w:rPr>
                <w:rFonts w:ascii="Arial" w:hAnsi="Arial"/>
                <w:sz w:val="18"/>
                <w:szCs w:val="20"/>
                <w:lang w:eastAsia="tr-TR"/>
              </w:rPr>
            </w:pPr>
          </w:p>
          <w:p w:rsidR="00DD6118" w:rsidRPr="00295EBF" w:rsidRDefault="00DD6118" w:rsidP="009326E4">
            <w:pPr>
              <w:spacing w:after="0" w:line="240" w:lineRule="auto"/>
              <w:rPr>
                <w:rFonts w:ascii="Arial" w:hAnsi="Arial"/>
                <w:sz w:val="18"/>
                <w:szCs w:val="20"/>
                <w:lang w:eastAsia="tr-TR"/>
              </w:rPr>
            </w:pPr>
            <w:r w:rsidRPr="00295EBF">
              <w:rPr>
                <w:rFonts w:ascii="Arial" w:hAnsi="Arial"/>
                <w:sz w:val="18"/>
                <w:szCs w:val="20"/>
                <w:lang w:eastAsia="tr-TR"/>
              </w:rPr>
              <w:t>Bilgi İçin</w:t>
            </w:r>
          </w:p>
          <w:p w:rsidR="00DD6118" w:rsidRPr="00295EBF" w:rsidRDefault="00DD6118" w:rsidP="009326E4">
            <w:pPr>
              <w:spacing w:after="0" w:line="240" w:lineRule="auto"/>
              <w:jc w:val="center"/>
              <w:rPr>
                <w:rFonts w:ascii="Arial" w:hAnsi="Arial"/>
                <w:sz w:val="18"/>
                <w:szCs w:val="20"/>
                <w:lang w:eastAsia="tr-TR"/>
              </w:rPr>
            </w:pPr>
          </w:p>
        </w:tc>
        <w:tc>
          <w:tcPr>
            <w:tcW w:w="2728" w:type="dxa"/>
            <w:gridSpan w:val="5"/>
            <w:tcBorders>
              <w:top w:val="single" w:sz="12" w:space="0" w:color="auto"/>
              <w:left w:val="nil"/>
              <w:bottom w:val="single" w:sz="6" w:space="0" w:color="auto"/>
              <w:right w:val="nil"/>
            </w:tcBorders>
          </w:tcPr>
          <w:p w:rsidR="00DD6118" w:rsidRPr="00295EBF" w:rsidRDefault="00DD6118" w:rsidP="009326E4">
            <w:pPr>
              <w:spacing w:after="0" w:line="240" w:lineRule="auto"/>
              <w:jc w:val="center"/>
              <w:rPr>
                <w:rFonts w:ascii="Arial" w:hAnsi="Arial"/>
                <w:sz w:val="18"/>
                <w:szCs w:val="20"/>
                <w:lang w:eastAsia="tr-TR"/>
              </w:rPr>
            </w:pPr>
            <w:r w:rsidRPr="00295EBF">
              <w:rPr>
                <w:rFonts w:ascii="Arial" w:hAnsi="Arial"/>
                <w:sz w:val="18"/>
                <w:szCs w:val="20"/>
                <w:lang w:eastAsia="tr-TR"/>
              </w:rPr>
              <w:t>Tarih Saat Gurubu</w:t>
            </w:r>
          </w:p>
          <w:p w:rsidR="00DD6118" w:rsidRPr="00295EBF" w:rsidRDefault="00DD6118" w:rsidP="009326E4">
            <w:pPr>
              <w:spacing w:after="0" w:line="240" w:lineRule="auto"/>
              <w:jc w:val="center"/>
              <w:rPr>
                <w:rFonts w:ascii="Arial" w:hAnsi="Arial"/>
                <w:sz w:val="18"/>
                <w:szCs w:val="20"/>
                <w:lang w:eastAsia="tr-TR"/>
              </w:rPr>
            </w:pPr>
            <w:proofErr w:type="spellStart"/>
            <w:r w:rsidRPr="00295EBF">
              <w:rPr>
                <w:rFonts w:ascii="Arial" w:hAnsi="Arial"/>
                <w:sz w:val="18"/>
                <w:szCs w:val="20"/>
                <w:lang w:eastAsia="tr-TR"/>
              </w:rPr>
              <w:t>Date</w:t>
            </w:r>
            <w:proofErr w:type="spellEnd"/>
            <w:r w:rsidRPr="00295EBF">
              <w:rPr>
                <w:rFonts w:ascii="Arial" w:hAnsi="Arial"/>
                <w:sz w:val="18"/>
                <w:szCs w:val="20"/>
                <w:lang w:eastAsia="tr-TR"/>
              </w:rPr>
              <w:t xml:space="preserve"> Time Gr</w:t>
            </w:r>
          </w:p>
          <w:p w:rsidR="00DD6118" w:rsidRPr="00295EBF" w:rsidRDefault="00DD6118" w:rsidP="009326E4">
            <w:pPr>
              <w:spacing w:after="0" w:line="240" w:lineRule="auto"/>
              <w:jc w:val="center"/>
              <w:rPr>
                <w:rFonts w:ascii="Arial" w:hAnsi="Arial"/>
                <w:sz w:val="18"/>
                <w:szCs w:val="20"/>
                <w:lang w:eastAsia="tr-TR"/>
              </w:rPr>
            </w:pPr>
          </w:p>
        </w:tc>
        <w:tc>
          <w:tcPr>
            <w:tcW w:w="4305" w:type="dxa"/>
            <w:gridSpan w:val="4"/>
            <w:tcBorders>
              <w:top w:val="single" w:sz="6" w:space="0" w:color="auto"/>
              <w:left w:val="single" w:sz="6" w:space="0" w:color="auto"/>
              <w:bottom w:val="single" w:sz="6" w:space="0" w:color="auto"/>
              <w:right w:val="double" w:sz="6" w:space="0" w:color="auto"/>
            </w:tcBorders>
          </w:tcPr>
          <w:p w:rsidR="00DD6118" w:rsidRPr="00295EBF" w:rsidRDefault="00DD6118" w:rsidP="009326E4">
            <w:pPr>
              <w:spacing w:after="0" w:line="240" w:lineRule="auto"/>
              <w:jc w:val="center"/>
              <w:rPr>
                <w:rFonts w:ascii="Arial" w:hAnsi="Arial"/>
                <w:sz w:val="18"/>
                <w:szCs w:val="20"/>
                <w:lang w:eastAsia="tr-TR"/>
              </w:rPr>
            </w:pPr>
            <w:r w:rsidRPr="00295EBF">
              <w:rPr>
                <w:rFonts w:ascii="Arial" w:hAnsi="Arial"/>
                <w:sz w:val="18"/>
                <w:szCs w:val="20"/>
                <w:lang w:eastAsia="tr-TR"/>
              </w:rPr>
              <w:t>Haber Talimatı-</w:t>
            </w:r>
            <w:proofErr w:type="spellStart"/>
            <w:r w:rsidRPr="00295EBF">
              <w:rPr>
                <w:rFonts w:ascii="Arial" w:hAnsi="Arial"/>
                <w:sz w:val="18"/>
                <w:szCs w:val="20"/>
                <w:lang w:eastAsia="tr-TR"/>
              </w:rPr>
              <w:t>Message</w:t>
            </w:r>
            <w:proofErr w:type="spellEnd"/>
            <w:r w:rsidRPr="00295EBF">
              <w:rPr>
                <w:rFonts w:ascii="Arial" w:hAnsi="Arial"/>
                <w:sz w:val="18"/>
                <w:szCs w:val="20"/>
                <w:lang w:eastAsia="tr-TR"/>
              </w:rPr>
              <w:t xml:space="preserve"> </w:t>
            </w:r>
            <w:proofErr w:type="spellStart"/>
            <w:r w:rsidRPr="00295EBF">
              <w:rPr>
                <w:rFonts w:ascii="Arial" w:hAnsi="Arial"/>
                <w:sz w:val="18"/>
                <w:szCs w:val="20"/>
                <w:lang w:eastAsia="tr-TR"/>
              </w:rPr>
              <w:t>Constraction</w:t>
            </w:r>
            <w:proofErr w:type="spellEnd"/>
          </w:p>
          <w:p w:rsidR="00DD6118" w:rsidRPr="00295EBF" w:rsidRDefault="00DD6118" w:rsidP="009326E4">
            <w:pPr>
              <w:spacing w:after="0" w:line="240" w:lineRule="auto"/>
              <w:jc w:val="center"/>
              <w:rPr>
                <w:rFonts w:ascii="Arial" w:hAnsi="Arial"/>
                <w:sz w:val="18"/>
                <w:szCs w:val="20"/>
                <w:lang w:eastAsia="tr-TR"/>
              </w:rPr>
            </w:pPr>
          </w:p>
          <w:p w:rsidR="00DD6118" w:rsidRPr="00295EBF" w:rsidRDefault="00DD6118" w:rsidP="009326E4">
            <w:pPr>
              <w:spacing w:after="0" w:line="240" w:lineRule="auto"/>
              <w:jc w:val="center"/>
              <w:rPr>
                <w:rFonts w:ascii="Arial" w:hAnsi="Arial"/>
                <w:sz w:val="18"/>
                <w:szCs w:val="20"/>
                <w:lang w:eastAsia="tr-TR"/>
              </w:rPr>
            </w:pPr>
          </w:p>
        </w:tc>
      </w:tr>
      <w:tr w:rsidR="00DD6118" w:rsidRPr="00295EBF" w:rsidTr="009326E4">
        <w:tc>
          <w:tcPr>
            <w:tcW w:w="6894" w:type="dxa"/>
            <w:gridSpan w:val="11"/>
            <w:tcBorders>
              <w:top w:val="single" w:sz="6" w:space="0" w:color="auto"/>
              <w:left w:val="double" w:sz="6" w:space="0" w:color="auto"/>
              <w:bottom w:val="single" w:sz="4" w:space="0" w:color="auto"/>
              <w:right w:val="single" w:sz="6" w:space="0" w:color="auto"/>
            </w:tcBorders>
          </w:tcPr>
          <w:p w:rsidR="00DD6118" w:rsidRPr="00295EBF" w:rsidRDefault="00DD6118" w:rsidP="009326E4">
            <w:pPr>
              <w:spacing w:after="0" w:line="240" w:lineRule="auto"/>
              <w:rPr>
                <w:rFonts w:ascii="Arial" w:hAnsi="Arial"/>
                <w:sz w:val="18"/>
                <w:szCs w:val="20"/>
                <w:lang w:eastAsia="tr-TR"/>
              </w:rPr>
            </w:pPr>
          </w:p>
          <w:p w:rsidR="00DD6118" w:rsidRPr="00295EBF" w:rsidRDefault="00DD6118" w:rsidP="009326E4">
            <w:pPr>
              <w:spacing w:after="0" w:line="240" w:lineRule="auto"/>
              <w:rPr>
                <w:rFonts w:ascii="Arial" w:hAnsi="Arial"/>
                <w:sz w:val="18"/>
                <w:szCs w:val="20"/>
                <w:lang w:eastAsia="tr-TR"/>
              </w:rPr>
            </w:pPr>
            <w:r w:rsidRPr="00295EBF">
              <w:rPr>
                <w:rFonts w:ascii="Arial" w:hAnsi="Arial"/>
                <w:sz w:val="18"/>
                <w:szCs w:val="20"/>
                <w:lang w:eastAsia="tr-TR"/>
              </w:rPr>
              <w:t xml:space="preserve">KİMDEN:  </w:t>
            </w:r>
          </w:p>
        </w:tc>
        <w:tc>
          <w:tcPr>
            <w:tcW w:w="1754" w:type="dxa"/>
            <w:gridSpan w:val="2"/>
            <w:tcBorders>
              <w:top w:val="single" w:sz="6" w:space="0" w:color="auto"/>
              <w:left w:val="nil"/>
              <w:bottom w:val="single" w:sz="6" w:space="0" w:color="auto"/>
              <w:right w:val="single" w:sz="6" w:space="0" w:color="auto"/>
            </w:tcBorders>
          </w:tcPr>
          <w:p w:rsidR="00DD6118" w:rsidRPr="00295EBF" w:rsidRDefault="00DD6118" w:rsidP="009326E4">
            <w:pPr>
              <w:spacing w:after="0" w:line="240" w:lineRule="auto"/>
              <w:rPr>
                <w:rFonts w:ascii="Arial" w:hAnsi="Arial"/>
                <w:sz w:val="18"/>
                <w:szCs w:val="20"/>
                <w:lang w:eastAsia="tr-TR"/>
              </w:rPr>
            </w:pPr>
          </w:p>
          <w:p w:rsidR="00DD6118" w:rsidRPr="00295EBF" w:rsidRDefault="00DD6118" w:rsidP="009326E4">
            <w:pPr>
              <w:spacing w:after="0" w:line="240" w:lineRule="auto"/>
              <w:rPr>
                <w:rFonts w:ascii="Arial" w:hAnsi="Arial"/>
                <w:sz w:val="18"/>
                <w:szCs w:val="20"/>
                <w:u w:val="single"/>
                <w:lang w:eastAsia="tr-TR"/>
              </w:rPr>
            </w:pPr>
            <w:r w:rsidRPr="00295EBF">
              <w:rPr>
                <w:rFonts w:ascii="Arial" w:hAnsi="Arial"/>
                <w:sz w:val="18"/>
                <w:szCs w:val="20"/>
                <w:u w:val="single"/>
                <w:lang w:eastAsia="tr-TR"/>
              </w:rPr>
              <w:t xml:space="preserve">ÖN </w:t>
            </w:r>
            <w:r w:rsidR="002C1D44" w:rsidRPr="00295EBF">
              <w:rPr>
                <w:rFonts w:ascii="Arial" w:hAnsi="Arial"/>
                <w:sz w:val="18"/>
                <w:szCs w:val="20"/>
                <w:u w:val="single"/>
                <w:lang w:eastAsia="tr-TR"/>
              </w:rPr>
              <w:t>EK</w:t>
            </w:r>
            <w:r w:rsidRPr="00295EBF">
              <w:rPr>
                <w:rFonts w:ascii="Arial" w:hAnsi="Arial"/>
                <w:sz w:val="18"/>
                <w:szCs w:val="20"/>
                <w:u w:val="single"/>
                <w:lang w:eastAsia="tr-TR"/>
              </w:rPr>
              <w:t>:</w:t>
            </w:r>
          </w:p>
          <w:p w:rsidR="00DD6118" w:rsidRPr="00295EBF" w:rsidRDefault="00DD6118" w:rsidP="009326E4">
            <w:pPr>
              <w:spacing w:after="0" w:line="240" w:lineRule="auto"/>
              <w:rPr>
                <w:rFonts w:ascii="Arial" w:hAnsi="Arial"/>
                <w:sz w:val="18"/>
                <w:szCs w:val="20"/>
                <w:lang w:eastAsia="tr-TR"/>
              </w:rPr>
            </w:pPr>
            <w:r w:rsidRPr="00295EBF">
              <w:rPr>
                <w:rFonts w:ascii="Arial" w:hAnsi="Arial"/>
                <w:sz w:val="18"/>
                <w:szCs w:val="20"/>
                <w:lang w:eastAsia="tr-TR"/>
              </w:rPr>
              <w:t>PREFIX</w:t>
            </w:r>
          </w:p>
        </w:tc>
        <w:tc>
          <w:tcPr>
            <w:tcW w:w="2551" w:type="dxa"/>
            <w:gridSpan w:val="2"/>
            <w:tcBorders>
              <w:top w:val="single" w:sz="6" w:space="0" w:color="auto"/>
              <w:left w:val="single" w:sz="6" w:space="0" w:color="auto"/>
              <w:bottom w:val="nil"/>
              <w:right w:val="double" w:sz="6" w:space="0" w:color="auto"/>
            </w:tcBorders>
          </w:tcPr>
          <w:p w:rsidR="00DD6118" w:rsidRPr="00295EBF" w:rsidRDefault="00DD6118" w:rsidP="009326E4">
            <w:pPr>
              <w:spacing w:after="0" w:line="240" w:lineRule="auto"/>
              <w:rPr>
                <w:rFonts w:ascii="Arial" w:hAnsi="Arial"/>
                <w:sz w:val="18"/>
                <w:szCs w:val="20"/>
                <w:lang w:eastAsia="tr-TR"/>
              </w:rPr>
            </w:pPr>
          </w:p>
          <w:p w:rsidR="00DD6118" w:rsidRPr="00295EBF" w:rsidRDefault="00DD6118" w:rsidP="009326E4">
            <w:pPr>
              <w:spacing w:after="0" w:line="240" w:lineRule="auto"/>
              <w:rPr>
                <w:rFonts w:ascii="Arial" w:hAnsi="Arial"/>
                <w:sz w:val="18"/>
                <w:szCs w:val="20"/>
                <w:lang w:eastAsia="tr-TR"/>
              </w:rPr>
            </w:pPr>
            <w:r w:rsidRPr="00295EBF">
              <w:rPr>
                <w:rFonts w:ascii="Arial" w:hAnsi="Arial"/>
                <w:sz w:val="18"/>
                <w:szCs w:val="20"/>
                <w:lang w:eastAsia="tr-TR"/>
              </w:rPr>
              <w:t>GR.</w:t>
            </w:r>
          </w:p>
        </w:tc>
      </w:tr>
      <w:tr w:rsidR="00DD6118" w:rsidRPr="00295EBF" w:rsidTr="009326E4">
        <w:tc>
          <w:tcPr>
            <w:tcW w:w="6894" w:type="dxa"/>
            <w:gridSpan w:val="11"/>
            <w:tcBorders>
              <w:top w:val="single" w:sz="4" w:space="0" w:color="auto"/>
              <w:left w:val="double" w:sz="4" w:space="0" w:color="auto"/>
              <w:bottom w:val="single" w:sz="4" w:space="0" w:color="auto"/>
              <w:right w:val="single" w:sz="4" w:space="0" w:color="auto"/>
            </w:tcBorders>
          </w:tcPr>
          <w:p w:rsidR="00DD6118" w:rsidRPr="00295EBF" w:rsidRDefault="00DD6118" w:rsidP="009326E4">
            <w:pPr>
              <w:spacing w:after="0" w:line="240" w:lineRule="auto"/>
              <w:rPr>
                <w:rFonts w:ascii="Arial" w:hAnsi="Arial"/>
                <w:sz w:val="18"/>
                <w:szCs w:val="20"/>
                <w:u w:val="single"/>
                <w:lang w:eastAsia="tr-TR"/>
              </w:rPr>
            </w:pPr>
            <w:r w:rsidRPr="00295EBF">
              <w:rPr>
                <w:rFonts w:ascii="Arial" w:hAnsi="Arial"/>
                <w:sz w:val="18"/>
                <w:szCs w:val="20"/>
                <w:u w:val="single"/>
                <w:lang w:eastAsia="tr-TR"/>
              </w:rPr>
              <w:t>KİME:</w:t>
            </w:r>
          </w:p>
          <w:p w:rsidR="00DD6118" w:rsidRPr="00295EBF" w:rsidRDefault="00DD6118" w:rsidP="009326E4">
            <w:pPr>
              <w:spacing w:after="0" w:line="240" w:lineRule="auto"/>
              <w:rPr>
                <w:rFonts w:ascii="Arial" w:hAnsi="Arial"/>
                <w:sz w:val="18"/>
                <w:szCs w:val="20"/>
                <w:lang w:eastAsia="tr-TR"/>
              </w:rPr>
            </w:pPr>
            <w:r w:rsidRPr="00295EBF">
              <w:rPr>
                <w:rFonts w:ascii="Arial" w:hAnsi="Arial"/>
                <w:sz w:val="18"/>
                <w:szCs w:val="20"/>
                <w:lang w:eastAsia="tr-TR"/>
              </w:rPr>
              <w:t xml:space="preserve">TO </w:t>
            </w:r>
          </w:p>
          <w:p w:rsidR="00DD6118" w:rsidRPr="00295EBF" w:rsidRDefault="00DD6118" w:rsidP="009326E4">
            <w:pPr>
              <w:spacing w:after="0" w:line="240" w:lineRule="auto"/>
              <w:rPr>
                <w:rFonts w:ascii="Arial" w:hAnsi="Arial"/>
                <w:sz w:val="18"/>
                <w:szCs w:val="20"/>
                <w:lang w:eastAsia="tr-TR"/>
              </w:rPr>
            </w:pPr>
          </w:p>
        </w:tc>
        <w:tc>
          <w:tcPr>
            <w:tcW w:w="1754" w:type="dxa"/>
            <w:gridSpan w:val="2"/>
            <w:tcBorders>
              <w:top w:val="single" w:sz="6" w:space="0" w:color="auto"/>
              <w:left w:val="single" w:sz="4" w:space="0" w:color="auto"/>
              <w:bottom w:val="nil"/>
              <w:right w:val="single" w:sz="6" w:space="0" w:color="auto"/>
            </w:tcBorders>
            <w:vAlign w:val="center"/>
          </w:tcPr>
          <w:p w:rsidR="00DD6118" w:rsidRPr="00295EBF" w:rsidRDefault="00DD6118" w:rsidP="009326E4">
            <w:pPr>
              <w:keepNext/>
              <w:spacing w:after="0" w:line="240" w:lineRule="auto"/>
              <w:outlineLvl w:val="6"/>
              <w:rPr>
                <w:rFonts w:ascii="Arial" w:hAnsi="Arial"/>
                <w:sz w:val="14"/>
                <w:szCs w:val="20"/>
                <w:u w:val="single"/>
                <w:lang w:eastAsia="tr-TR"/>
              </w:rPr>
            </w:pPr>
            <w:r w:rsidRPr="00295EBF">
              <w:rPr>
                <w:rFonts w:ascii="Arial" w:hAnsi="Arial"/>
                <w:sz w:val="14"/>
                <w:szCs w:val="20"/>
                <w:u w:val="single"/>
                <w:lang w:eastAsia="tr-TR"/>
              </w:rPr>
              <w:t>GİZLİLİK DERECESİ</w:t>
            </w:r>
          </w:p>
          <w:p w:rsidR="00DD6118" w:rsidRPr="00295EBF" w:rsidRDefault="00DD6118" w:rsidP="009326E4">
            <w:pPr>
              <w:spacing w:after="0" w:line="240" w:lineRule="auto"/>
              <w:rPr>
                <w:rFonts w:ascii="Arial" w:hAnsi="Arial"/>
                <w:sz w:val="14"/>
                <w:szCs w:val="20"/>
                <w:lang w:eastAsia="tr-TR"/>
              </w:rPr>
            </w:pPr>
            <w:proofErr w:type="spellStart"/>
            <w:r w:rsidRPr="00295EBF">
              <w:rPr>
                <w:rFonts w:ascii="Arial" w:hAnsi="Arial"/>
                <w:sz w:val="14"/>
                <w:szCs w:val="20"/>
                <w:lang w:eastAsia="tr-TR"/>
              </w:rPr>
              <w:t>Security</w:t>
            </w:r>
            <w:proofErr w:type="spellEnd"/>
            <w:r w:rsidRPr="00295EBF">
              <w:rPr>
                <w:rFonts w:ascii="Arial" w:hAnsi="Arial"/>
                <w:sz w:val="14"/>
                <w:szCs w:val="20"/>
                <w:lang w:eastAsia="tr-TR"/>
              </w:rPr>
              <w:t xml:space="preserve"> </w:t>
            </w:r>
            <w:proofErr w:type="spellStart"/>
            <w:r w:rsidRPr="00295EBF">
              <w:rPr>
                <w:rFonts w:ascii="Arial" w:hAnsi="Arial"/>
                <w:sz w:val="14"/>
                <w:szCs w:val="20"/>
                <w:lang w:eastAsia="tr-TR"/>
              </w:rPr>
              <w:t>Classification</w:t>
            </w:r>
            <w:proofErr w:type="spellEnd"/>
          </w:p>
        </w:tc>
        <w:tc>
          <w:tcPr>
            <w:tcW w:w="2551" w:type="dxa"/>
            <w:gridSpan w:val="2"/>
            <w:tcBorders>
              <w:top w:val="single" w:sz="6" w:space="0" w:color="auto"/>
              <w:left w:val="nil"/>
              <w:bottom w:val="nil"/>
              <w:right w:val="double" w:sz="6" w:space="0" w:color="auto"/>
            </w:tcBorders>
            <w:vAlign w:val="center"/>
          </w:tcPr>
          <w:p w:rsidR="00DD6118" w:rsidRPr="00295EBF" w:rsidRDefault="00DD6118" w:rsidP="009326E4">
            <w:pPr>
              <w:keepNext/>
              <w:spacing w:after="0" w:line="240" w:lineRule="auto"/>
              <w:outlineLvl w:val="5"/>
              <w:rPr>
                <w:rFonts w:ascii="Arial" w:hAnsi="Arial"/>
                <w:b/>
                <w:bCs/>
                <w:sz w:val="28"/>
                <w:szCs w:val="28"/>
                <w:lang w:eastAsia="tr-TR"/>
              </w:rPr>
            </w:pPr>
          </w:p>
        </w:tc>
      </w:tr>
      <w:tr w:rsidR="00DD6118" w:rsidRPr="00295EBF" w:rsidTr="009326E4">
        <w:tc>
          <w:tcPr>
            <w:tcW w:w="6894" w:type="dxa"/>
            <w:gridSpan w:val="11"/>
            <w:tcBorders>
              <w:top w:val="single" w:sz="4" w:space="0" w:color="auto"/>
              <w:left w:val="double" w:sz="4" w:space="0" w:color="auto"/>
              <w:bottom w:val="single" w:sz="4" w:space="0" w:color="auto"/>
              <w:right w:val="single" w:sz="4" w:space="0" w:color="auto"/>
            </w:tcBorders>
          </w:tcPr>
          <w:p w:rsidR="00DD6118" w:rsidRPr="00295EBF" w:rsidRDefault="00DD6118" w:rsidP="009326E4">
            <w:pPr>
              <w:spacing w:after="0" w:line="240" w:lineRule="auto"/>
              <w:rPr>
                <w:rFonts w:ascii="Arial" w:hAnsi="Arial"/>
                <w:sz w:val="18"/>
                <w:szCs w:val="20"/>
                <w:u w:val="single"/>
                <w:lang w:eastAsia="tr-TR"/>
              </w:rPr>
            </w:pPr>
            <w:r w:rsidRPr="00295EBF">
              <w:rPr>
                <w:rFonts w:ascii="Arial" w:hAnsi="Arial"/>
                <w:sz w:val="18"/>
                <w:szCs w:val="20"/>
                <w:u w:val="single"/>
                <w:lang w:eastAsia="tr-TR"/>
              </w:rPr>
              <w:t xml:space="preserve">BİLGİ:  </w:t>
            </w:r>
          </w:p>
          <w:p w:rsidR="00DD6118" w:rsidRPr="00295EBF" w:rsidRDefault="00DD6118" w:rsidP="009326E4">
            <w:pPr>
              <w:spacing w:after="0" w:line="240" w:lineRule="auto"/>
              <w:rPr>
                <w:rFonts w:ascii="Arial" w:hAnsi="Arial"/>
                <w:sz w:val="18"/>
                <w:szCs w:val="20"/>
                <w:lang w:eastAsia="tr-TR"/>
              </w:rPr>
            </w:pPr>
            <w:r w:rsidRPr="00295EBF">
              <w:rPr>
                <w:rFonts w:ascii="Arial" w:hAnsi="Arial"/>
                <w:sz w:val="18"/>
                <w:szCs w:val="20"/>
                <w:lang w:eastAsia="tr-TR"/>
              </w:rPr>
              <w:t>INFO</w:t>
            </w:r>
          </w:p>
        </w:tc>
        <w:tc>
          <w:tcPr>
            <w:tcW w:w="1754" w:type="dxa"/>
            <w:gridSpan w:val="2"/>
            <w:tcBorders>
              <w:top w:val="single" w:sz="6" w:space="0" w:color="auto"/>
              <w:left w:val="single" w:sz="4" w:space="0" w:color="auto"/>
              <w:bottom w:val="single" w:sz="4" w:space="0" w:color="auto"/>
              <w:right w:val="single" w:sz="6" w:space="0" w:color="auto"/>
            </w:tcBorders>
          </w:tcPr>
          <w:p w:rsidR="00DD6118" w:rsidRPr="00295EBF" w:rsidRDefault="00DD6118" w:rsidP="009326E4">
            <w:pPr>
              <w:spacing w:after="0" w:line="240" w:lineRule="auto"/>
              <w:rPr>
                <w:rFonts w:ascii="Arial" w:hAnsi="Arial"/>
                <w:sz w:val="18"/>
                <w:szCs w:val="20"/>
                <w:u w:val="single"/>
                <w:lang w:eastAsia="tr-TR"/>
              </w:rPr>
            </w:pPr>
            <w:r w:rsidRPr="00295EBF">
              <w:rPr>
                <w:rFonts w:ascii="Arial" w:hAnsi="Arial"/>
                <w:sz w:val="18"/>
                <w:szCs w:val="20"/>
                <w:u w:val="single"/>
                <w:lang w:eastAsia="tr-TR"/>
              </w:rPr>
              <w:t>MESAJ NO.</w:t>
            </w:r>
          </w:p>
          <w:p w:rsidR="00DD6118" w:rsidRPr="00295EBF" w:rsidRDefault="00DD6118" w:rsidP="009326E4">
            <w:pPr>
              <w:spacing w:after="0" w:line="240" w:lineRule="auto"/>
              <w:rPr>
                <w:rFonts w:ascii="Arial" w:hAnsi="Arial"/>
                <w:sz w:val="18"/>
                <w:szCs w:val="20"/>
                <w:lang w:eastAsia="tr-TR"/>
              </w:rPr>
            </w:pPr>
            <w:proofErr w:type="spellStart"/>
            <w:r w:rsidRPr="00295EBF">
              <w:rPr>
                <w:rFonts w:ascii="Arial" w:hAnsi="Arial"/>
                <w:sz w:val="18"/>
                <w:szCs w:val="20"/>
                <w:lang w:eastAsia="tr-TR"/>
              </w:rPr>
              <w:t>Message</w:t>
            </w:r>
            <w:proofErr w:type="spellEnd"/>
            <w:r w:rsidRPr="00295EBF">
              <w:rPr>
                <w:rFonts w:ascii="Arial" w:hAnsi="Arial"/>
                <w:sz w:val="18"/>
                <w:szCs w:val="20"/>
                <w:lang w:eastAsia="tr-TR"/>
              </w:rPr>
              <w:t xml:space="preserve"> </w:t>
            </w:r>
            <w:proofErr w:type="spellStart"/>
            <w:r w:rsidRPr="00295EBF">
              <w:rPr>
                <w:rFonts w:ascii="Arial" w:hAnsi="Arial"/>
                <w:sz w:val="18"/>
                <w:szCs w:val="20"/>
                <w:lang w:eastAsia="tr-TR"/>
              </w:rPr>
              <w:t>Number</w:t>
            </w:r>
            <w:proofErr w:type="spellEnd"/>
          </w:p>
        </w:tc>
        <w:tc>
          <w:tcPr>
            <w:tcW w:w="2551" w:type="dxa"/>
            <w:gridSpan w:val="2"/>
            <w:tcBorders>
              <w:top w:val="single" w:sz="6" w:space="0" w:color="auto"/>
              <w:left w:val="nil"/>
              <w:bottom w:val="single" w:sz="4" w:space="0" w:color="auto"/>
              <w:right w:val="double" w:sz="6" w:space="0" w:color="auto"/>
            </w:tcBorders>
          </w:tcPr>
          <w:p w:rsidR="00DD6118" w:rsidRPr="00295EBF" w:rsidRDefault="00DD6118" w:rsidP="009326E4">
            <w:pPr>
              <w:spacing w:after="0" w:line="240" w:lineRule="auto"/>
              <w:rPr>
                <w:rFonts w:ascii="Arial" w:hAnsi="Arial"/>
                <w:sz w:val="18"/>
                <w:szCs w:val="20"/>
                <w:lang w:eastAsia="tr-TR"/>
              </w:rPr>
            </w:pPr>
          </w:p>
        </w:tc>
      </w:tr>
      <w:tr w:rsidR="00DD6118" w:rsidRPr="00295EBF" w:rsidTr="009326E4">
        <w:trPr>
          <w:cantSplit/>
          <w:trHeight w:val="6173"/>
        </w:trPr>
        <w:tc>
          <w:tcPr>
            <w:tcW w:w="11199" w:type="dxa"/>
            <w:gridSpan w:val="15"/>
            <w:tcBorders>
              <w:top w:val="nil"/>
              <w:left w:val="double" w:sz="6" w:space="0" w:color="auto"/>
              <w:bottom w:val="nil"/>
              <w:right w:val="double" w:sz="6" w:space="0" w:color="auto"/>
            </w:tcBorders>
          </w:tcPr>
          <w:p w:rsidR="00DD6118" w:rsidRPr="00295EBF" w:rsidRDefault="00DD6118" w:rsidP="009326E4">
            <w:pPr>
              <w:spacing w:after="0" w:line="240" w:lineRule="auto"/>
              <w:rPr>
                <w:rFonts w:ascii="Arial" w:hAnsi="Arial"/>
                <w:sz w:val="18"/>
                <w:szCs w:val="20"/>
                <w:lang w:eastAsia="tr-TR"/>
              </w:rPr>
            </w:pPr>
          </w:p>
          <w:p w:rsidR="00DD6118" w:rsidRPr="00295EBF" w:rsidRDefault="00DD6118" w:rsidP="009326E4">
            <w:pPr>
              <w:spacing w:after="0" w:line="240" w:lineRule="auto"/>
              <w:rPr>
                <w:rFonts w:ascii="Arial" w:hAnsi="Arial"/>
                <w:sz w:val="18"/>
                <w:szCs w:val="20"/>
                <w:u w:val="single"/>
                <w:lang w:eastAsia="tr-TR"/>
              </w:rPr>
            </w:pPr>
            <w:r w:rsidRPr="00295EBF">
              <w:rPr>
                <w:rFonts w:ascii="Arial" w:hAnsi="Arial"/>
                <w:sz w:val="18"/>
                <w:szCs w:val="20"/>
                <w:u w:val="single"/>
                <w:lang w:eastAsia="tr-TR"/>
              </w:rPr>
              <w:t>KONU:</w:t>
            </w:r>
          </w:p>
          <w:p w:rsidR="00DD6118" w:rsidRPr="00295EBF" w:rsidRDefault="00DD6118" w:rsidP="009326E4">
            <w:pPr>
              <w:spacing w:after="0" w:line="240" w:lineRule="auto"/>
              <w:rPr>
                <w:rFonts w:ascii="Arial" w:hAnsi="Arial"/>
                <w:sz w:val="18"/>
                <w:szCs w:val="20"/>
                <w:lang w:eastAsia="tr-TR"/>
              </w:rPr>
            </w:pPr>
          </w:p>
          <w:p w:rsidR="00DD6118" w:rsidRPr="00295EBF" w:rsidRDefault="00DD6118" w:rsidP="009326E4">
            <w:pPr>
              <w:spacing w:after="0" w:line="240" w:lineRule="auto"/>
              <w:rPr>
                <w:rFonts w:ascii="Arial" w:hAnsi="Arial"/>
                <w:sz w:val="18"/>
                <w:szCs w:val="20"/>
                <w:lang w:eastAsia="tr-TR"/>
              </w:rPr>
            </w:pPr>
          </w:p>
          <w:p w:rsidR="00DD6118" w:rsidRPr="00295EBF" w:rsidRDefault="00DD6118" w:rsidP="009326E4">
            <w:pPr>
              <w:spacing w:after="0" w:line="240" w:lineRule="auto"/>
              <w:rPr>
                <w:rFonts w:ascii="Arial" w:hAnsi="Arial"/>
                <w:sz w:val="18"/>
                <w:szCs w:val="20"/>
                <w:lang w:eastAsia="tr-TR"/>
              </w:rPr>
            </w:pPr>
          </w:p>
          <w:p w:rsidR="00DD6118" w:rsidRPr="00295EBF" w:rsidRDefault="00DD6118" w:rsidP="009326E4">
            <w:pPr>
              <w:spacing w:after="0" w:line="240" w:lineRule="auto"/>
              <w:rPr>
                <w:rFonts w:ascii="Arial" w:hAnsi="Arial"/>
                <w:sz w:val="18"/>
                <w:szCs w:val="20"/>
                <w:lang w:eastAsia="tr-TR"/>
              </w:rPr>
            </w:pPr>
          </w:p>
          <w:p w:rsidR="00DD6118" w:rsidRPr="00295EBF" w:rsidRDefault="00DD6118" w:rsidP="009326E4">
            <w:pPr>
              <w:spacing w:after="0" w:line="240" w:lineRule="auto"/>
              <w:rPr>
                <w:rFonts w:ascii="Arial" w:hAnsi="Arial"/>
                <w:sz w:val="18"/>
                <w:szCs w:val="20"/>
                <w:lang w:eastAsia="tr-TR"/>
              </w:rPr>
            </w:pPr>
          </w:p>
          <w:p w:rsidR="00DD6118" w:rsidRPr="00295EBF" w:rsidRDefault="00DD6118" w:rsidP="009326E4">
            <w:pPr>
              <w:spacing w:after="0" w:line="240" w:lineRule="auto"/>
              <w:rPr>
                <w:rFonts w:ascii="Arial" w:hAnsi="Arial"/>
                <w:sz w:val="18"/>
                <w:szCs w:val="20"/>
                <w:lang w:eastAsia="tr-TR"/>
              </w:rPr>
            </w:pPr>
          </w:p>
          <w:p w:rsidR="00DD6118" w:rsidRPr="00295EBF" w:rsidRDefault="00DD6118" w:rsidP="009326E4">
            <w:pPr>
              <w:spacing w:after="0" w:line="240" w:lineRule="auto"/>
              <w:rPr>
                <w:rFonts w:ascii="Arial" w:hAnsi="Arial"/>
                <w:sz w:val="18"/>
                <w:szCs w:val="20"/>
                <w:lang w:eastAsia="tr-TR"/>
              </w:rPr>
            </w:pPr>
          </w:p>
          <w:p w:rsidR="00DD6118" w:rsidRPr="00295EBF" w:rsidRDefault="00DD6118" w:rsidP="009326E4">
            <w:pPr>
              <w:spacing w:after="0" w:line="240" w:lineRule="auto"/>
              <w:rPr>
                <w:rFonts w:ascii="Arial" w:hAnsi="Arial"/>
                <w:sz w:val="18"/>
                <w:szCs w:val="20"/>
                <w:lang w:eastAsia="tr-TR"/>
              </w:rPr>
            </w:pPr>
          </w:p>
          <w:p w:rsidR="00DD6118" w:rsidRPr="00295EBF" w:rsidRDefault="00DD6118" w:rsidP="009326E4">
            <w:pPr>
              <w:spacing w:after="0" w:line="240" w:lineRule="auto"/>
              <w:rPr>
                <w:rFonts w:ascii="Arial" w:hAnsi="Arial"/>
                <w:sz w:val="18"/>
                <w:szCs w:val="20"/>
                <w:lang w:eastAsia="tr-TR"/>
              </w:rPr>
            </w:pPr>
          </w:p>
          <w:p w:rsidR="00DD6118" w:rsidRPr="00295EBF" w:rsidRDefault="00DD6118" w:rsidP="009326E4">
            <w:pPr>
              <w:spacing w:after="0" w:line="240" w:lineRule="auto"/>
              <w:rPr>
                <w:rFonts w:ascii="Arial" w:hAnsi="Arial"/>
                <w:sz w:val="18"/>
                <w:szCs w:val="20"/>
                <w:lang w:eastAsia="tr-TR"/>
              </w:rPr>
            </w:pPr>
          </w:p>
          <w:p w:rsidR="00DD6118" w:rsidRPr="00295EBF" w:rsidRDefault="00DD6118" w:rsidP="009326E4">
            <w:pPr>
              <w:spacing w:after="0" w:line="240" w:lineRule="auto"/>
              <w:rPr>
                <w:rFonts w:ascii="Arial" w:hAnsi="Arial"/>
                <w:sz w:val="18"/>
                <w:szCs w:val="20"/>
                <w:lang w:eastAsia="tr-TR"/>
              </w:rPr>
            </w:pPr>
          </w:p>
          <w:p w:rsidR="00DD6118" w:rsidRPr="00295EBF" w:rsidRDefault="00DD6118" w:rsidP="009326E4">
            <w:pPr>
              <w:spacing w:after="0" w:line="240" w:lineRule="auto"/>
              <w:rPr>
                <w:rFonts w:ascii="Arial" w:hAnsi="Arial"/>
                <w:sz w:val="18"/>
                <w:szCs w:val="20"/>
                <w:lang w:eastAsia="tr-TR"/>
              </w:rPr>
            </w:pPr>
          </w:p>
          <w:p w:rsidR="00DD6118" w:rsidRPr="00295EBF" w:rsidRDefault="00DD6118" w:rsidP="009326E4">
            <w:pPr>
              <w:spacing w:after="0" w:line="240" w:lineRule="auto"/>
              <w:rPr>
                <w:rFonts w:ascii="Arial" w:hAnsi="Arial"/>
                <w:sz w:val="18"/>
                <w:szCs w:val="20"/>
                <w:lang w:eastAsia="tr-TR"/>
              </w:rPr>
            </w:pPr>
          </w:p>
          <w:p w:rsidR="00DD6118" w:rsidRPr="00295EBF" w:rsidRDefault="00DD6118" w:rsidP="009326E4">
            <w:pPr>
              <w:spacing w:after="0" w:line="240" w:lineRule="auto"/>
              <w:rPr>
                <w:rFonts w:ascii="Arial" w:hAnsi="Arial"/>
                <w:sz w:val="18"/>
                <w:szCs w:val="20"/>
                <w:lang w:eastAsia="tr-TR"/>
              </w:rPr>
            </w:pPr>
          </w:p>
          <w:p w:rsidR="00DD6118" w:rsidRPr="00295EBF" w:rsidRDefault="00DD6118" w:rsidP="009326E4">
            <w:pPr>
              <w:spacing w:after="0" w:line="240" w:lineRule="auto"/>
              <w:rPr>
                <w:rFonts w:ascii="Arial" w:hAnsi="Arial"/>
                <w:sz w:val="18"/>
                <w:szCs w:val="20"/>
                <w:lang w:eastAsia="tr-TR"/>
              </w:rPr>
            </w:pPr>
          </w:p>
          <w:p w:rsidR="00DD6118" w:rsidRPr="00295EBF" w:rsidRDefault="00DD6118" w:rsidP="009326E4">
            <w:pPr>
              <w:spacing w:after="0" w:line="240" w:lineRule="auto"/>
              <w:rPr>
                <w:rFonts w:ascii="Arial" w:hAnsi="Arial"/>
                <w:sz w:val="18"/>
                <w:szCs w:val="20"/>
                <w:lang w:eastAsia="tr-TR"/>
              </w:rPr>
            </w:pPr>
          </w:p>
          <w:p w:rsidR="00DD6118" w:rsidRPr="00295EBF" w:rsidRDefault="00DD6118" w:rsidP="009326E4">
            <w:pPr>
              <w:spacing w:after="0" w:line="240" w:lineRule="auto"/>
              <w:rPr>
                <w:rFonts w:ascii="Arial" w:hAnsi="Arial"/>
                <w:sz w:val="18"/>
                <w:szCs w:val="20"/>
                <w:lang w:eastAsia="tr-TR"/>
              </w:rPr>
            </w:pPr>
          </w:p>
          <w:p w:rsidR="00DD6118" w:rsidRPr="00295EBF" w:rsidRDefault="00DD6118" w:rsidP="009326E4">
            <w:pPr>
              <w:spacing w:after="0" w:line="240" w:lineRule="auto"/>
              <w:rPr>
                <w:rFonts w:ascii="Arial" w:hAnsi="Arial"/>
                <w:sz w:val="18"/>
                <w:szCs w:val="20"/>
                <w:lang w:eastAsia="tr-TR"/>
              </w:rPr>
            </w:pPr>
          </w:p>
          <w:p w:rsidR="00DD6118" w:rsidRPr="00295EBF" w:rsidRDefault="00DD6118" w:rsidP="009326E4">
            <w:pPr>
              <w:spacing w:after="0" w:line="240" w:lineRule="auto"/>
              <w:rPr>
                <w:rFonts w:ascii="Arial" w:hAnsi="Arial"/>
                <w:sz w:val="18"/>
                <w:szCs w:val="20"/>
                <w:lang w:eastAsia="tr-TR"/>
              </w:rPr>
            </w:pPr>
          </w:p>
        </w:tc>
      </w:tr>
      <w:tr w:rsidR="00DD6118" w:rsidRPr="00295EBF" w:rsidTr="009326E4">
        <w:tblPrEx>
          <w:tblCellMar>
            <w:left w:w="107" w:type="dxa"/>
            <w:right w:w="107" w:type="dxa"/>
          </w:tblCellMar>
        </w:tblPrEx>
        <w:tc>
          <w:tcPr>
            <w:tcW w:w="2863" w:type="dxa"/>
            <w:gridSpan w:val="4"/>
            <w:tcBorders>
              <w:top w:val="double" w:sz="4" w:space="0" w:color="auto"/>
              <w:left w:val="double" w:sz="6" w:space="0" w:color="auto"/>
              <w:bottom w:val="nil"/>
              <w:right w:val="nil"/>
            </w:tcBorders>
          </w:tcPr>
          <w:p w:rsidR="00DD6118" w:rsidRPr="00295EBF" w:rsidRDefault="00DD6118" w:rsidP="009326E4">
            <w:pPr>
              <w:spacing w:after="0" w:line="240" w:lineRule="auto"/>
              <w:jc w:val="center"/>
              <w:rPr>
                <w:rFonts w:ascii="Arial" w:hAnsi="Arial"/>
                <w:sz w:val="18"/>
                <w:szCs w:val="20"/>
                <w:lang w:eastAsia="tr-TR"/>
              </w:rPr>
            </w:pPr>
            <w:proofErr w:type="gramStart"/>
            <w:r w:rsidRPr="00295EBF">
              <w:rPr>
                <w:rFonts w:ascii="Arial" w:hAnsi="Arial"/>
                <w:sz w:val="18"/>
                <w:szCs w:val="20"/>
                <w:lang w:eastAsia="tr-TR"/>
              </w:rPr>
              <w:t>…................</w:t>
            </w:r>
            <w:proofErr w:type="gramEnd"/>
            <w:r w:rsidRPr="00295EBF">
              <w:rPr>
                <w:rFonts w:ascii="Arial" w:hAnsi="Arial"/>
                <w:sz w:val="18"/>
                <w:szCs w:val="20"/>
                <w:lang w:eastAsia="tr-TR"/>
              </w:rPr>
              <w:t>/sayfanın/…...............sayfası</w:t>
            </w:r>
          </w:p>
          <w:p w:rsidR="00DD6118" w:rsidRPr="00295EBF" w:rsidRDefault="00DD6118" w:rsidP="009326E4">
            <w:pPr>
              <w:spacing w:after="0" w:line="240" w:lineRule="auto"/>
              <w:jc w:val="center"/>
              <w:rPr>
                <w:rFonts w:ascii="Arial" w:hAnsi="Arial"/>
                <w:sz w:val="18"/>
                <w:szCs w:val="20"/>
                <w:lang w:eastAsia="tr-TR"/>
              </w:rPr>
            </w:pPr>
            <w:proofErr w:type="spellStart"/>
            <w:r w:rsidRPr="00295EBF">
              <w:rPr>
                <w:rFonts w:ascii="Arial" w:hAnsi="Arial"/>
                <w:sz w:val="18"/>
                <w:szCs w:val="20"/>
                <w:lang w:eastAsia="tr-TR"/>
              </w:rPr>
              <w:t>Page</w:t>
            </w:r>
            <w:proofErr w:type="spellEnd"/>
            <w:proofErr w:type="gramStart"/>
            <w:r w:rsidRPr="00295EBF">
              <w:rPr>
                <w:rFonts w:ascii="Arial" w:hAnsi="Arial"/>
                <w:sz w:val="18"/>
                <w:szCs w:val="20"/>
                <w:lang w:eastAsia="tr-TR"/>
              </w:rPr>
              <w:t>…............</w:t>
            </w:r>
            <w:proofErr w:type="gramEnd"/>
            <w:r w:rsidRPr="00295EBF">
              <w:rPr>
                <w:rFonts w:ascii="Arial" w:hAnsi="Arial"/>
                <w:sz w:val="18"/>
                <w:szCs w:val="20"/>
                <w:lang w:eastAsia="tr-TR"/>
              </w:rPr>
              <w:t xml:space="preserve">of….................   </w:t>
            </w:r>
          </w:p>
          <w:p w:rsidR="00DD6118" w:rsidRPr="00295EBF" w:rsidRDefault="00DD6118" w:rsidP="009326E4">
            <w:pPr>
              <w:spacing w:after="0" w:line="240" w:lineRule="auto"/>
              <w:jc w:val="center"/>
              <w:rPr>
                <w:rFonts w:ascii="Arial" w:hAnsi="Arial"/>
                <w:sz w:val="18"/>
                <w:szCs w:val="20"/>
                <w:lang w:eastAsia="tr-TR"/>
              </w:rPr>
            </w:pPr>
            <w:proofErr w:type="spellStart"/>
            <w:r w:rsidRPr="00295EBF">
              <w:rPr>
                <w:rFonts w:ascii="Arial" w:hAnsi="Arial"/>
                <w:sz w:val="18"/>
                <w:szCs w:val="20"/>
                <w:lang w:eastAsia="tr-TR"/>
              </w:rPr>
              <w:t>Pages</w:t>
            </w:r>
            <w:proofErr w:type="spellEnd"/>
          </w:p>
        </w:tc>
        <w:tc>
          <w:tcPr>
            <w:tcW w:w="2677" w:type="dxa"/>
            <w:gridSpan w:val="5"/>
            <w:tcBorders>
              <w:top w:val="double" w:sz="4" w:space="0" w:color="auto"/>
              <w:left w:val="single" w:sz="6" w:space="0" w:color="auto"/>
              <w:bottom w:val="single" w:sz="6" w:space="0" w:color="auto"/>
              <w:right w:val="single" w:sz="6" w:space="0" w:color="auto"/>
            </w:tcBorders>
          </w:tcPr>
          <w:p w:rsidR="00DD6118" w:rsidRPr="00295EBF" w:rsidRDefault="00DD6118" w:rsidP="009326E4">
            <w:pPr>
              <w:spacing w:after="0" w:line="240" w:lineRule="auto"/>
              <w:jc w:val="center"/>
              <w:rPr>
                <w:rFonts w:ascii="Arial" w:hAnsi="Arial"/>
                <w:sz w:val="18"/>
                <w:szCs w:val="20"/>
                <w:lang w:eastAsia="tr-TR"/>
              </w:rPr>
            </w:pPr>
            <w:r w:rsidRPr="00295EBF">
              <w:rPr>
                <w:rFonts w:ascii="Arial" w:hAnsi="Arial"/>
                <w:sz w:val="18"/>
                <w:szCs w:val="20"/>
                <w:lang w:eastAsia="tr-TR"/>
              </w:rPr>
              <w:t>Referans yapılan mesaj</w:t>
            </w:r>
          </w:p>
          <w:p w:rsidR="00DD6118" w:rsidRPr="00295EBF" w:rsidRDefault="00DD6118" w:rsidP="009326E4">
            <w:pPr>
              <w:spacing w:after="0" w:line="240" w:lineRule="auto"/>
              <w:jc w:val="center"/>
              <w:rPr>
                <w:rFonts w:ascii="Arial" w:hAnsi="Arial"/>
                <w:sz w:val="18"/>
                <w:szCs w:val="20"/>
                <w:lang w:eastAsia="tr-TR"/>
              </w:rPr>
            </w:pPr>
            <w:proofErr w:type="spellStart"/>
            <w:proofErr w:type="gramStart"/>
            <w:r w:rsidRPr="00295EBF">
              <w:rPr>
                <w:rFonts w:ascii="Arial" w:hAnsi="Arial"/>
                <w:sz w:val="18"/>
                <w:szCs w:val="20"/>
                <w:lang w:eastAsia="tr-TR"/>
              </w:rPr>
              <w:t>Red</w:t>
            </w:r>
            <w:proofErr w:type="spellEnd"/>
            <w:r w:rsidRPr="00295EBF">
              <w:rPr>
                <w:rFonts w:ascii="Arial" w:hAnsi="Arial"/>
                <w:sz w:val="18"/>
                <w:szCs w:val="20"/>
                <w:lang w:eastAsia="tr-TR"/>
              </w:rPr>
              <w:t>.Of</w:t>
            </w:r>
            <w:proofErr w:type="gramEnd"/>
            <w:r w:rsidRPr="00295EBF">
              <w:rPr>
                <w:rFonts w:ascii="Arial" w:hAnsi="Arial"/>
                <w:sz w:val="18"/>
                <w:szCs w:val="20"/>
                <w:lang w:eastAsia="tr-TR"/>
              </w:rPr>
              <w:t>.</w:t>
            </w:r>
            <w:proofErr w:type="spellStart"/>
            <w:r w:rsidRPr="00295EBF">
              <w:rPr>
                <w:rFonts w:ascii="Arial" w:hAnsi="Arial"/>
                <w:sz w:val="18"/>
                <w:szCs w:val="20"/>
                <w:lang w:eastAsia="tr-TR"/>
              </w:rPr>
              <w:t>Message</w:t>
            </w:r>
            <w:proofErr w:type="spellEnd"/>
          </w:p>
        </w:tc>
        <w:tc>
          <w:tcPr>
            <w:tcW w:w="3203" w:type="dxa"/>
            <w:gridSpan w:val="5"/>
            <w:tcBorders>
              <w:top w:val="double" w:sz="4" w:space="0" w:color="auto"/>
              <w:left w:val="nil"/>
              <w:bottom w:val="nil"/>
              <w:right w:val="nil"/>
            </w:tcBorders>
          </w:tcPr>
          <w:p w:rsidR="00DD6118" w:rsidRPr="00295EBF" w:rsidRDefault="00DD6118" w:rsidP="009326E4">
            <w:pPr>
              <w:spacing w:after="0" w:line="240" w:lineRule="auto"/>
              <w:jc w:val="center"/>
              <w:rPr>
                <w:rFonts w:ascii="Arial" w:hAnsi="Arial"/>
                <w:sz w:val="18"/>
                <w:szCs w:val="20"/>
                <w:lang w:eastAsia="tr-TR"/>
              </w:rPr>
            </w:pPr>
            <w:r w:rsidRPr="00295EBF">
              <w:rPr>
                <w:rFonts w:ascii="Arial" w:hAnsi="Arial"/>
                <w:sz w:val="18"/>
                <w:szCs w:val="20"/>
                <w:lang w:eastAsia="tr-TR"/>
              </w:rPr>
              <w:t xml:space="preserve">Koordinasyon </w:t>
            </w:r>
          </w:p>
          <w:p w:rsidR="00DD6118" w:rsidRPr="00295EBF" w:rsidRDefault="00DD6118" w:rsidP="009326E4">
            <w:pPr>
              <w:spacing w:after="0" w:line="240" w:lineRule="auto"/>
              <w:jc w:val="center"/>
              <w:rPr>
                <w:rFonts w:ascii="Arial" w:hAnsi="Arial"/>
                <w:sz w:val="18"/>
                <w:szCs w:val="20"/>
                <w:lang w:eastAsia="tr-TR"/>
              </w:rPr>
            </w:pPr>
            <w:proofErr w:type="gramStart"/>
            <w:r w:rsidRPr="00295EBF">
              <w:rPr>
                <w:rFonts w:ascii="Arial" w:hAnsi="Arial"/>
                <w:sz w:val="18"/>
                <w:szCs w:val="20"/>
                <w:lang w:eastAsia="tr-TR"/>
              </w:rPr>
              <w:t>dairesi</w:t>
            </w:r>
            <w:proofErr w:type="gramEnd"/>
            <w:r w:rsidRPr="00295EBF">
              <w:rPr>
                <w:rFonts w:ascii="Arial" w:hAnsi="Arial"/>
                <w:sz w:val="18"/>
                <w:szCs w:val="20"/>
                <w:lang w:eastAsia="tr-TR"/>
              </w:rPr>
              <w:t xml:space="preserve"> ve şahıs</w:t>
            </w:r>
          </w:p>
          <w:p w:rsidR="00DD6118" w:rsidRPr="00295EBF" w:rsidRDefault="00DD6118" w:rsidP="009326E4">
            <w:pPr>
              <w:spacing w:after="0" w:line="240" w:lineRule="auto"/>
              <w:jc w:val="center"/>
              <w:rPr>
                <w:rFonts w:ascii="Arial" w:hAnsi="Arial"/>
                <w:sz w:val="18"/>
                <w:szCs w:val="20"/>
                <w:lang w:eastAsia="tr-TR"/>
              </w:rPr>
            </w:pPr>
            <w:r w:rsidRPr="00295EBF">
              <w:rPr>
                <w:rFonts w:ascii="Arial" w:hAnsi="Arial"/>
                <w:sz w:val="18"/>
                <w:szCs w:val="20"/>
                <w:lang w:eastAsia="tr-TR"/>
              </w:rPr>
              <w:t>ADI-SOYADI (imza)</w:t>
            </w:r>
          </w:p>
        </w:tc>
        <w:tc>
          <w:tcPr>
            <w:tcW w:w="2456" w:type="dxa"/>
            <w:tcBorders>
              <w:top w:val="double" w:sz="4" w:space="0" w:color="auto"/>
              <w:left w:val="single" w:sz="6" w:space="0" w:color="auto"/>
              <w:bottom w:val="nil"/>
              <w:right w:val="double" w:sz="6" w:space="0" w:color="auto"/>
            </w:tcBorders>
          </w:tcPr>
          <w:p w:rsidR="00DD6118" w:rsidRPr="00295EBF" w:rsidRDefault="00DD6118" w:rsidP="009326E4">
            <w:pPr>
              <w:spacing w:after="0" w:line="240" w:lineRule="auto"/>
              <w:jc w:val="center"/>
              <w:rPr>
                <w:rFonts w:ascii="Arial" w:hAnsi="Arial"/>
                <w:sz w:val="18"/>
                <w:szCs w:val="20"/>
                <w:lang w:eastAsia="tr-TR"/>
              </w:rPr>
            </w:pPr>
            <w:proofErr w:type="gramStart"/>
            <w:r w:rsidRPr="00295EBF">
              <w:rPr>
                <w:rFonts w:ascii="Arial" w:hAnsi="Arial"/>
                <w:sz w:val="18"/>
                <w:szCs w:val="20"/>
                <w:lang w:eastAsia="tr-TR"/>
              </w:rPr>
              <w:t>Kaleme alanın İsmi, Şubesi, Tel.</w:t>
            </w:r>
            <w:proofErr w:type="gramEnd"/>
          </w:p>
          <w:p w:rsidR="00DD6118" w:rsidRPr="00295EBF" w:rsidRDefault="00DD6118" w:rsidP="009326E4">
            <w:pPr>
              <w:spacing w:after="0" w:line="240" w:lineRule="auto"/>
              <w:jc w:val="center"/>
              <w:rPr>
                <w:rFonts w:ascii="Arial" w:hAnsi="Arial"/>
                <w:sz w:val="18"/>
                <w:szCs w:val="20"/>
                <w:lang w:eastAsia="tr-TR"/>
              </w:rPr>
            </w:pPr>
            <w:proofErr w:type="spellStart"/>
            <w:r w:rsidRPr="00295EBF">
              <w:rPr>
                <w:rFonts w:ascii="Arial" w:hAnsi="Arial"/>
                <w:sz w:val="18"/>
                <w:szCs w:val="20"/>
                <w:lang w:eastAsia="tr-TR"/>
              </w:rPr>
              <w:t>Drafters</w:t>
            </w:r>
            <w:proofErr w:type="spellEnd"/>
            <w:r w:rsidRPr="00295EBF">
              <w:rPr>
                <w:rFonts w:ascii="Arial" w:hAnsi="Arial"/>
                <w:sz w:val="18"/>
                <w:szCs w:val="20"/>
                <w:lang w:eastAsia="tr-TR"/>
              </w:rPr>
              <w:t xml:space="preserve"> </w:t>
            </w:r>
            <w:proofErr w:type="gramStart"/>
            <w:r w:rsidRPr="00295EBF">
              <w:rPr>
                <w:rFonts w:ascii="Arial" w:hAnsi="Arial"/>
                <w:sz w:val="18"/>
                <w:szCs w:val="20"/>
                <w:lang w:eastAsia="tr-TR"/>
              </w:rPr>
              <w:t>name.Office</w:t>
            </w:r>
            <w:proofErr w:type="gramEnd"/>
            <w:r w:rsidRPr="00295EBF">
              <w:rPr>
                <w:rFonts w:ascii="Arial" w:hAnsi="Arial"/>
                <w:sz w:val="18"/>
                <w:szCs w:val="20"/>
                <w:lang w:eastAsia="tr-TR"/>
              </w:rPr>
              <w:t>.Tel.No</w:t>
            </w:r>
          </w:p>
        </w:tc>
      </w:tr>
      <w:tr w:rsidR="00DD6118" w:rsidRPr="00295EBF" w:rsidTr="009326E4">
        <w:tblPrEx>
          <w:tblCellMar>
            <w:left w:w="107" w:type="dxa"/>
            <w:right w:w="107" w:type="dxa"/>
          </w:tblCellMar>
        </w:tblPrEx>
        <w:trPr>
          <w:trHeight w:val="509"/>
        </w:trPr>
        <w:tc>
          <w:tcPr>
            <w:tcW w:w="2863" w:type="dxa"/>
            <w:gridSpan w:val="4"/>
            <w:tcBorders>
              <w:top w:val="nil"/>
              <w:left w:val="double" w:sz="6" w:space="0" w:color="auto"/>
              <w:bottom w:val="nil"/>
              <w:right w:val="nil"/>
            </w:tcBorders>
          </w:tcPr>
          <w:p w:rsidR="00DD6118" w:rsidRPr="00295EBF" w:rsidRDefault="0016549D" w:rsidP="009326E4">
            <w:pPr>
              <w:spacing w:after="0" w:line="240" w:lineRule="auto"/>
              <w:rPr>
                <w:rFonts w:ascii="Arial" w:hAnsi="Arial"/>
                <w:sz w:val="18"/>
                <w:szCs w:val="20"/>
                <w:lang w:eastAsia="tr-TR"/>
              </w:rPr>
            </w:pPr>
            <w:r w:rsidRPr="0016549D">
              <w:rPr>
                <w:noProof/>
                <w:lang w:eastAsia="tr-TR"/>
              </w:rPr>
              <w:pict>
                <v:rect id="Rectangle 74" o:spid="_x0000_s1035" style="position:absolute;margin-left:244.75pt;margin-top:10.45pt;width:9.05pt;height:8.3pt;z-index:2516746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" filled="f">
                  <w10:wrap anchorx="page" anchory="page"/>
                </v:rect>
              </w:pict>
            </w:r>
          </w:p>
        </w:tc>
        <w:tc>
          <w:tcPr>
            <w:tcW w:w="2677" w:type="dxa"/>
            <w:gridSpan w:val="5"/>
            <w:tcBorders>
              <w:top w:val="nil"/>
              <w:left w:val="single" w:sz="6" w:space="0" w:color="auto"/>
              <w:bottom w:val="single" w:sz="6" w:space="0" w:color="auto"/>
              <w:right w:val="single" w:sz="6" w:space="0" w:color="auto"/>
            </w:tcBorders>
          </w:tcPr>
          <w:p w:rsidR="00DD6118" w:rsidRPr="00295EBF" w:rsidRDefault="00DD6118" w:rsidP="009326E4">
            <w:pPr>
              <w:spacing w:after="0" w:line="240" w:lineRule="auto"/>
              <w:rPr>
                <w:rFonts w:ascii="Arial" w:hAnsi="Arial"/>
                <w:sz w:val="18"/>
                <w:szCs w:val="20"/>
                <w:lang w:eastAsia="tr-TR"/>
              </w:rPr>
            </w:pPr>
            <w:proofErr w:type="spellStart"/>
            <w:r w:rsidRPr="00295EBF">
              <w:rPr>
                <w:rFonts w:ascii="Arial" w:hAnsi="Arial"/>
                <w:sz w:val="18"/>
                <w:szCs w:val="20"/>
                <w:lang w:eastAsia="tr-TR"/>
              </w:rPr>
              <w:t>Yes</w:t>
            </w:r>
            <w:proofErr w:type="spellEnd"/>
            <w:r w:rsidRPr="00295EBF">
              <w:rPr>
                <w:rFonts w:ascii="Arial" w:hAnsi="Arial"/>
                <w:sz w:val="18"/>
                <w:szCs w:val="20"/>
                <w:lang w:eastAsia="tr-TR"/>
              </w:rPr>
              <w:t xml:space="preserve"> – </w:t>
            </w:r>
            <w:proofErr w:type="gramStart"/>
            <w:r w:rsidRPr="00295EBF">
              <w:rPr>
                <w:rFonts w:ascii="Arial" w:hAnsi="Arial"/>
                <w:sz w:val="18"/>
                <w:szCs w:val="20"/>
                <w:lang w:eastAsia="tr-TR"/>
              </w:rPr>
              <w:t>Evet            Hayır</w:t>
            </w:r>
            <w:proofErr w:type="gramEnd"/>
            <w:r w:rsidRPr="00295EBF">
              <w:rPr>
                <w:rFonts w:ascii="Arial" w:hAnsi="Arial"/>
                <w:sz w:val="18"/>
                <w:szCs w:val="20"/>
                <w:lang w:eastAsia="tr-TR"/>
              </w:rPr>
              <w:t xml:space="preserve"> No</w:t>
            </w:r>
          </w:p>
          <w:p w:rsidR="00DD6118" w:rsidRPr="00295EBF" w:rsidRDefault="0016549D" w:rsidP="009326E4">
            <w:pPr>
              <w:spacing w:after="0" w:line="240" w:lineRule="auto"/>
              <w:rPr>
                <w:rFonts w:ascii="Arial" w:hAnsi="Arial"/>
                <w:sz w:val="18"/>
                <w:szCs w:val="20"/>
                <w:lang w:eastAsia="tr-TR"/>
              </w:rPr>
            </w:pPr>
            <w:r w:rsidRPr="0016549D">
              <w:rPr>
                <w:noProof/>
                <w:lang w:eastAsia="tr-TR"/>
              </w:rPr>
              <w:pict>
                <v:rect id="Rectangle 75" o:spid="_x0000_s1034" style="position:absolute;margin-left:26.3pt;margin-top:10.45pt;width:9.05pt;height:8.3pt;z-index:2516756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" filled="f">
                  <w10:wrap anchorx="page" anchory="page"/>
                </v:rect>
              </w:pict>
            </w:r>
            <w:r w:rsidR="00DD6118" w:rsidRPr="00295EBF">
              <w:rPr>
                <w:rFonts w:ascii="Arial" w:hAnsi="Arial"/>
                <w:sz w:val="18"/>
                <w:szCs w:val="20"/>
                <w:lang w:eastAsia="tr-TR"/>
              </w:rPr>
              <w:t>Gizli                      Açık</w:t>
            </w:r>
          </w:p>
          <w:p w:rsidR="00DD6118" w:rsidRPr="00295EBF" w:rsidRDefault="00DD6118" w:rsidP="009326E4">
            <w:pPr>
              <w:spacing w:after="0" w:line="240" w:lineRule="auto"/>
              <w:rPr>
                <w:rFonts w:ascii="Arial" w:hAnsi="Arial"/>
                <w:sz w:val="18"/>
                <w:szCs w:val="20"/>
                <w:lang w:eastAsia="tr-TR"/>
              </w:rPr>
            </w:pPr>
          </w:p>
        </w:tc>
        <w:tc>
          <w:tcPr>
            <w:tcW w:w="3203" w:type="dxa"/>
            <w:gridSpan w:val="5"/>
            <w:tcBorders>
              <w:top w:val="nil"/>
              <w:left w:val="nil"/>
              <w:bottom w:val="nil"/>
              <w:right w:val="nil"/>
            </w:tcBorders>
          </w:tcPr>
          <w:p w:rsidR="00DD6118" w:rsidRPr="00295EBF" w:rsidRDefault="00DD6118" w:rsidP="009326E4">
            <w:pPr>
              <w:spacing w:after="0" w:line="240" w:lineRule="auto"/>
              <w:rPr>
                <w:rFonts w:ascii="Arial" w:hAnsi="Arial"/>
                <w:b/>
                <w:bCs/>
                <w:sz w:val="18"/>
                <w:szCs w:val="20"/>
                <w:lang w:eastAsia="tr-TR"/>
              </w:rPr>
            </w:pPr>
          </w:p>
        </w:tc>
        <w:tc>
          <w:tcPr>
            <w:tcW w:w="2456" w:type="dxa"/>
            <w:tcBorders>
              <w:top w:val="nil"/>
              <w:left w:val="single" w:sz="6" w:space="0" w:color="auto"/>
              <w:bottom w:val="nil"/>
              <w:right w:val="double" w:sz="6" w:space="0" w:color="auto"/>
            </w:tcBorders>
          </w:tcPr>
          <w:p w:rsidR="00DD6118" w:rsidRPr="00295EBF" w:rsidRDefault="00DD6118" w:rsidP="009326E4">
            <w:pPr>
              <w:spacing w:after="0" w:line="240" w:lineRule="auto"/>
              <w:jc w:val="center"/>
              <w:rPr>
                <w:rFonts w:ascii="Arial" w:hAnsi="Arial"/>
                <w:sz w:val="18"/>
                <w:szCs w:val="20"/>
                <w:lang w:eastAsia="tr-TR"/>
              </w:rPr>
            </w:pPr>
          </w:p>
        </w:tc>
      </w:tr>
      <w:tr w:rsidR="00DD6118" w:rsidRPr="00295EBF" w:rsidTr="009326E4">
        <w:tc>
          <w:tcPr>
            <w:tcW w:w="685" w:type="dxa"/>
            <w:tcBorders>
              <w:top w:val="single" w:sz="6" w:space="0" w:color="auto"/>
              <w:left w:val="double" w:sz="6" w:space="0" w:color="auto"/>
              <w:bottom w:val="nil"/>
              <w:right w:val="nil"/>
            </w:tcBorders>
          </w:tcPr>
          <w:p w:rsidR="00DD6118" w:rsidRPr="00295EBF" w:rsidRDefault="00DD6118" w:rsidP="009326E4">
            <w:pPr>
              <w:spacing w:after="0" w:line="240" w:lineRule="auto"/>
              <w:ind w:left="-142" w:right="-108"/>
              <w:jc w:val="center"/>
              <w:rPr>
                <w:rFonts w:ascii="Arial" w:hAnsi="Arial"/>
                <w:sz w:val="12"/>
                <w:szCs w:val="20"/>
                <w:lang w:eastAsia="tr-TR"/>
              </w:rPr>
            </w:pPr>
            <w:r w:rsidRPr="00295EBF">
              <w:rPr>
                <w:rFonts w:ascii="Arial" w:hAnsi="Arial"/>
                <w:sz w:val="12"/>
                <w:szCs w:val="20"/>
                <w:lang w:eastAsia="tr-TR"/>
              </w:rPr>
              <w:t>Operatör için</w:t>
            </w:r>
          </w:p>
        </w:tc>
        <w:tc>
          <w:tcPr>
            <w:tcW w:w="3600" w:type="dxa"/>
            <w:gridSpan w:val="6"/>
            <w:tcBorders>
              <w:top w:val="single" w:sz="6" w:space="0" w:color="auto"/>
              <w:left w:val="single" w:sz="6" w:space="0" w:color="auto"/>
              <w:bottom w:val="single" w:sz="6" w:space="0" w:color="auto"/>
              <w:right w:val="nil"/>
            </w:tcBorders>
          </w:tcPr>
          <w:p w:rsidR="00DD6118" w:rsidRPr="00295EBF" w:rsidRDefault="00DD6118" w:rsidP="009326E4">
            <w:pPr>
              <w:spacing w:after="0" w:line="240" w:lineRule="auto"/>
              <w:jc w:val="center"/>
              <w:rPr>
                <w:rFonts w:ascii="Arial" w:hAnsi="Arial"/>
                <w:sz w:val="16"/>
                <w:szCs w:val="20"/>
                <w:lang w:eastAsia="tr-TR"/>
              </w:rPr>
            </w:pPr>
            <w:r w:rsidRPr="00295EBF">
              <w:rPr>
                <w:rFonts w:ascii="Arial" w:hAnsi="Arial"/>
                <w:sz w:val="16"/>
                <w:szCs w:val="20"/>
                <w:lang w:eastAsia="tr-TR"/>
              </w:rPr>
              <w:t>GİRİŞ</w:t>
            </w:r>
          </w:p>
        </w:tc>
        <w:tc>
          <w:tcPr>
            <w:tcW w:w="4458" w:type="dxa"/>
            <w:gridSpan w:val="7"/>
            <w:tcBorders>
              <w:top w:val="single" w:sz="6" w:space="0" w:color="auto"/>
              <w:left w:val="single" w:sz="6" w:space="0" w:color="auto"/>
              <w:bottom w:val="single" w:sz="6" w:space="0" w:color="auto"/>
              <w:right w:val="nil"/>
            </w:tcBorders>
          </w:tcPr>
          <w:p w:rsidR="00DD6118" w:rsidRPr="00295EBF" w:rsidRDefault="00DD6118" w:rsidP="009326E4">
            <w:pPr>
              <w:spacing w:after="0" w:line="240" w:lineRule="auto"/>
              <w:jc w:val="center"/>
              <w:rPr>
                <w:rFonts w:ascii="Arial" w:hAnsi="Arial"/>
                <w:sz w:val="16"/>
                <w:szCs w:val="20"/>
                <w:lang w:eastAsia="tr-TR"/>
              </w:rPr>
            </w:pPr>
            <w:r w:rsidRPr="00295EBF">
              <w:rPr>
                <w:rFonts w:ascii="Arial" w:hAnsi="Arial"/>
                <w:sz w:val="16"/>
                <w:szCs w:val="20"/>
                <w:lang w:eastAsia="tr-TR"/>
              </w:rPr>
              <w:t>Ç</w:t>
            </w:r>
            <w:r w:rsidR="002C1D44" w:rsidRPr="00295EBF">
              <w:rPr>
                <w:rFonts w:ascii="Arial" w:hAnsi="Arial"/>
                <w:sz w:val="16"/>
                <w:szCs w:val="20"/>
                <w:lang w:eastAsia="tr-TR"/>
              </w:rPr>
              <w:t>EK</w:t>
            </w:r>
            <w:r w:rsidRPr="00295EBF">
              <w:rPr>
                <w:rFonts w:ascii="Arial" w:hAnsi="Arial"/>
                <w:sz w:val="16"/>
                <w:szCs w:val="20"/>
                <w:lang w:eastAsia="tr-TR"/>
              </w:rPr>
              <w:t>İLİŞ</w:t>
            </w:r>
          </w:p>
        </w:tc>
        <w:tc>
          <w:tcPr>
            <w:tcW w:w="2456" w:type="dxa"/>
            <w:tcBorders>
              <w:top w:val="single" w:sz="6" w:space="0" w:color="auto"/>
              <w:left w:val="single" w:sz="6" w:space="0" w:color="auto"/>
              <w:bottom w:val="nil"/>
              <w:right w:val="double" w:sz="6" w:space="0" w:color="auto"/>
            </w:tcBorders>
          </w:tcPr>
          <w:p w:rsidR="00DD6118" w:rsidRPr="00295EBF" w:rsidRDefault="00DD6118" w:rsidP="009326E4">
            <w:pPr>
              <w:spacing w:after="0" w:line="240" w:lineRule="auto"/>
              <w:jc w:val="center"/>
              <w:rPr>
                <w:rFonts w:ascii="Arial" w:hAnsi="Arial"/>
                <w:b/>
                <w:sz w:val="14"/>
                <w:szCs w:val="20"/>
                <w:lang w:eastAsia="tr-TR"/>
              </w:rPr>
            </w:pPr>
            <w:r w:rsidRPr="00295EBF">
              <w:rPr>
                <w:rFonts w:ascii="Arial" w:hAnsi="Arial"/>
                <w:b/>
                <w:sz w:val="14"/>
                <w:szCs w:val="20"/>
                <w:lang w:eastAsia="tr-TR"/>
              </w:rPr>
              <w:t xml:space="preserve">MÜSAADE EDEN, İSİM ve İMZA </w:t>
            </w:r>
          </w:p>
          <w:p w:rsidR="00DD6118" w:rsidRPr="00295EBF" w:rsidRDefault="00DD6118" w:rsidP="009326E4">
            <w:pPr>
              <w:spacing w:after="0" w:line="240" w:lineRule="auto"/>
              <w:jc w:val="center"/>
              <w:rPr>
                <w:rFonts w:ascii="Arial" w:hAnsi="Arial"/>
                <w:b/>
                <w:sz w:val="14"/>
                <w:szCs w:val="20"/>
                <w:lang w:eastAsia="tr-TR"/>
              </w:rPr>
            </w:pPr>
          </w:p>
          <w:p w:rsidR="00DD6118" w:rsidRPr="00295EBF" w:rsidRDefault="00DD6118" w:rsidP="009326E4">
            <w:pPr>
              <w:spacing w:after="0" w:line="240" w:lineRule="auto"/>
              <w:jc w:val="center"/>
              <w:rPr>
                <w:rFonts w:ascii="Arial" w:hAnsi="Arial"/>
                <w:b/>
                <w:sz w:val="14"/>
                <w:szCs w:val="20"/>
                <w:lang w:eastAsia="tr-TR"/>
              </w:rPr>
            </w:pPr>
          </w:p>
          <w:p w:rsidR="00DD6118" w:rsidRPr="00295EBF" w:rsidRDefault="00DD6118" w:rsidP="009326E4">
            <w:pPr>
              <w:spacing w:after="0" w:line="240" w:lineRule="auto"/>
              <w:rPr>
                <w:rFonts w:ascii="Arial" w:hAnsi="Arial"/>
                <w:szCs w:val="20"/>
                <w:lang w:eastAsia="tr-TR"/>
              </w:rPr>
            </w:pPr>
          </w:p>
        </w:tc>
      </w:tr>
      <w:tr w:rsidR="00DD6118" w:rsidRPr="00295EBF" w:rsidTr="009326E4">
        <w:tc>
          <w:tcPr>
            <w:tcW w:w="685" w:type="dxa"/>
            <w:tcBorders>
              <w:top w:val="nil"/>
              <w:left w:val="double" w:sz="6" w:space="0" w:color="auto"/>
              <w:bottom w:val="nil"/>
              <w:right w:val="single" w:sz="6" w:space="0" w:color="auto"/>
            </w:tcBorders>
          </w:tcPr>
          <w:p w:rsidR="00DD6118" w:rsidRPr="00295EBF" w:rsidRDefault="00DD6118" w:rsidP="009326E4">
            <w:pPr>
              <w:spacing w:after="0" w:line="240" w:lineRule="auto"/>
              <w:ind w:right="-108"/>
              <w:rPr>
                <w:rFonts w:ascii="Arial" w:hAnsi="Arial"/>
                <w:sz w:val="12"/>
                <w:szCs w:val="20"/>
                <w:lang w:eastAsia="tr-TR"/>
              </w:rPr>
            </w:pPr>
          </w:p>
        </w:tc>
        <w:tc>
          <w:tcPr>
            <w:tcW w:w="1296" w:type="dxa"/>
            <w:tcBorders>
              <w:top w:val="single" w:sz="6" w:space="0" w:color="auto"/>
              <w:left w:val="nil"/>
              <w:bottom w:val="single" w:sz="6" w:space="0" w:color="auto"/>
              <w:right w:val="single" w:sz="6" w:space="0" w:color="auto"/>
            </w:tcBorders>
          </w:tcPr>
          <w:p w:rsidR="00DD6118" w:rsidRPr="00295EBF" w:rsidRDefault="00DD6118" w:rsidP="009326E4">
            <w:pPr>
              <w:spacing w:after="0" w:line="240" w:lineRule="auto"/>
              <w:jc w:val="center"/>
              <w:rPr>
                <w:rFonts w:ascii="Arial" w:hAnsi="Arial"/>
                <w:sz w:val="16"/>
                <w:szCs w:val="20"/>
                <w:lang w:eastAsia="tr-TR"/>
              </w:rPr>
            </w:pPr>
            <w:r w:rsidRPr="00295EBF">
              <w:rPr>
                <w:rFonts w:ascii="Arial" w:hAnsi="Arial"/>
                <w:sz w:val="16"/>
                <w:szCs w:val="20"/>
                <w:lang w:eastAsia="tr-TR"/>
              </w:rPr>
              <w:t>TARİH</w:t>
            </w:r>
          </w:p>
          <w:p w:rsidR="00DD6118" w:rsidRPr="00295EBF" w:rsidRDefault="00DD6118" w:rsidP="009326E4">
            <w:pPr>
              <w:spacing w:after="0" w:line="240" w:lineRule="auto"/>
              <w:jc w:val="center"/>
              <w:rPr>
                <w:rFonts w:ascii="Arial" w:hAnsi="Arial"/>
                <w:sz w:val="16"/>
                <w:szCs w:val="20"/>
                <w:lang w:eastAsia="tr-TR"/>
              </w:rPr>
            </w:pPr>
            <w:proofErr w:type="spellStart"/>
            <w:r w:rsidRPr="00295EBF">
              <w:rPr>
                <w:rFonts w:ascii="Arial" w:hAnsi="Arial"/>
                <w:sz w:val="16"/>
                <w:szCs w:val="20"/>
                <w:lang w:eastAsia="tr-TR"/>
              </w:rPr>
              <w:t>Date</w:t>
            </w:r>
            <w:proofErr w:type="spellEnd"/>
          </w:p>
        </w:tc>
        <w:tc>
          <w:tcPr>
            <w:tcW w:w="1152" w:type="dxa"/>
            <w:gridSpan w:val="3"/>
            <w:tcBorders>
              <w:top w:val="single" w:sz="6" w:space="0" w:color="auto"/>
              <w:left w:val="single" w:sz="6" w:space="0" w:color="auto"/>
              <w:bottom w:val="single" w:sz="6" w:space="0" w:color="auto"/>
              <w:right w:val="single" w:sz="6" w:space="0" w:color="auto"/>
            </w:tcBorders>
          </w:tcPr>
          <w:p w:rsidR="00DD6118" w:rsidRPr="00295EBF" w:rsidRDefault="00DD6118" w:rsidP="009326E4">
            <w:pPr>
              <w:spacing w:after="0" w:line="240" w:lineRule="auto"/>
              <w:jc w:val="center"/>
              <w:rPr>
                <w:rFonts w:ascii="Arial" w:hAnsi="Arial"/>
                <w:sz w:val="16"/>
                <w:szCs w:val="20"/>
                <w:lang w:eastAsia="tr-TR"/>
              </w:rPr>
            </w:pPr>
            <w:r w:rsidRPr="00295EBF">
              <w:rPr>
                <w:rFonts w:ascii="Arial" w:hAnsi="Arial"/>
                <w:sz w:val="16"/>
                <w:szCs w:val="20"/>
                <w:lang w:eastAsia="tr-TR"/>
              </w:rPr>
              <w:t>SAAT</w:t>
            </w:r>
          </w:p>
          <w:p w:rsidR="00DD6118" w:rsidRPr="00295EBF" w:rsidRDefault="00DD6118" w:rsidP="009326E4">
            <w:pPr>
              <w:spacing w:after="0" w:line="240" w:lineRule="auto"/>
              <w:jc w:val="center"/>
              <w:rPr>
                <w:rFonts w:ascii="Arial" w:hAnsi="Arial"/>
                <w:sz w:val="16"/>
                <w:szCs w:val="20"/>
                <w:lang w:eastAsia="tr-TR"/>
              </w:rPr>
            </w:pPr>
            <w:r w:rsidRPr="00295EBF">
              <w:rPr>
                <w:rFonts w:ascii="Arial" w:hAnsi="Arial"/>
                <w:sz w:val="16"/>
                <w:szCs w:val="20"/>
                <w:lang w:eastAsia="tr-TR"/>
              </w:rPr>
              <w:t>Time</w:t>
            </w:r>
          </w:p>
        </w:tc>
        <w:tc>
          <w:tcPr>
            <w:tcW w:w="1152" w:type="dxa"/>
            <w:gridSpan w:val="2"/>
            <w:tcBorders>
              <w:top w:val="single" w:sz="6" w:space="0" w:color="auto"/>
              <w:left w:val="single" w:sz="6" w:space="0" w:color="auto"/>
              <w:bottom w:val="single" w:sz="6" w:space="0" w:color="auto"/>
              <w:right w:val="single" w:sz="6" w:space="0" w:color="auto"/>
            </w:tcBorders>
          </w:tcPr>
          <w:p w:rsidR="00DD6118" w:rsidRPr="00295EBF" w:rsidRDefault="00DD6118" w:rsidP="009326E4">
            <w:pPr>
              <w:spacing w:after="0" w:line="240" w:lineRule="auto"/>
              <w:jc w:val="center"/>
              <w:rPr>
                <w:rFonts w:ascii="Arial" w:hAnsi="Arial"/>
                <w:sz w:val="16"/>
                <w:szCs w:val="20"/>
                <w:lang w:eastAsia="tr-TR"/>
              </w:rPr>
            </w:pPr>
            <w:r w:rsidRPr="00295EBF">
              <w:rPr>
                <w:rFonts w:ascii="Arial" w:hAnsi="Arial"/>
                <w:sz w:val="16"/>
                <w:szCs w:val="20"/>
                <w:lang w:eastAsia="tr-TR"/>
              </w:rPr>
              <w:t>OPERATOR</w:t>
            </w:r>
          </w:p>
        </w:tc>
        <w:tc>
          <w:tcPr>
            <w:tcW w:w="1110" w:type="dxa"/>
            <w:tcBorders>
              <w:top w:val="nil"/>
              <w:left w:val="nil"/>
              <w:bottom w:val="single" w:sz="6" w:space="0" w:color="auto"/>
              <w:right w:val="single" w:sz="6" w:space="0" w:color="auto"/>
            </w:tcBorders>
          </w:tcPr>
          <w:p w:rsidR="00DD6118" w:rsidRPr="00295EBF" w:rsidRDefault="00DD6118" w:rsidP="009326E4">
            <w:pPr>
              <w:spacing w:after="0" w:line="240" w:lineRule="auto"/>
              <w:jc w:val="center"/>
              <w:rPr>
                <w:rFonts w:ascii="Arial" w:hAnsi="Arial"/>
                <w:sz w:val="16"/>
                <w:szCs w:val="20"/>
                <w:lang w:eastAsia="tr-TR"/>
              </w:rPr>
            </w:pPr>
            <w:r w:rsidRPr="00295EBF">
              <w:rPr>
                <w:rFonts w:ascii="Arial" w:hAnsi="Arial"/>
                <w:sz w:val="16"/>
                <w:szCs w:val="20"/>
                <w:lang w:eastAsia="tr-TR"/>
              </w:rPr>
              <w:t>TARİH</w:t>
            </w:r>
          </w:p>
        </w:tc>
        <w:tc>
          <w:tcPr>
            <w:tcW w:w="1152" w:type="dxa"/>
            <w:gridSpan w:val="2"/>
            <w:tcBorders>
              <w:top w:val="nil"/>
              <w:left w:val="single" w:sz="6" w:space="0" w:color="auto"/>
              <w:bottom w:val="single" w:sz="6" w:space="0" w:color="auto"/>
              <w:right w:val="single" w:sz="6" w:space="0" w:color="auto"/>
            </w:tcBorders>
          </w:tcPr>
          <w:p w:rsidR="00DD6118" w:rsidRPr="00295EBF" w:rsidRDefault="00DD6118" w:rsidP="009326E4">
            <w:pPr>
              <w:spacing w:after="0" w:line="240" w:lineRule="auto"/>
              <w:jc w:val="center"/>
              <w:rPr>
                <w:rFonts w:ascii="Arial" w:hAnsi="Arial"/>
                <w:sz w:val="16"/>
                <w:szCs w:val="20"/>
                <w:lang w:eastAsia="tr-TR"/>
              </w:rPr>
            </w:pPr>
            <w:r w:rsidRPr="00295EBF">
              <w:rPr>
                <w:rFonts w:ascii="Arial" w:hAnsi="Arial"/>
                <w:sz w:val="16"/>
                <w:szCs w:val="20"/>
                <w:lang w:eastAsia="tr-TR"/>
              </w:rPr>
              <w:t>SAAT</w:t>
            </w:r>
          </w:p>
        </w:tc>
        <w:tc>
          <w:tcPr>
            <w:tcW w:w="864" w:type="dxa"/>
            <w:gridSpan w:val="2"/>
            <w:tcBorders>
              <w:top w:val="nil"/>
              <w:left w:val="single" w:sz="6" w:space="0" w:color="auto"/>
              <w:bottom w:val="single" w:sz="6" w:space="0" w:color="auto"/>
              <w:right w:val="single" w:sz="6" w:space="0" w:color="auto"/>
            </w:tcBorders>
          </w:tcPr>
          <w:p w:rsidR="00DD6118" w:rsidRPr="00295EBF" w:rsidRDefault="00DD6118" w:rsidP="009326E4">
            <w:pPr>
              <w:spacing w:after="0" w:line="240" w:lineRule="auto"/>
              <w:jc w:val="center"/>
              <w:rPr>
                <w:rFonts w:ascii="Arial" w:hAnsi="Arial"/>
                <w:sz w:val="16"/>
                <w:szCs w:val="20"/>
                <w:lang w:eastAsia="tr-TR"/>
              </w:rPr>
            </w:pPr>
            <w:r w:rsidRPr="00295EBF">
              <w:rPr>
                <w:rFonts w:ascii="Arial" w:hAnsi="Arial"/>
                <w:sz w:val="16"/>
                <w:szCs w:val="20"/>
                <w:lang w:eastAsia="tr-TR"/>
              </w:rPr>
              <w:t>SİSTEM</w:t>
            </w:r>
          </w:p>
        </w:tc>
        <w:tc>
          <w:tcPr>
            <w:tcW w:w="1332" w:type="dxa"/>
            <w:gridSpan w:val="2"/>
            <w:tcBorders>
              <w:top w:val="nil"/>
              <w:left w:val="single" w:sz="6" w:space="0" w:color="auto"/>
              <w:bottom w:val="single" w:sz="6" w:space="0" w:color="auto"/>
              <w:right w:val="nil"/>
            </w:tcBorders>
          </w:tcPr>
          <w:p w:rsidR="00DD6118" w:rsidRPr="00295EBF" w:rsidRDefault="00DD6118" w:rsidP="009326E4">
            <w:pPr>
              <w:spacing w:after="0" w:line="240" w:lineRule="auto"/>
              <w:jc w:val="center"/>
              <w:rPr>
                <w:rFonts w:ascii="Arial" w:hAnsi="Arial"/>
                <w:spacing w:val="-8"/>
                <w:sz w:val="16"/>
                <w:szCs w:val="20"/>
                <w:lang w:eastAsia="tr-TR"/>
              </w:rPr>
            </w:pPr>
            <w:r w:rsidRPr="00295EBF">
              <w:rPr>
                <w:rFonts w:ascii="Arial" w:hAnsi="Arial"/>
                <w:spacing w:val="-8"/>
                <w:sz w:val="16"/>
                <w:szCs w:val="20"/>
                <w:lang w:eastAsia="tr-TR"/>
              </w:rPr>
              <w:t>OPERATOR</w:t>
            </w:r>
          </w:p>
        </w:tc>
        <w:tc>
          <w:tcPr>
            <w:tcW w:w="2456" w:type="dxa"/>
            <w:tcBorders>
              <w:top w:val="nil"/>
              <w:left w:val="single" w:sz="6" w:space="0" w:color="auto"/>
              <w:bottom w:val="nil"/>
              <w:right w:val="double" w:sz="6" w:space="0" w:color="auto"/>
            </w:tcBorders>
          </w:tcPr>
          <w:p w:rsidR="00DD6118" w:rsidRPr="00295EBF" w:rsidRDefault="00DD6118" w:rsidP="009326E4">
            <w:pPr>
              <w:spacing w:after="0" w:line="240" w:lineRule="auto"/>
              <w:jc w:val="center"/>
              <w:rPr>
                <w:rFonts w:ascii="Arial" w:hAnsi="Arial"/>
                <w:sz w:val="18"/>
                <w:szCs w:val="20"/>
                <w:lang w:eastAsia="tr-TR"/>
              </w:rPr>
            </w:pPr>
          </w:p>
        </w:tc>
      </w:tr>
      <w:tr w:rsidR="00DD6118" w:rsidRPr="00295EBF" w:rsidTr="009326E4">
        <w:tc>
          <w:tcPr>
            <w:tcW w:w="685" w:type="dxa"/>
            <w:tcBorders>
              <w:top w:val="nil"/>
              <w:left w:val="double" w:sz="6" w:space="0" w:color="auto"/>
              <w:bottom w:val="double" w:sz="6" w:space="0" w:color="auto"/>
              <w:right w:val="single" w:sz="6" w:space="0" w:color="auto"/>
            </w:tcBorders>
          </w:tcPr>
          <w:p w:rsidR="00DD6118" w:rsidRPr="00295EBF" w:rsidRDefault="00DD6118" w:rsidP="009326E4">
            <w:pPr>
              <w:spacing w:after="0" w:line="240" w:lineRule="auto"/>
              <w:ind w:right="-108"/>
              <w:rPr>
                <w:rFonts w:ascii="Arial" w:hAnsi="Arial"/>
                <w:sz w:val="12"/>
                <w:szCs w:val="20"/>
                <w:lang w:eastAsia="tr-TR"/>
              </w:rPr>
            </w:pPr>
          </w:p>
        </w:tc>
        <w:tc>
          <w:tcPr>
            <w:tcW w:w="1296" w:type="dxa"/>
            <w:tcBorders>
              <w:top w:val="single" w:sz="6" w:space="0" w:color="auto"/>
              <w:left w:val="nil"/>
              <w:bottom w:val="double" w:sz="6" w:space="0" w:color="auto"/>
              <w:right w:val="single" w:sz="6" w:space="0" w:color="auto"/>
            </w:tcBorders>
          </w:tcPr>
          <w:p w:rsidR="00DD6118" w:rsidRPr="00295EBF" w:rsidRDefault="00DD6118" w:rsidP="009326E4">
            <w:pPr>
              <w:spacing w:after="0" w:line="240" w:lineRule="auto"/>
              <w:jc w:val="center"/>
              <w:rPr>
                <w:rFonts w:ascii="Arial" w:hAnsi="Arial"/>
                <w:sz w:val="18"/>
                <w:szCs w:val="20"/>
                <w:lang w:eastAsia="tr-TR"/>
              </w:rPr>
            </w:pPr>
          </w:p>
        </w:tc>
        <w:tc>
          <w:tcPr>
            <w:tcW w:w="1152" w:type="dxa"/>
            <w:gridSpan w:val="3"/>
            <w:tcBorders>
              <w:top w:val="single" w:sz="6" w:space="0" w:color="auto"/>
              <w:left w:val="single" w:sz="6" w:space="0" w:color="auto"/>
              <w:bottom w:val="double" w:sz="6" w:space="0" w:color="auto"/>
              <w:right w:val="single" w:sz="6" w:space="0" w:color="auto"/>
            </w:tcBorders>
          </w:tcPr>
          <w:p w:rsidR="00DD6118" w:rsidRPr="00295EBF" w:rsidRDefault="00DD6118" w:rsidP="009326E4">
            <w:pPr>
              <w:spacing w:after="0" w:line="240" w:lineRule="auto"/>
              <w:jc w:val="center"/>
              <w:rPr>
                <w:rFonts w:ascii="Arial" w:hAnsi="Arial"/>
                <w:sz w:val="18"/>
                <w:szCs w:val="20"/>
                <w:lang w:eastAsia="tr-TR"/>
              </w:rPr>
            </w:pPr>
          </w:p>
        </w:tc>
        <w:tc>
          <w:tcPr>
            <w:tcW w:w="1152" w:type="dxa"/>
            <w:gridSpan w:val="2"/>
            <w:tcBorders>
              <w:top w:val="single" w:sz="6" w:space="0" w:color="auto"/>
              <w:left w:val="single" w:sz="6" w:space="0" w:color="auto"/>
              <w:bottom w:val="double" w:sz="6" w:space="0" w:color="auto"/>
              <w:right w:val="single" w:sz="6" w:space="0" w:color="auto"/>
            </w:tcBorders>
          </w:tcPr>
          <w:p w:rsidR="00DD6118" w:rsidRPr="00295EBF" w:rsidRDefault="00DD6118" w:rsidP="009326E4">
            <w:pPr>
              <w:spacing w:after="0" w:line="240" w:lineRule="auto"/>
              <w:jc w:val="center"/>
              <w:rPr>
                <w:rFonts w:ascii="Arial" w:hAnsi="Arial"/>
                <w:sz w:val="18"/>
                <w:szCs w:val="20"/>
                <w:lang w:eastAsia="tr-TR"/>
              </w:rPr>
            </w:pPr>
          </w:p>
        </w:tc>
        <w:tc>
          <w:tcPr>
            <w:tcW w:w="1110" w:type="dxa"/>
            <w:tcBorders>
              <w:top w:val="single" w:sz="6" w:space="0" w:color="auto"/>
              <w:left w:val="nil"/>
              <w:bottom w:val="double" w:sz="6" w:space="0" w:color="auto"/>
              <w:right w:val="single" w:sz="6" w:space="0" w:color="auto"/>
            </w:tcBorders>
          </w:tcPr>
          <w:p w:rsidR="00DD6118" w:rsidRPr="00295EBF" w:rsidRDefault="00DD6118" w:rsidP="009326E4">
            <w:pPr>
              <w:spacing w:after="0" w:line="240" w:lineRule="auto"/>
              <w:jc w:val="center"/>
              <w:rPr>
                <w:rFonts w:ascii="Arial" w:hAnsi="Arial"/>
                <w:sz w:val="18"/>
                <w:szCs w:val="20"/>
                <w:lang w:eastAsia="tr-TR"/>
              </w:rPr>
            </w:pPr>
          </w:p>
        </w:tc>
        <w:tc>
          <w:tcPr>
            <w:tcW w:w="1152" w:type="dxa"/>
            <w:gridSpan w:val="2"/>
            <w:tcBorders>
              <w:top w:val="single" w:sz="6" w:space="0" w:color="auto"/>
              <w:left w:val="single" w:sz="6" w:space="0" w:color="auto"/>
              <w:bottom w:val="double" w:sz="6" w:space="0" w:color="auto"/>
              <w:right w:val="single" w:sz="6" w:space="0" w:color="auto"/>
            </w:tcBorders>
          </w:tcPr>
          <w:p w:rsidR="00DD6118" w:rsidRPr="00295EBF" w:rsidRDefault="00DD6118" w:rsidP="009326E4">
            <w:pPr>
              <w:spacing w:after="0" w:line="240" w:lineRule="auto"/>
              <w:jc w:val="center"/>
              <w:rPr>
                <w:rFonts w:ascii="Arial" w:hAnsi="Arial"/>
                <w:sz w:val="18"/>
                <w:szCs w:val="20"/>
                <w:lang w:eastAsia="tr-TR"/>
              </w:rPr>
            </w:pPr>
          </w:p>
        </w:tc>
        <w:tc>
          <w:tcPr>
            <w:tcW w:w="864" w:type="dxa"/>
            <w:gridSpan w:val="2"/>
            <w:tcBorders>
              <w:top w:val="single" w:sz="6" w:space="0" w:color="auto"/>
              <w:left w:val="single" w:sz="6" w:space="0" w:color="auto"/>
              <w:bottom w:val="double" w:sz="6" w:space="0" w:color="auto"/>
              <w:right w:val="single" w:sz="6" w:space="0" w:color="auto"/>
            </w:tcBorders>
          </w:tcPr>
          <w:p w:rsidR="00DD6118" w:rsidRPr="00295EBF" w:rsidRDefault="00DD6118" w:rsidP="009326E4">
            <w:pPr>
              <w:spacing w:after="0" w:line="240" w:lineRule="auto"/>
              <w:jc w:val="center"/>
              <w:rPr>
                <w:rFonts w:ascii="Arial" w:hAnsi="Arial"/>
                <w:sz w:val="18"/>
                <w:szCs w:val="20"/>
                <w:lang w:eastAsia="tr-TR"/>
              </w:rPr>
            </w:pPr>
          </w:p>
        </w:tc>
        <w:tc>
          <w:tcPr>
            <w:tcW w:w="1332" w:type="dxa"/>
            <w:gridSpan w:val="2"/>
            <w:tcBorders>
              <w:top w:val="single" w:sz="6" w:space="0" w:color="auto"/>
              <w:left w:val="single" w:sz="6" w:space="0" w:color="auto"/>
              <w:bottom w:val="double" w:sz="6" w:space="0" w:color="auto"/>
              <w:right w:val="nil"/>
            </w:tcBorders>
          </w:tcPr>
          <w:p w:rsidR="00DD6118" w:rsidRPr="00295EBF" w:rsidRDefault="00DD6118" w:rsidP="009326E4">
            <w:pPr>
              <w:spacing w:after="0" w:line="240" w:lineRule="auto"/>
              <w:jc w:val="center"/>
              <w:rPr>
                <w:rFonts w:ascii="Arial" w:hAnsi="Arial"/>
                <w:sz w:val="18"/>
                <w:szCs w:val="20"/>
                <w:lang w:eastAsia="tr-TR"/>
              </w:rPr>
            </w:pPr>
          </w:p>
        </w:tc>
        <w:tc>
          <w:tcPr>
            <w:tcW w:w="2456" w:type="dxa"/>
            <w:tcBorders>
              <w:top w:val="nil"/>
              <w:left w:val="single" w:sz="6" w:space="0" w:color="auto"/>
              <w:bottom w:val="double" w:sz="6" w:space="0" w:color="auto"/>
              <w:right w:val="double" w:sz="6" w:space="0" w:color="auto"/>
            </w:tcBorders>
          </w:tcPr>
          <w:p w:rsidR="00DD6118" w:rsidRPr="00295EBF" w:rsidRDefault="00DD6118" w:rsidP="009326E4">
            <w:pPr>
              <w:spacing w:after="0" w:line="240" w:lineRule="auto"/>
              <w:rPr>
                <w:rFonts w:ascii="Arial" w:hAnsi="Arial"/>
                <w:sz w:val="18"/>
                <w:szCs w:val="20"/>
                <w:lang w:eastAsia="tr-TR"/>
              </w:rPr>
            </w:pPr>
          </w:p>
        </w:tc>
      </w:tr>
    </w:tbl>
    <w:p w:rsidR="007E0896" w:rsidRPr="00295EBF" w:rsidRDefault="0016549D" w:rsidP="007A49D7">
      <w:pPr>
        <w:spacing w:after="0" w:line="240" w:lineRule="auto"/>
        <w:jc w:val="center"/>
        <w:rPr>
          <w:rFonts w:ascii="Times New Roman" w:hAnsi="Times New Roman"/>
          <w:sz w:val="24"/>
          <w:szCs w:val="24"/>
          <w:lang w:eastAsia="tr-TR"/>
        </w:rPr>
      </w:pPr>
      <w:r>
        <w:rPr>
          <w:rFonts w:ascii="Times New Roman" w:hAnsi="Times New Roman"/>
          <w:noProof/>
          <w:sz w:val="24"/>
          <w:szCs w:val="24"/>
          <w:lang w:eastAsia="tr-TR"/>
        </w:rPr>
        <w:pict>
          <v:shape id="Text Box 76" o:spid="_x0000_s1033" type="#_x0000_t202" style="position:absolute;left:0;text-align:left;margin-left:425.15pt;margin-top:-37pt;width:45.35pt;height:22.25pt;z-index:2516776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" strokecolor="white [3212]">
            <v:textbox>
              <w:txbxContent>
                <w:p w:rsidR="00FE4BAB" w:rsidRPr="003158C9" w:rsidRDefault="00FE4BAB">
                  <w:pPr>
                    <w:rPr>
                      <w:rFonts w:ascii="Times New Roman" w:hAnsi="Times New Roman"/>
                    </w:rPr>
                  </w:pPr>
                  <w:r w:rsidRPr="003158C9">
                    <w:rPr>
                      <w:rFonts w:ascii="Times New Roman" w:hAnsi="Times New Roman"/>
                    </w:rPr>
                    <w:t>EK-9</w:t>
                  </w:r>
                </w:p>
              </w:txbxContent>
            </v:textbox>
          </v:shape>
        </w:pict>
      </w:r>
    </w:p>
    <w:p w:rsidR="00DD6118" w:rsidRPr="00295EBF" w:rsidRDefault="00DD6118" w:rsidP="007A49D7">
      <w:pPr>
        <w:spacing w:after="0" w:line="240" w:lineRule="auto"/>
        <w:jc w:val="center"/>
        <w:rPr>
          <w:rFonts w:ascii="Times New Roman" w:hAnsi="Times New Roman"/>
          <w:sz w:val="24"/>
          <w:szCs w:val="24"/>
          <w:lang w:eastAsia="tr-TR"/>
        </w:rPr>
      </w:pPr>
    </w:p>
    <w:p w:rsidR="003158C9" w:rsidRPr="00295EBF" w:rsidRDefault="003158C9" w:rsidP="006A0F38">
      <w:pPr>
        <w:spacing w:after="0" w:line="240" w:lineRule="auto"/>
        <w:jc w:val="right"/>
        <w:rPr>
          <w:rFonts w:ascii="Times New Roman" w:hAnsi="Times New Roman"/>
          <w:sz w:val="24"/>
          <w:szCs w:val="24"/>
          <w:lang w:eastAsia="tr-TR"/>
        </w:rPr>
      </w:pPr>
    </w:p>
    <w:p w:rsidR="006A0F38" w:rsidRPr="00295EBF" w:rsidRDefault="002C1D44" w:rsidP="006A0F38">
      <w:pPr>
        <w:spacing w:after="0" w:line="240" w:lineRule="auto"/>
        <w:jc w:val="right"/>
        <w:rPr>
          <w:rFonts w:ascii="Times New Roman" w:hAnsi="Times New Roman"/>
          <w:sz w:val="24"/>
          <w:szCs w:val="24"/>
          <w:lang w:eastAsia="tr-TR"/>
        </w:rPr>
      </w:pPr>
      <w:r w:rsidRPr="00295EBF">
        <w:rPr>
          <w:rFonts w:ascii="Times New Roman" w:hAnsi="Times New Roman"/>
          <w:sz w:val="24"/>
          <w:szCs w:val="24"/>
          <w:lang w:eastAsia="tr-TR"/>
        </w:rPr>
        <w:lastRenderedPageBreak/>
        <w:t>EK-</w:t>
      </w:r>
      <w:r w:rsidR="00BA68DF" w:rsidRPr="00295EBF">
        <w:rPr>
          <w:rFonts w:ascii="Times New Roman" w:hAnsi="Times New Roman"/>
          <w:sz w:val="24"/>
          <w:szCs w:val="24"/>
          <w:lang w:eastAsia="tr-TR"/>
        </w:rPr>
        <w:t>1</w:t>
      </w:r>
      <w:r w:rsidR="005B0D6D" w:rsidRPr="00295EBF">
        <w:rPr>
          <w:rFonts w:ascii="Times New Roman" w:hAnsi="Times New Roman"/>
          <w:sz w:val="24"/>
          <w:szCs w:val="24"/>
          <w:lang w:eastAsia="tr-TR"/>
        </w:rPr>
        <w:t>0</w:t>
      </w:r>
    </w:p>
    <w:p w:rsidR="00DD6118" w:rsidRPr="00295EBF" w:rsidRDefault="00DD6118" w:rsidP="006A0F38">
      <w:pPr>
        <w:spacing w:after="0" w:line="240" w:lineRule="auto"/>
        <w:jc w:val="right"/>
        <w:rPr>
          <w:rFonts w:ascii="Times New Roman" w:hAnsi="Times New Roman"/>
          <w:sz w:val="24"/>
          <w:szCs w:val="24"/>
          <w:lang w:eastAsia="tr-TR"/>
        </w:rPr>
      </w:pPr>
    </w:p>
    <w:p w:rsidR="006A0F38" w:rsidRPr="00295EBF" w:rsidRDefault="006A0F38" w:rsidP="007D13A3">
      <w:pPr>
        <w:spacing w:after="0" w:line="240" w:lineRule="auto"/>
        <w:rPr>
          <w:rFonts w:ascii="Times New Roman" w:hAnsi="Times New Roman"/>
          <w:sz w:val="24"/>
          <w:szCs w:val="24"/>
          <w:lang w:eastAsia="tr-TR"/>
        </w:rPr>
      </w:pPr>
    </w:p>
    <w:p w:rsidR="00D572C6" w:rsidRPr="00295EBF" w:rsidRDefault="00D572C6" w:rsidP="006A0F38">
      <w:pPr>
        <w:spacing w:after="0" w:line="240" w:lineRule="auto"/>
        <w:jc w:val="right"/>
        <w:rPr>
          <w:rFonts w:ascii="Times New Roman" w:hAnsi="Times New Roman"/>
          <w:sz w:val="24"/>
          <w:szCs w:val="24"/>
          <w:lang w:eastAsia="tr-TR"/>
        </w:rPr>
      </w:pPr>
      <w:r w:rsidRPr="00295EBF">
        <w:rPr>
          <w:rFonts w:ascii="Times New Roman" w:hAnsi="Times New Roman"/>
          <w:b/>
          <w:sz w:val="24"/>
          <w:szCs w:val="24"/>
          <w:lang w:eastAsia="tr-TR"/>
        </w:rPr>
        <w:t xml:space="preserve">TARİH VE SAYISI     :                                                                                  </w:t>
      </w:r>
      <w:proofErr w:type="gramStart"/>
      <w:r w:rsidRPr="00295EBF">
        <w:rPr>
          <w:rFonts w:ascii="Times New Roman" w:hAnsi="Times New Roman"/>
          <w:sz w:val="24"/>
          <w:szCs w:val="24"/>
          <w:lang w:eastAsia="tr-TR"/>
        </w:rPr>
        <w:t>....</w:t>
      </w:r>
      <w:proofErr w:type="gramEnd"/>
      <w:r w:rsidRPr="00295EBF">
        <w:rPr>
          <w:rFonts w:ascii="Times New Roman" w:hAnsi="Times New Roman"/>
          <w:sz w:val="24"/>
          <w:szCs w:val="24"/>
          <w:lang w:eastAsia="tr-TR"/>
        </w:rPr>
        <w:t xml:space="preserve">/..../20…                                                                                         </w:t>
      </w:r>
    </w:p>
    <w:p w:rsidR="00D572C6" w:rsidRPr="00295EBF" w:rsidRDefault="00D572C6" w:rsidP="00010530">
      <w:pPr>
        <w:keepNext/>
        <w:spacing w:after="0" w:line="240" w:lineRule="auto"/>
        <w:jc w:val="center"/>
        <w:outlineLvl w:val="2"/>
        <w:rPr>
          <w:rFonts w:ascii="Times New Roman" w:hAnsi="Times New Roman"/>
          <w:b/>
          <w:sz w:val="24"/>
          <w:szCs w:val="24"/>
          <w:lang w:eastAsia="tr-TR"/>
        </w:rPr>
      </w:pPr>
    </w:p>
    <w:p w:rsidR="00D572C6" w:rsidRPr="00295EBF" w:rsidRDefault="00D572C6" w:rsidP="00010530">
      <w:pPr>
        <w:keepNext/>
        <w:spacing w:after="0" w:line="240" w:lineRule="auto"/>
        <w:jc w:val="center"/>
        <w:outlineLvl w:val="2"/>
        <w:rPr>
          <w:rFonts w:ascii="Times New Roman" w:hAnsi="Times New Roman"/>
          <w:b/>
          <w:sz w:val="24"/>
          <w:szCs w:val="24"/>
          <w:lang w:eastAsia="tr-TR"/>
        </w:rPr>
      </w:pPr>
      <w:r w:rsidRPr="00295EBF">
        <w:rPr>
          <w:rFonts w:ascii="Times New Roman" w:hAnsi="Times New Roman"/>
          <w:b/>
          <w:sz w:val="24"/>
          <w:szCs w:val="24"/>
          <w:lang w:eastAsia="tr-TR"/>
        </w:rPr>
        <w:t>AFET DURUM RAPORU</w:t>
      </w:r>
    </w:p>
    <w:p w:rsidR="00D572C6" w:rsidRPr="00295EBF" w:rsidRDefault="00D572C6" w:rsidP="00010530">
      <w:pPr>
        <w:spacing w:after="0" w:line="240" w:lineRule="auto"/>
        <w:rPr>
          <w:rFonts w:ascii="Times New Roman" w:hAnsi="Times New Roman"/>
          <w:sz w:val="24"/>
          <w:szCs w:val="24"/>
          <w:lang w:eastAsia="tr-TR"/>
        </w:rPr>
      </w:pPr>
    </w:p>
    <w:p w:rsidR="00D572C6" w:rsidRPr="00295EBF" w:rsidRDefault="00D572C6" w:rsidP="00EF47DC">
      <w:pPr>
        <w:numPr>
          <w:ilvl w:val="0"/>
          <w:numId w:val="1"/>
        </w:numPr>
        <w:spacing w:after="0" w:line="240" w:lineRule="auto"/>
        <w:jc w:val="both"/>
        <w:rPr>
          <w:rFonts w:ascii="Times New Roman" w:hAnsi="Times New Roman"/>
          <w:b/>
          <w:sz w:val="24"/>
          <w:szCs w:val="24"/>
          <w:lang w:eastAsia="tr-TR"/>
        </w:rPr>
      </w:pPr>
      <w:r w:rsidRPr="00295EBF">
        <w:rPr>
          <w:rFonts w:ascii="Times New Roman" w:hAnsi="Times New Roman"/>
          <w:b/>
          <w:sz w:val="24"/>
          <w:szCs w:val="24"/>
          <w:lang w:eastAsia="tr-TR"/>
        </w:rPr>
        <w:t>AMAÇ:</w:t>
      </w:r>
    </w:p>
    <w:p w:rsidR="00D572C6" w:rsidRPr="00295EBF" w:rsidRDefault="00D572C6" w:rsidP="00010530">
      <w:pPr>
        <w:spacing w:after="0" w:line="240" w:lineRule="auto"/>
        <w:ind w:left="708"/>
        <w:jc w:val="both"/>
        <w:rPr>
          <w:rFonts w:ascii="Times New Roman" w:hAnsi="Times New Roman"/>
          <w:sz w:val="24"/>
          <w:szCs w:val="24"/>
          <w:lang w:eastAsia="tr-TR"/>
        </w:rPr>
      </w:pPr>
      <w:r w:rsidRPr="00295EBF">
        <w:rPr>
          <w:rFonts w:ascii="Times New Roman" w:hAnsi="Times New Roman"/>
          <w:sz w:val="24"/>
          <w:szCs w:val="24"/>
          <w:lang w:eastAsia="tr-TR"/>
        </w:rPr>
        <w:t xml:space="preserve">İl sınırları içerisinde meydana gelen </w:t>
      </w:r>
      <w:proofErr w:type="gramStart"/>
      <w:r w:rsidRPr="00295EBF">
        <w:rPr>
          <w:rFonts w:ascii="Times New Roman" w:hAnsi="Times New Roman"/>
          <w:sz w:val="24"/>
          <w:szCs w:val="24"/>
          <w:lang w:eastAsia="tr-TR"/>
        </w:rPr>
        <w:t>……………..</w:t>
      </w:r>
      <w:proofErr w:type="gramEnd"/>
      <w:r w:rsidRPr="00295EBF">
        <w:rPr>
          <w:rFonts w:ascii="Times New Roman" w:hAnsi="Times New Roman"/>
          <w:sz w:val="24"/>
          <w:szCs w:val="24"/>
          <w:lang w:eastAsia="tr-TR"/>
        </w:rPr>
        <w:t xml:space="preserve"> </w:t>
      </w:r>
      <w:proofErr w:type="gramStart"/>
      <w:r w:rsidRPr="00295EBF">
        <w:rPr>
          <w:rFonts w:ascii="Times New Roman" w:hAnsi="Times New Roman"/>
          <w:sz w:val="24"/>
          <w:szCs w:val="24"/>
          <w:lang w:eastAsia="tr-TR"/>
        </w:rPr>
        <w:t>afeti</w:t>
      </w:r>
      <w:proofErr w:type="gramEnd"/>
      <w:r w:rsidRPr="00295EBF">
        <w:rPr>
          <w:rFonts w:ascii="Times New Roman" w:hAnsi="Times New Roman"/>
          <w:sz w:val="24"/>
          <w:szCs w:val="24"/>
          <w:lang w:eastAsia="tr-TR"/>
        </w:rPr>
        <w:t xml:space="preserve"> hakkında ilgili makamlara </w:t>
      </w:r>
      <w:r w:rsidR="00623A1D" w:rsidRPr="00295EBF">
        <w:rPr>
          <w:rFonts w:ascii="Times New Roman" w:hAnsi="Times New Roman"/>
          <w:sz w:val="24"/>
          <w:szCs w:val="24"/>
          <w:lang w:eastAsia="tr-TR"/>
        </w:rPr>
        <w:t>gerekli</w:t>
      </w:r>
      <w:r w:rsidRPr="00295EBF">
        <w:rPr>
          <w:rFonts w:ascii="Times New Roman" w:hAnsi="Times New Roman"/>
          <w:sz w:val="24"/>
          <w:szCs w:val="24"/>
          <w:lang w:eastAsia="tr-TR"/>
        </w:rPr>
        <w:t xml:space="preserve"> bilgi sunmaktır.</w:t>
      </w:r>
    </w:p>
    <w:p w:rsidR="00D572C6" w:rsidRPr="00295EBF" w:rsidRDefault="00D572C6" w:rsidP="00010530">
      <w:pPr>
        <w:spacing w:after="0" w:line="240" w:lineRule="auto"/>
        <w:ind w:firstLine="360"/>
        <w:jc w:val="both"/>
        <w:rPr>
          <w:rFonts w:ascii="Times New Roman" w:hAnsi="Times New Roman"/>
          <w:sz w:val="24"/>
          <w:szCs w:val="24"/>
          <w:lang w:eastAsia="tr-TR"/>
        </w:rPr>
      </w:pPr>
    </w:p>
    <w:p w:rsidR="00D572C6" w:rsidRPr="00295EBF" w:rsidRDefault="00D572C6" w:rsidP="00EF47DC">
      <w:pPr>
        <w:numPr>
          <w:ilvl w:val="0"/>
          <w:numId w:val="1"/>
        </w:numPr>
        <w:spacing w:after="0" w:line="240" w:lineRule="auto"/>
        <w:jc w:val="both"/>
        <w:rPr>
          <w:rFonts w:ascii="Times New Roman" w:hAnsi="Times New Roman"/>
          <w:b/>
          <w:sz w:val="24"/>
          <w:szCs w:val="24"/>
          <w:lang w:eastAsia="tr-TR"/>
        </w:rPr>
      </w:pPr>
      <w:r w:rsidRPr="00295EBF">
        <w:rPr>
          <w:rFonts w:ascii="Times New Roman" w:hAnsi="Times New Roman"/>
          <w:b/>
          <w:sz w:val="24"/>
          <w:szCs w:val="24"/>
          <w:lang w:eastAsia="tr-TR"/>
        </w:rPr>
        <w:t>GÖNDEREN MAKAM:</w:t>
      </w:r>
    </w:p>
    <w:p w:rsidR="00D572C6" w:rsidRPr="00295EBF" w:rsidRDefault="00D572C6" w:rsidP="00010530">
      <w:pPr>
        <w:spacing w:after="0" w:line="240" w:lineRule="auto"/>
        <w:ind w:left="708"/>
        <w:jc w:val="both"/>
        <w:rPr>
          <w:rFonts w:ascii="Times New Roman" w:hAnsi="Times New Roman"/>
          <w:sz w:val="24"/>
          <w:szCs w:val="24"/>
          <w:lang w:eastAsia="tr-TR"/>
        </w:rPr>
      </w:pPr>
      <w:proofErr w:type="gramStart"/>
      <w:r w:rsidRPr="00295EBF">
        <w:rPr>
          <w:rFonts w:ascii="Times New Roman" w:hAnsi="Times New Roman"/>
          <w:sz w:val="24"/>
          <w:szCs w:val="24"/>
          <w:lang w:eastAsia="tr-TR"/>
        </w:rPr>
        <w:t>……………</w:t>
      </w:r>
      <w:proofErr w:type="gramEnd"/>
      <w:r w:rsidRPr="00295EBF">
        <w:rPr>
          <w:rFonts w:ascii="Times New Roman" w:hAnsi="Times New Roman"/>
          <w:sz w:val="24"/>
          <w:szCs w:val="24"/>
          <w:lang w:eastAsia="tr-TR"/>
        </w:rPr>
        <w:t xml:space="preserve"> Afet ve Acil Durum Yönetim Merkezi</w:t>
      </w:r>
    </w:p>
    <w:p w:rsidR="00D572C6" w:rsidRPr="00295EBF" w:rsidRDefault="00D572C6" w:rsidP="00010530">
      <w:pPr>
        <w:spacing w:after="0" w:line="240" w:lineRule="auto"/>
        <w:ind w:left="708"/>
        <w:jc w:val="both"/>
        <w:rPr>
          <w:rFonts w:ascii="Times New Roman" w:hAnsi="Times New Roman"/>
          <w:sz w:val="24"/>
          <w:szCs w:val="24"/>
          <w:lang w:eastAsia="tr-TR"/>
        </w:rPr>
      </w:pPr>
    </w:p>
    <w:p w:rsidR="00D572C6" w:rsidRPr="00295EBF" w:rsidRDefault="00D572C6" w:rsidP="00EF47DC">
      <w:pPr>
        <w:numPr>
          <w:ilvl w:val="0"/>
          <w:numId w:val="1"/>
        </w:numPr>
        <w:spacing w:after="120" w:line="240" w:lineRule="auto"/>
        <w:jc w:val="both"/>
        <w:rPr>
          <w:rFonts w:ascii="Times New Roman" w:hAnsi="Times New Roman"/>
          <w:b/>
          <w:sz w:val="24"/>
          <w:szCs w:val="24"/>
          <w:lang w:eastAsia="tr-TR"/>
        </w:rPr>
      </w:pPr>
      <w:r w:rsidRPr="00295EBF">
        <w:rPr>
          <w:rFonts w:ascii="Times New Roman" w:hAnsi="Times New Roman"/>
          <w:b/>
          <w:sz w:val="24"/>
          <w:szCs w:val="24"/>
          <w:lang w:eastAsia="tr-TR"/>
        </w:rPr>
        <w:t xml:space="preserve"> ALACAK MAKAM:</w:t>
      </w:r>
    </w:p>
    <w:p w:rsidR="00D572C6" w:rsidRPr="00295EBF" w:rsidRDefault="00D572C6" w:rsidP="00EF47DC">
      <w:pPr>
        <w:numPr>
          <w:ilvl w:val="1"/>
          <w:numId w:val="1"/>
        </w:numPr>
        <w:tabs>
          <w:tab w:val="clear" w:pos="1440"/>
        </w:tabs>
        <w:spacing w:after="0" w:line="240" w:lineRule="auto"/>
        <w:ind w:left="1134"/>
        <w:jc w:val="both"/>
        <w:rPr>
          <w:rFonts w:ascii="Times New Roman" w:hAnsi="Times New Roman"/>
          <w:b/>
          <w:sz w:val="24"/>
          <w:szCs w:val="24"/>
          <w:lang w:eastAsia="tr-TR"/>
        </w:rPr>
      </w:pPr>
      <w:r w:rsidRPr="00295EBF">
        <w:rPr>
          <w:rFonts w:ascii="Times New Roman" w:hAnsi="Times New Roman"/>
          <w:b/>
          <w:sz w:val="24"/>
          <w:szCs w:val="24"/>
          <w:lang w:eastAsia="tr-TR"/>
        </w:rPr>
        <w:t>Gereği:</w:t>
      </w:r>
    </w:p>
    <w:p w:rsidR="00D572C6" w:rsidRPr="00295EBF" w:rsidRDefault="00D572C6" w:rsidP="00A147A5">
      <w:pPr>
        <w:spacing w:after="0" w:line="240" w:lineRule="auto"/>
        <w:ind w:left="1134" w:firstLine="282"/>
        <w:jc w:val="both"/>
        <w:rPr>
          <w:rFonts w:ascii="Times New Roman" w:hAnsi="Times New Roman"/>
          <w:sz w:val="24"/>
          <w:szCs w:val="24"/>
          <w:lang w:eastAsia="tr-TR"/>
        </w:rPr>
      </w:pPr>
      <w:r w:rsidRPr="00295EBF">
        <w:rPr>
          <w:rFonts w:ascii="Times New Roman" w:hAnsi="Times New Roman"/>
          <w:sz w:val="24"/>
          <w:szCs w:val="24"/>
          <w:lang w:eastAsia="tr-TR"/>
        </w:rPr>
        <w:t>Başbakanlık Afet ve Acil Durum Yönetim Merkezine</w:t>
      </w:r>
    </w:p>
    <w:p w:rsidR="00D572C6" w:rsidRPr="00295EBF" w:rsidRDefault="00D572C6" w:rsidP="00EF47DC">
      <w:pPr>
        <w:numPr>
          <w:ilvl w:val="1"/>
          <w:numId w:val="1"/>
        </w:numPr>
        <w:tabs>
          <w:tab w:val="clear" w:pos="1440"/>
        </w:tabs>
        <w:spacing w:after="0" w:line="240" w:lineRule="auto"/>
        <w:ind w:left="1134"/>
        <w:jc w:val="both"/>
        <w:rPr>
          <w:rFonts w:ascii="Times New Roman" w:hAnsi="Times New Roman"/>
          <w:b/>
          <w:sz w:val="24"/>
          <w:szCs w:val="24"/>
          <w:lang w:eastAsia="tr-TR"/>
        </w:rPr>
      </w:pPr>
      <w:r w:rsidRPr="00295EBF">
        <w:rPr>
          <w:rFonts w:ascii="Times New Roman" w:hAnsi="Times New Roman"/>
          <w:b/>
          <w:sz w:val="24"/>
          <w:szCs w:val="24"/>
          <w:lang w:eastAsia="tr-TR"/>
        </w:rPr>
        <w:t>Bilgi:</w:t>
      </w:r>
    </w:p>
    <w:p w:rsidR="00D572C6" w:rsidRPr="00295EBF" w:rsidRDefault="00D572C6" w:rsidP="00A147A5">
      <w:pPr>
        <w:spacing w:after="0" w:line="240" w:lineRule="auto"/>
        <w:ind w:left="1134" w:firstLine="282"/>
        <w:jc w:val="both"/>
        <w:rPr>
          <w:rFonts w:ascii="Times New Roman" w:hAnsi="Times New Roman"/>
          <w:sz w:val="24"/>
          <w:szCs w:val="24"/>
          <w:lang w:eastAsia="tr-TR"/>
        </w:rPr>
      </w:pPr>
      <w:proofErr w:type="gramStart"/>
      <w:r w:rsidRPr="00295EBF">
        <w:rPr>
          <w:rFonts w:ascii="Times New Roman" w:hAnsi="Times New Roman"/>
          <w:sz w:val="24"/>
          <w:szCs w:val="24"/>
          <w:lang w:eastAsia="tr-TR"/>
        </w:rPr>
        <w:t>…………</w:t>
      </w:r>
      <w:proofErr w:type="gramEnd"/>
      <w:r w:rsidRPr="00295EBF">
        <w:rPr>
          <w:rFonts w:ascii="Times New Roman" w:hAnsi="Times New Roman"/>
          <w:sz w:val="24"/>
          <w:szCs w:val="24"/>
          <w:lang w:eastAsia="tr-TR"/>
        </w:rPr>
        <w:t xml:space="preserve"> Bakanlığı Afet ve Acil Durum Yönetim Merkezine</w:t>
      </w:r>
    </w:p>
    <w:p w:rsidR="00D572C6" w:rsidRPr="00295EBF" w:rsidRDefault="00D572C6" w:rsidP="00A147A5">
      <w:pPr>
        <w:spacing w:after="0" w:line="240" w:lineRule="auto"/>
        <w:ind w:left="708" w:firstLine="708"/>
        <w:jc w:val="both"/>
        <w:rPr>
          <w:rFonts w:ascii="Times New Roman" w:hAnsi="Times New Roman"/>
          <w:sz w:val="24"/>
          <w:szCs w:val="24"/>
          <w:lang w:eastAsia="tr-TR"/>
        </w:rPr>
      </w:pPr>
      <w:proofErr w:type="gramStart"/>
      <w:r w:rsidRPr="00295EBF">
        <w:rPr>
          <w:rFonts w:ascii="Times New Roman" w:hAnsi="Times New Roman"/>
          <w:sz w:val="24"/>
          <w:szCs w:val="24"/>
          <w:lang w:eastAsia="tr-TR"/>
        </w:rPr>
        <w:t>…………</w:t>
      </w:r>
      <w:proofErr w:type="gramEnd"/>
    </w:p>
    <w:p w:rsidR="00D572C6" w:rsidRPr="00295EBF" w:rsidRDefault="00D572C6" w:rsidP="007D13A3">
      <w:pPr>
        <w:spacing w:after="0" w:line="240" w:lineRule="auto"/>
        <w:ind w:left="708" w:firstLine="708"/>
        <w:jc w:val="both"/>
        <w:rPr>
          <w:rFonts w:ascii="Times New Roman" w:hAnsi="Times New Roman"/>
          <w:sz w:val="24"/>
          <w:szCs w:val="24"/>
          <w:lang w:eastAsia="tr-TR"/>
        </w:rPr>
      </w:pPr>
      <w:proofErr w:type="gramStart"/>
      <w:r w:rsidRPr="00295EBF">
        <w:rPr>
          <w:rFonts w:ascii="Times New Roman" w:hAnsi="Times New Roman"/>
          <w:sz w:val="24"/>
          <w:szCs w:val="24"/>
          <w:lang w:eastAsia="tr-TR"/>
        </w:rPr>
        <w:t>…………</w:t>
      </w:r>
      <w:proofErr w:type="gramEnd"/>
    </w:p>
    <w:p w:rsidR="0049651C" w:rsidRPr="00295EBF" w:rsidRDefault="0049651C" w:rsidP="007D13A3">
      <w:pPr>
        <w:spacing w:after="0" w:line="240" w:lineRule="auto"/>
        <w:ind w:left="708" w:firstLine="708"/>
        <w:jc w:val="both"/>
        <w:rPr>
          <w:rFonts w:ascii="Times New Roman" w:hAnsi="Times New Roman"/>
          <w:sz w:val="24"/>
          <w:szCs w:val="24"/>
          <w:lang w:eastAsia="tr-TR"/>
        </w:rPr>
      </w:pPr>
    </w:p>
    <w:p w:rsidR="00D572C6" w:rsidRPr="00295EBF" w:rsidRDefault="00D572C6" w:rsidP="00EF47DC">
      <w:pPr>
        <w:numPr>
          <w:ilvl w:val="0"/>
          <w:numId w:val="1"/>
        </w:numPr>
        <w:spacing w:after="0" w:line="240" w:lineRule="auto"/>
        <w:jc w:val="both"/>
        <w:rPr>
          <w:rFonts w:ascii="Times New Roman" w:hAnsi="Times New Roman"/>
          <w:b/>
          <w:sz w:val="24"/>
          <w:szCs w:val="24"/>
          <w:lang w:eastAsia="tr-TR"/>
        </w:rPr>
      </w:pPr>
      <w:r w:rsidRPr="00295EBF">
        <w:rPr>
          <w:rFonts w:ascii="Times New Roman" w:hAnsi="Times New Roman"/>
          <w:b/>
          <w:sz w:val="24"/>
          <w:szCs w:val="24"/>
          <w:lang w:eastAsia="tr-TR"/>
        </w:rPr>
        <w:t xml:space="preserve">GÖNDERME </w:t>
      </w:r>
      <w:r w:rsidR="006D7678" w:rsidRPr="00295EBF">
        <w:rPr>
          <w:rFonts w:ascii="Times New Roman" w:hAnsi="Times New Roman"/>
          <w:b/>
          <w:sz w:val="24"/>
          <w:szCs w:val="24"/>
          <w:lang w:eastAsia="tr-TR"/>
        </w:rPr>
        <w:t>ZAMANI:</w:t>
      </w:r>
    </w:p>
    <w:p w:rsidR="0049651C" w:rsidRPr="00295EBF" w:rsidRDefault="0049651C" w:rsidP="0049651C">
      <w:pPr>
        <w:spacing w:after="0" w:line="240" w:lineRule="auto"/>
        <w:ind w:left="720"/>
        <w:jc w:val="both"/>
        <w:rPr>
          <w:rFonts w:ascii="Times New Roman" w:hAnsi="Times New Roman"/>
          <w:b/>
          <w:sz w:val="24"/>
          <w:szCs w:val="24"/>
          <w:lang w:eastAsia="tr-TR"/>
        </w:rPr>
      </w:pPr>
    </w:p>
    <w:p w:rsidR="00D572C6" w:rsidRPr="00295EBF" w:rsidRDefault="00D572C6" w:rsidP="00010530">
      <w:pPr>
        <w:spacing w:after="0" w:line="240" w:lineRule="auto"/>
        <w:ind w:left="708"/>
        <w:jc w:val="both"/>
        <w:rPr>
          <w:rFonts w:ascii="Times New Roman" w:hAnsi="Times New Roman"/>
          <w:sz w:val="24"/>
          <w:szCs w:val="24"/>
          <w:lang w:eastAsia="tr-TR"/>
        </w:rPr>
      </w:pPr>
      <w:r w:rsidRPr="00295EBF">
        <w:rPr>
          <w:rFonts w:ascii="Times New Roman" w:hAnsi="Times New Roman"/>
          <w:sz w:val="24"/>
          <w:szCs w:val="24"/>
          <w:lang w:eastAsia="tr-TR"/>
        </w:rPr>
        <w:t xml:space="preserve">Bölgede meydana gelen </w:t>
      </w:r>
      <w:proofErr w:type="gramStart"/>
      <w:r w:rsidRPr="00295EBF">
        <w:rPr>
          <w:rFonts w:ascii="Times New Roman" w:hAnsi="Times New Roman"/>
          <w:sz w:val="24"/>
          <w:szCs w:val="24"/>
          <w:lang w:eastAsia="tr-TR"/>
        </w:rPr>
        <w:t>……………</w:t>
      </w:r>
      <w:proofErr w:type="gramEnd"/>
      <w:r w:rsidRPr="00295EBF">
        <w:rPr>
          <w:rFonts w:ascii="Times New Roman" w:hAnsi="Times New Roman"/>
          <w:sz w:val="24"/>
          <w:szCs w:val="24"/>
          <w:lang w:eastAsia="tr-TR"/>
        </w:rPr>
        <w:t xml:space="preserve">  </w:t>
      </w:r>
      <w:proofErr w:type="gramStart"/>
      <w:r w:rsidRPr="00295EBF">
        <w:rPr>
          <w:rFonts w:ascii="Times New Roman" w:hAnsi="Times New Roman"/>
          <w:sz w:val="24"/>
          <w:szCs w:val="24"/>
          <w:lang w:eastAsia="tr-TR"/>
        </w:rPr>
        <w:t>afeti</w:t>
      </w:r>
      <w:proofErr w:type="gramEnd"/>
      <w:r w:rsidRPr="00295EBF">
        <w:rPr>
          <w:rFonts w:ascii="Times New Roman" w:hAnsi="Times New Roman"/>
          <w:sz w:val="24"/>
          <w:szCs w:val="24"/>
          <w:lang w:eastAsia="tr-TR"/>
        </w:rPr>
        <w:t xml:space="preserve"> ile ilgili rapor derhal, müteakip raporlar 6 saat arayla ve yeni bir gelişme olması durumunda ya da üst makamlardan istenildiği takdirde </w:t>
      </w:r>
      <w:r w:rsidR="00623A1D" w:rsidRPr="00295EBF">
        <w:rPr>
          <w:rFonts w:ascii="Times New Roman" w:hAnsi="Times New Roman"/>
          <w:sz w:val="24"/>
          <w:szCs w:val="24"/>
          <w:lang w:eastAsia="tr-TR"/>
        </w:rPr>
        <w:t>gönderilecektir</w:t>
      </w:r>
      <w:r w:rsidRPr="00295EBF">
        <w:rPr>
          <w:rFonts w:ascii="Times New Roman" w:hAnsi="Times New Roman"/>
          <w:sz w:val="24"/>
          <w:szCs w:val="24"/>
          <w:lang w:eastAsia="tr-TR"/>
        </w:rPr>
        <w:t>.</w:t>
      </w:r>
    </w:p>
    <w:p w:rsidR="00D572C6" w:rsidRPr="00295EBF" w:rsidRDefault="00D572C6" w:rsidP="00010530">
      <w:pPr>
        <w:spacing w:after="0" w:line="240" w:lineRule="auto"/>
        <w:ind w:left="708"/>
        <w:jc w:val="both"/>
        <w:rPr>
          <w:rFonts w:ascii="Times New Roman" w:hAnsi="Times New Roman"/>
          <w:sz w:val="24"/>
          <w:szCs w:val="24"/>
          <w:lang w:eastAsia="tr-TR"/>
        </w:rPr>
      </w:pPr>
    </w:p>
    <w:p w:rsidR="00D572C6" w:rsidRPr="00295EBF" w:rsidRDefault="00D572C6" w:rsidP="00EF47DC">
      <w:pPr>
        <w:numPr>
          <w:ilvl w:val="0"/>
          <w:numId w:val="1"/>
        </w:numPr>
        <w:spacing w:after="0" w:line="240" w:lineRule="auto"/>
        <w:jc w:val="both"/>
        <w:rPr>
          <w:rFonts w:ascii="Times New Roman" w:hAnsi="Times New Roman"/>
          <w:b/>
          <w:sz w:val="24"/>
          <w:szCs w:val="24"/>
          <w:lang w:eastAsia="tr-TR"/>
        </w:rPr>
      </w:pPr>
      <w:r w:rsidRPr="00295EBF">
        <w:rPr>
          <w:rFonts w:ascii="Times New Roman" w:hAnsi="Times New Roman"/>
          <w:b/>
          <w:sz w:val="24"/>
          <w:szCs w:val="24"/>
          <w:lang w:eastAsia="tr-TR"/>
        </w:rPr>
        <w:t xml:space="preserve">GÖNDERME </w:t>
      </w:r>
      <w:r w:rsidR="006D7678" w:rsidRPr="00295EBF">
        <w:rPr>
          <w:rFonts w:ascii="Times New Roman" w:hAnsi="Times New Roman"/>
          <w:b/>
          <w:sz w:val="24"/>
          <w:szCs w:val="24"/>
          <w:lang w:eastAsia="tr-TR"/>
        </w:rPr>
        <w:t>ŞEKLİ:</w:t>
      </w:r>
    </w:p>
    <w:p w:rsidR="00D572C6" w:rsidRPr="00295EBF" w:rsidRDefault="00D572C6" w:rsidP="00010530">
      <w:pPr>
        <w:spacing w:after="0" w:line="240" w:lineRule="auto"/>
        <w:ind w:left="708"/>
        <w:jc w:val="both"/>
        <w:rPr>
          <w:rFonts w:ascii="Times New Roman" w:hAnsi="Times New Roman"/>
          <w:sz w:val="24"/>
          <w:szCs w:val="24"/>
          <w:lang w:eastAsia="tr-TR"/>
        </w:rPr>
      </w:pPr>
      <w:r w:rsidRPr="00295EBF">
        <w:rPr>
          <w:rFonts w:ascii="Times New Roman" w:hAnsi="Times New Roman"/>
          <w:sz w:val="24"/>
          <w:szCs w:val="24"/>
          <w:lang w:eastAsia="tr-TR"/>
        </w:rPr>
        <w:t>Faks, e-</w:t>
      </w:r>
      <w:r w:rsidR="00C55F79">
        <w:rPr>
          <w:rFonts w:ascii="Times New Roman" w:hAnsi="Times New Roman"/>
          <w:sz w:val="24"/>
          <w:szCs w:val="24"/>
          <w:lang w:eastAsia="tr-TR"/>
        </w:rPr>
        <w:t>posta</w:t>
      </w:r>
      <w:r w:rsidRPr="00295EBF">
        <w:rPr>
          <w:rFonts w:ascii="Times New Roman" w:hAnsi="Times New Roman"/>
          <w:sz w:val="24"/>
          <w:szCs w:val="24"/>
          <w:lang w:eastAsia="tr-TR"/>
        </w:rPr>
        <w:t xml:space="preserve"> vb.</w:t>
      </w:r>
    </w:p>
    <w:p w:rsidR="00D572C6" w:rsidRPr="00295EBF" w:rsidRDefault="00D572C6" w:rsidP="00010530">
      <w:pPr>
        <w:spacing w:after="0" w:line="240" w:lineRule="auto"/>
        <w:ind w:left="708"/>
        <w:jc w:val="both"/>
        <w:rPr>
          <w:rFonts w:ascii="Times New Roman" w:hAnsi="Times New Roman"/>
          <w:sz w:val="24"/>
          <w:szCs w:val="24"/>
          <w:lang w:eastAsia="tr-TR"/>
        </w:rPr>
      </w:pPr>
    </w:p>
    <w:p w:rsidR="00D572C6" w:rsidRPr="00295EBF" w:rsidRDefault="00D572C6" w:rsidP="00EF47DC">
      <w:pPr>
        <w:numPr>
          <w:ilvl w:val="0"/>
          <w:numId w:val="1"/>
        </w:numPr>
        <w:spacing w:after="0" w:line="240" w:lineRule="auto"/>
        <w:jc w:val="both"/>
        <w:rPr>
          <w:rFonts w:ascii="Times New Roman" w:hAnsi="Times New Roman"/>
          <w:b/>
          <w:sz w:val="24"/>
          <w:szCs w:val="24"/>
          <w:lang w:eastAsia="tr-TR"/>
        </w:rPr>
      </w:pPr>
      <w:r w:rsidRPr="00295EBF">
        <w:rPr>
          <w:rFonts w:ascii="Times New Roman" w:hAnsi="Times New Roman"/>
          <w:b/>
          <w:sz w:val="24"/>
          <w:szCs w:val="24"/>
          <w:lang w:eastAsia="tr-TR"/>
        </w:rPr>
        <w:t xml:space="preserve">İVEDİLİK </w:t>
      </w:r>
      <w:r w:rsidR="006D7678" w:rsidRPr="00295EBF">
        <w:rPr>
          <w:rFonts w:ascii="Times New Roman" w:hAnsi="Times New Roman"/>
          <w:b/>
          <w:sz w:val="24"/>
          <w:szCs w:val="24"/>
          <w:lang w:eastAsia="tr-TR"/>
        </w:rPr>
        <w:t>DERECESİ:</w:t>
      </w:r>
    </w:p>
    <w:p w:rsidR="00D572C6" w:rsidRPr="00295EBF" w:rsidRDefault="00D572C6" w:rsidP="00010530">
      <w:pPr>
        <w:spacing w:after="0" w:line="240" w:lineRule="auto"/>
        <w:ind w:left="708"/>
        <w:jc w:val="both"/>
        <w:rPr>
          <w:rFonts w:ascii="Times New Roman" w:hAnsi="Times New Roman"/>
          <w:sz w:val="24"/>
          <w:szCs w:val="24"/>
          <w:lang w:eastAsia="tr-TR"/>
        </w:rPr>
      </w:pPr>
      <w:r w:rsidRPr="00295EBF">
        <w:rPr>
          <w:rFonts w:ascii="Times New Roman" w:hAnsi="Times New Roman"/>
          <w:sz w:val="24"/>
          <w:szCs w:val="24"/>
          <w:lang w:eastAsia="tr-TR"/>
        </w:rPr>
        <w:t>Çok ivedi</w:t>
      </w:r>
    </w:p>
    <w:p w:rsidR="00D572C6" w:rsidRPr="00295EBF" w:rsidRDefault="00D572C6" w:rsidP="00010530">
      <w:pPr>
        <w:spacing w:after="0" w:line="240" w:lineRule="auto"/>
        <w:ind w:left="708"/>
        <w:jc w:val="both"/>
        <w:rPr>
          <w:rFonts w:ascii="Times New Roman" w:hAnsi="Times New Roman"/>
          <w:sz w:val="24"/>
          <w:szCs w:val="24"/>
          <w:lang w:eastAsia="tr-TR"/>
        </w:rPr>
      </w:pPr>
    </w:p>
    <w:p w:rsidR="00D572C6" w:rsidRPr="00295EBF" w:rsidRDefault="00D572C6" w:rsidP="00EF47DC">
      <w:pPr>
        <w:numPr>
          <w:ilvl w:val="0"/>
          <w:numId w:val="1"/>
        </w:numPr>
        <w:spacing w:after="120" w:line="240" w:lineRule="auto"/>
        <w:jc w:val="both"/>
        <w:rPr>
          <w:rFonts w:ascii="Times New Roman" w:hAnsi="Times New Roman"/>
          <w:b/>
          <w:sz w:val="24"/>
          <w:szCs w:val="24"/>
          <w:lang w:eastAsia="tr-TR"/>
        </w:rPr>
      </w:pPr>
      <w:r w:rsidRPr="00295EBF">
        <w:rPr>
          <w:rFonts w:ascii="Times New Roman" w:hAnsi="Times New Roman"/>
          <w:b/>
          <w:sz w:val="24"/>
          <w:szCs w:val="24"/>
          <w:lang w:eastAsia="tr-TR"/>
        </w:rPr>
        <w:t xml:space="preserve"> </w:t>
      </w:r>
      <w:r w:rsidR="006D7678" w:rsidRPr="00295EBF">
        <w:rPr>
          <w:rFonts w:ascii="Times New Roman" w:hAnsi="Times New Roman"/>
          <w:b/>
          <w:sz w:val="24"/>
          <w:szCs w:val="24"/>
          <w:lang w:eastAsia="tr-TR"/>
        </w:rPr>
        <w:t>İÇERİĞİ:</w:t>
      </w:r>
    </w:p>
    <w:p w:rsidR="00D572C6" w:rsidRPr="00295EBF" w:rsidRDefault="00F33FC9" w:rsidP="00010530">
      <w:pPr>
        <w:spacing w:after="0" w:line="240" w:lineRule="auto"/>
        <w:ind w:left="720"/>
        <w:jc w:val="both"/>
        <w:rPr>
          <w:rFonts w:ascii="Times New Roman" w:hAnsi="Times New Roman"/>
          <w:b/>
          <w:sz w:val="24"/>
          <w:szCs w:val="24"/>
          <w:lang w:eastAsia="tr-TR"/>
        </w:rPr>
      </w:pPr>
      <w:r w:rsidRPr="00295EBF">
        <w:rPr>
          <w:rFonts w:ascii="Times New Roman" w:hAnsi="Times New Roman"/>
          <w:b/>
          <w:sz w:val="24"/>
          <w:szCs w:val="24"/>
          <w:lang w:eastAsia="tr-TR"/>
        </w:rPr>
        <w:t xml:space="preserve">a) Meydana gelen </w:t>
      </w:r>
      <w:r w:rsidR="006D7678" w:rsidRPr="00295EBF">
        <w:rPr>
          <w:rFonts w:ascii="Times New Roman" w:hAnsi="Times New Roman"/>
          <w:b/>
          <w:sz w:val="24"/>
          <w:szCs w:val="24"/>
          <w:lang w:eastAsia="tr-TR"/>
        </w:rPr>
        <w:t>afetin:</w:t>
      </w:r>
    </w:p>
    <w:p w:rsidR="00D572C6" w:rsidRPr="00295EBF" w:rsidRDefault="00D572C6" w:rsidP="00EF47DC">
      <w:pPr>
        <w:numPr>
          <w:ilvl w:val="0"/>
          <w:numId w:val="10"/>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 xml:space="preserve">Tarihi ve </w:t>
      </w:r>
      <w:r w:rsidR="00F33FC9" w:rsidRPr="00295EBF">
        <w:rPr>
          <w:rFonts w:ascii="Times New Roman" w:hAnsi="Times New Roman"/>
          <w:sz w:val="24"/>
          <w:szCs w:val="24"/>
          <w:lang w:eastAsia="tr-TR"/>
        </w:rPr>
        <w:t>s</w:t>
      </w:r>
      <w:r w:rsidRPr="00295EBF">
        <w:rPr>
          <w:rFonts w:ascii="Times New Roman" w:hAnsi="Times New Roman"/>
          <w:sz w:val="24"/>
          <w:szCs w:val="24"/>
          <w:lang w:eastAsia="tr-TR"/>
        </w:rPr>
        <w:t>aati</w:t>
      </w:r>
    </w:p>
    <w:p w:rsidR="00D572C6" w:rsidRPr="00295EBF" w:rsidRDefault="00D572C6" w:rsidP="00EF47DC">
      <w:pPr>
        <w:numPr>
          <w:ilvl w:val="0"/>
          <w:numId w:val="10"/>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Türü</w:t>
      </w:r>
    </w:p>
    <w:p w:rsidR="00D572C6" w:rsidRPr="00295EBF" w:rsidRDefault="00D572C6" w:rsidP="00EF47DC">
      <w:pPr>
        <w:numPr>
          <w:ilvl w:val="0"/>
          <w:numId w:val="10"/>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 xml:space="preserve">Etkilenen </w:t>
      </w:r>
      <w:r w:rsidR="00F33FC9" w:rsidRPr="00295EBF">
        <w:rPr>
          <w:rFonts w:ascii="Times New Roman" w:hAnsi="Times New Roman"/>
          <w:sz w:val="24"/>
          <w:szCs w:val="24"/>
          <w:lang w:eastAsia="tr-TR"/>
        </w:rPr>
        <w:t>y</w:t>
      </w:r>
      <w:r w:rsidRPr="00295EBF">
        <w:rPr>
          <w:rFonts w:ascii="Times New Roman" w:hAnsi="Times New Roman"/>
          <w:sz w:val="24"/>
          <w:szCs w:val="24"/>
          <w:lang w:eastAsia="tr-TR"/>
        </w:rPr>
        <w:t>erler</w:t>
      </w:r>
    </w:p>
    <w:p w:rsidR="00D572C6" w:rsidRPr="00295EBF" w:rsidRDefault="00D572C6" w:rsidP="00EF47DC">
      <w:pPr>
        <w:numPr>
          <w:ilvl w:val="1"/>
          <w:numId w:val="8"/>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İl</w:t>
      </w:r>
    </w:p>
    <w:p w:rsidR="00D572C6" w:rsidRDefault="00D572C6" w:rsidP="00EF47DC">
      <w:pPr>
        <w:numPr>
          <w:ilvl w:val="1"/>
          <w:numId w:val="8"/>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İlçe</w:t>
      </w:r>
    </w:p>
    <w:p w:rsidR="00C55F79" w:rsidRPr="00295EBF" w:rsidRDefault="006D7678" w:rsidP="00EF47DC">
      <w:pPr>
        <w:numPr>
          <w:ilvl w:val="1"/>
          <w:numId w:val="8"/>
        </w:numPr>
        <w:spacing w:after="0" w:line="240" w:lineRule="auto"/>
        <w:jc w:val="both"/>
        <w:rPr>
          <w:rFonts w:ascii="Times New Roman" w:hAnsi="Times New Roman"/>
          <w:sz w:val="24"/>
          <w:szCs w:val="24"/>
          <w:lang w:eastAsia="tr-TR"/>
        </w:rPr>
      </w:pPr>
      <w:r>
        <w:rPr>
          <w:rFonts w:ascii="Times New Roman" w:hAnsi="Times New Roman"/>
          <w:sz w:val="24"/>
          <w:szCs w:val="24"/>
          <w:lang w:eastAsia="tr-TR"/>
        </w:rPr>
        <w:t>Belde</w:t>
      </w:r>
    </w:p>
    <w:p w:rsidR="00D572C6" w:rsidRPr="00295EBF" w:rsidRDefault="00D572C6" w:rsidP="00EF47DC">
      <w:pPr>
        <w:numPr>
          <w:ilvl w:val="1"/>
          <w:numId w:val="8"/>
        </w:numPr>
        <w:spacing w:after="0" w:line="240" w:lineRule="auto"/>
        <w:jc w:val="both"/>
        <w:rPr>
          <w:rFonts w:ascii="Times New Roman" w:hAnsi="Times New Roman"/>
          <w:b/>
          <w:sz w:val="24"/>
          <w:szCs w:val="24"/>
          <w:lang w:eastAsia="tr-TR"/>
        </w:rPr>
      </w:pPr>
      <w:r w:rsidRPr="00295EBF">
        <w:rPr>
          <w:rFonts w:ascii="Times New Roman" w:hAnsi="Times New Roman"/>
          <w:sz w:val="24"/>
          <w:szCs w:val="24"/>
          <w:lang w:eastAsia="tr-TR"/>
        </w:rPr>
        <w:t xml:space="preserve">Köy </w:t>
      </w:r>
      <w:r w:rsidR="00F33FC9" w:rsidRPr="00295EBF">
        <w:rPr>
          <w:rFonts w:ascii="Times New Roman" w:hAnsi="Times New Roman"/>
          <w:sz w:val="24"/>
          <w:szCs w:val="24"/>
          <w:lang w:eastAsia="tr-TR"/>
        </w:rPr>
        <w:t>a</w:t>
      </w:r>
      <w:r w:rsidRPr="00295EBF">
        <w:rPr>
          <w:rFonts w:ascii="Times New Roman" w:hAnsi="Times New Roman"/>
          <w:sz w:val="24"/>
          <w:szCs w:val="24"/>
          <w:lang w:eastAsia="tr-TR"/>
        </w:rPr>
        <w:t>dedi</w:t>
      </w:r>
    </w:p>
    <w:p w:rsidR="00D572C6" w:rsidRPr="00295EBF" w:rsidRDefault="00F33FC9" w:rsidP="00EF47DC">
      <w:pPr>
        <w:numPr>
          <w:ilvl w:val="0"/>
          <w:numId w:val="10"/>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Ölü s</w:t>
      </w:r>
      <w:r w:rsidR="00D572C6" w:rsidRPr="00295EBF">
        <w:rPr>
          <w:rFonts w:ascii="Times New Roman" w:hAnsi="Times New Roman"/>
          <w:sz w:val="24"/>
          <w:szCs w:val="24"/>
          <w:lang w:eastAsia="tr-TR"/>
        </w:rPr>
        <w:t>ayısı:</w:t>
      </w:r>
    </w:p>
    <w:p w:rsidR="00D572C6" w:rsidRPr="00295EBF" w:rsidRDefault="00F33FC9" w:rsidP="00EF47DC">
      <w:pPr>
        <w:numPr>
          <w:ilvl w:val="0"/>
          <w:numId w:val="10"/>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Yaralı s</w:t>
      </w:r>
      <w:r w:rsidR="00D572C6" w:rsidRPr="00295EBF">
        <w:rPr>
          <w:rFonts w:ascii="Times New Roman" w:hAnsi="Times New Roman"/>
          <w:sz w:val="24"/>
          <w:szCs w:val="24"/>
          <w:lang w:eastAsia="tr-TR"/>
        </w:rPr>
        <w:t>ayısı:</w:t>
      </w:r>
    </w:p>
    <w:p w:rsidR="00D572C6" w:rsidRPr="00295EBF" w:rsidRDefault="00F33FC9" w:rsidP="00EF47DC">
      <w:pPr>
        <w:numPr>
          <w:ilvl w:val="0"/>
          <w:numId w:val="10"/>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Açıkta kalan aile s</w:t>
      </w:r>
      <w:r w:rsidR="00D572C6" w:rsidRPr="00295EBF">
        <w:rPr>
          <w:rFonts w:ascii="Times New Roman" w:hAnsi="Times New Roman"/>
          <w:sz w:val="24"/>
          <w:szCs w:val="24"/>
          <w:lang w:eastAsia="tr-TR"/>
        </w:rPr>
        <w:t>ayısı:</w:t>
      </w:r>
    </w:p>
    <w:p w:rsidR="00D572C6" w:rsidRPr="00295EBF" w:rsidRDefault="00F33FC9" w:rsidP="00EF47DC">
      <w:pPr>
        <w:numPr>
          <w:ilvl w:val="0"/>
          <w:numId w:val="10"/>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Enkaz altında kalan insan s</w:t>
      </w:r>
      <w:r w:rsidR="00D572C6" w:rsidRPr="00295EBF">
        <w:rPr>
          <w:rFonts w:ascii="Times New Roman" w:hAnsi="Times New Roman"/>
          <w:sz w:val="24"/>
          <w:szCs w:val="24"/>
          <w:lang w:eastAsia="tr-TR"/>
        </w:rPr>
        <w:t>ayısı:</w:t>
      </w:r>
    </w:p>
    <w:p w:rsidR="0049651C" w:rsidRPr="00295EBF" w:rsidRDefault="0049651C" w:rsidP="0049651C">
      <w:pPr>
        <w:spacing w:after="0" w:line="240" w:lineRule="auto"/>
        <w:ind w:left="1440"/>
        <w:jc w:val="both"/>
        <w:rPr>
          <w:rFonts w:ascii="Times New Roman" w:hAnsi="Times New Roman"/>
          <w:sz w:val="24"/>
          <w:szCs w:val="24"/>
          <w:lang w:eastAsia="tr-TR"/>
        </w:rPr>
      </w:pPr>
    </w:p>
    <w:p w:rsidR="007A49D7" w:rsidRPr="00295EBF" w:rsidRDefault="007A49D7" w:rsidP="0049651C">
      <w:pPr>
        <w:spacing w:after="0" w:line="240" w:lineRule="auto"/>
        <w:ind w:left="1620"/>
        <w:jc w:val="center"/>
        <w:rPr>
          <w:rFonts w:ascii="Times New Roman" w:hAnsi="Times New Roman"/>
          <w:sz w:val="24"/>
          <w:szCs w:val="24"/>
          <w:lang w:eastAsia="tr-TR"/>
        </w:rPr>
      </w:pPr>
    </w:p>
    <w:p w:rsidR="0049651C" w:rsidRPr="00295EBF" w:rsidRDefault="0049651C" w:rsidP="00C064BB">
      <w:pPr>
        <w:spacing w:after="0" w:line="240" w:lineRule="auto"/>
        <w:rPr>
          <w:rFonts w:ascii="Times New Roman" w:hAnsi="Times New Roman"/>
          <w:sz w:val="24"/>
          <w:szCs w:val="24"/>
          <w:lang w:eastAsia="tr-TR"/>
        </w:rPr>
      </w:pPr>
    </w:p>
    <w:p w:rsidR="003158C9" w:rsidRPr="00295EBF" w:rsidRDefault="003158C9" w:rsidP="00C064BB">
      <w:pPr>
        <w:spacing w:after="0" w:line="240" w:lineRule="auto"/>
        <w:rPr>
          <w:rFonts w:ascii="Times New Roman" w:hAnsi="Times New Roman"/>
          <w:sz w:val="24"/>
          <w:szCs w:val="24"/>
          <w:lang w:eastAsia="tr-TR"/>
        </w:rPr>
      </w:pPr>
    </w:p>
    <w:p w:rsidR="00D572C6" w:rsidRPr="00295EBF" w:rsidRDefault="00F33FC9" w:rsidP="00EF47DC">
      <w:pPr>
        <w:numPr>
          <w:ilvl w:val="0"/>
          <w:numId w:val="10"/>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Yapılardaki h</w:t>
      </w:r>
      <w:r w:rsidR="00D572C6" w:rsidRPr="00295EBF">
        <w:rPr>
          <w:rFonts w:ascii="Times New Roman" w:hAnsi="Times New Roman"/>
          <w:sz w:val="24"/>
          <w:szCs w:val="24"/>
          <w:lang w:eastAsia="tr-TR"/>
        </w:rPr>
        <w:t xml:space="preserve">asar </w:t>
      </w:r>
      <w:r w:rsidRPr="00295EBF">
        <w:rPr>
          <w:rFonts w:ascii="Times New Roman" w:hAnsi="Times New Roman"/>
          <w:sz w:val="24"/>
          <w:szCs w:val="24"/>
          <w:lang w:eastAsia="tr-TR"/>
        </w:rPr>
        <w:t>d</w:t>
      </w:r>
      <w:r w:rsidR="00D572C6" w:rsidRPr="00295EBF">
        <w:rPr>
          <w:rFonts w:ascii="Times New Roman" w:hAnsi="Times New Roman"/>
          <w:sz w:val="24"/>
          <w:szCs w:val="24"/>
          <w:lang w:eastAsia="tr-TR"/>
        </w:rPr>
        <w:t>urumu:</w:t>
      </w:r>
    </w:p>
    <w:p w:rsidR="00D572C6" w:rsidRPr="00295EBF" w:rsidRDefault="00F33FC9" w:rsidP="00010530">
      <w:pPr>
        <w:spacing w:after="0" w:line="240" w:lineRule="auto"/>
        <w:ind w:left="1620"/>
        <w:jc w:val="both"/>
        <w:rPr>
          <w:rFonts w:ascii="Times New Roman" w:hAnsi="Times New Roman"/>
          <w:sz w:val="24"/>
          <w:szCs w:val="24"/>
          <w:lang w:eastAsia="tr-TR"/>
        </w:rPr>
      </w:pPr>
      <w:r w:rsidRPr="00295EBF">
        <w:rPr>
          <w:rFonts w:ascii="Times New Roman" w:hAnsi="Times New Roman"/>
          <w:sz w:val="24"/>
          <w:szCs w:val="24"/>
          <w:lang w:eastAsia="tr-TR"/>
        </w:rPr>
        <w:t>(a) Özel binaların miktarı ve d</w:t>
      </w:r>
      <w:r w:rsidR="00D572C6" w:rsidRPr="00295EBF">
        <w:rPr>
          <w:rFonts w:ascii="Times New Roman" w:hAnsi="Times New Roman"/>
          <w:sz w:val="24"/>
          <w:szCs w:val="24"/>
          <w:lang w:eastAsia="tr-TR"/>
        </w:rPr>
        <w:t>urumları.</w:t>
      </w:r>
    </w:p>
    <w:p w:rsidR="0049651C" w:rsidRPr="00295EBF" w:rsidRDefault="00F33FC9" w:rsidP="0049651C">
      <w:pPr>
        <w:spacing w:after="0" w:line="240" w:lineRule="auto"/>
        <w:ind w:left="1620"/>
        <w:jc w:val="both"/>
        <w:rPr>
          <w:rFonts w:ascii="Times New Roman" w:hAnsi="Times New Roman"/>
          <w:sz w:val="24"/>
          <w:szCs w:val="24"/>
          <w:lang w:eastAsia="tr-TR"/>
        </w:rPr>
      </w:pPr>
      <w:r w:rsidRPr="00295EBF">
        <w:rPr>
          <w:rFonts w:ascii="Times New Roman" w:hAnsi="Times New Roman"/>
          <w:sz w:val="24"/>
          <w:szCs w:val="24"/>
          <w:lang w:eastAsia="tr-TR"/>
        </w:rPr>
        <w:t xml:space="preserve">(b) </w:t>
      </w:r>
      <w:r w:rsidR="00C55F79">
        <w:rPr>
          <w:rFonts w:ascii="Times New Roman" w:hAnsi="Times New Roman"/>
          <w:sz w:val="24"/>
          <w:szCs w:val="24"/>
          <w:lang w:eastAsia="tr-TR"/>
        </w:rPr>
        <w:t>Resmî</w:t>
      </w:r>
      <w:r w:rsidRPr="00295EBF">
        <w:rPr>
          <w:rFonts w:ascii="Times New Roman" w:hAnsi="Times New Roman"/>
          <w:sz w:val="24"/>
          <w:szCs w:val="24"/>
          <w:lang w:eastAsia="tr-TR"/>
        </w:rPr>
        <w:t xml:space="preserve"> binaların miktarı ve d</w:t>
      </w:r>
      <w:r w:rsidR="00D572C6" w:rsidRPr="00295EBF">
        <w:rPr>
          <w:rFonts w:ascii="Times New Roman" w:hAnsi="Times New Roman"/>
          <w:sz w:val="24"/>
          <w:szCs w:val="24"/>
          <w:lang w:eastAsia="tr-TR"/>
        </w:rPr>
        <w:t>urumları.</w:t>
      </w:r>
    </w:p>
    <w:p w:rsidR="00D572C6" w:rsidRPr="00295EBF" w:rsidRDefault="00D572C6" w:rsidP="00EF47DC">
      <w:pPr>
        <w:numPr>
          <w:ilvl w:val="0"/>
          <w:numId w:val="10"/>
        </w:numPr>
        <w:spacing w:after="0" w:line="240" w:lineRule="auto"/>
        <w:rPr>
          <w:rFonts w:ascii="Times New Roman" w:hAnsi="Times New Roman"/>
          <w:sz w:val="24"/>
          <w:szCs w:val="24"/>
          <w:lang w:eastAsia="tr-TR"/>
        </w:rPr>
      </w:pPr>
      <w:r w:rsidRPr="00295EBF">
        <w:rPr>
          <w:rFonts w:ascii="Times New Roman" w:hAnsi="Times New Roman"/>
          <w:sz w:val="24"/>
          <w:szCs w:val="24"/>
          <w:lang w:eastAsia="tr-TR"/>
        </w:rPr>
        <w:t>Alt yapıdaki hasar durumu</w:t>
      </w:r>
    </w:p>
    <w:p w:rsidR="00D572C6" w:rsidRPr="00295EBF" w:rsidRDefault="00623A1D" w:rsidP="00EF47DC">
      <w:pPr>
        <w:numPr>
          <w:ilvl w:val="2"/>
          <w:numId w:val="10"/>
        </w:numPr>
        <w:tabs>
          <w:tab w:val="num" w:pos="1980"/>
        </w:tabs>
        <w:spacing w:after="0" w:line="240" w:lineRule="auto"/>
        <w:ind w:left="1980"/>
        <w:rPr>
          <w:rFonts w:ascii="Times New Roman" w:hAnsi="Times New Roman"/>
          <w:sz w:val="24"/>
          <w:szCs w:val="24"/>
          <w:lang w:eastAsia="tr-TR"/>
        </w:rPr>
      </w:pPr>
      <w:r w:rsidRPr="00295EBF">
        <w:rPr>
          <w:rFonts w:ascii="Times New Roman" w:hAnsi="Times New Roman"/>
          <w:sz w:val="24"/>
          <w:szCs w:val="24"/>
          <w:lang w:eastAsia="tr-TR"/>
        </w:rPr>
        <w:t>Elektrik</w:t>
      </w:r>
    </w:p>
    <w:p w:rsidR="00D572C6" w:rsidRPr="00295EBF" w:rsidRDefault="00D572C6" w:rsidP="00EF47DC">
      <w:pPr>
        <w:numPr>
          <w:ilvl w:val="2"/>
          <w:numId w:val="10"/>
        </w:numPr>
        <w:tabs>
          <w:tab w:val="num" w:pos="1980"/>
        </w:tabs>
        <w:spacing w:after="0" w:line="240" w:lineRule="auto"/>
        <w:ind w:left="1980"/>
        <w:rPr>
          <w:rFonts w:ascii="Times New Roman" w:hAnsi="Times New Roman"/>
          <w:sz w:val="24"/>
          <w:szCs w:val="24"/>
          <w:lang w:eastAsia="tr-TR"/>
        </w:rPr>
      </w:pPr>
      <w:r w:rsidRPr="00295EBF">
        <w:rPr>
          <w:rFonts w:ascii="Times New Roman" w:hAnsi="Times New Roman"/>
          <w:sz w:val="24"/>
          <w:szCs w:val="24"/>
          <w:lang w:eastAsia="tr-TR"/>
        </w:rPr>
        <w:t>Su</w:t>
      </w:r>
    </w:p>
    <w:p w:rsidR="00D572C6" w:rsidRPr="00295EBF" w:rsidRDefault="00D572C6" w:rsidP="00EF47DC">
      <w:pPr>
        <w:numPr>
          <w:ilvl w:val="2"/>
          <w:numId w:val="10"/>
        </w:numPr>
        <w:tabs>
          <w:tab w:val="num" w:pos="1980"/>
        </w:tabs>
        <w:spacing w:after="0" w:line="240" w:lineRule="auto"/>
        <w:ind w:left="1980"/>
        <w:rPr>
          <w:rFonts w:ascii="Times New Roman" w:hAnsi="Times New Roman"/>
          <w:sz w:val="24"/>
          <w:szCs w:val="24"/>
          <w:lang w:eastAsia="tr-TR"/>
        </w:rPr>
      </w:pPr>
      <w:r w:rsidRPr="00295EBF">
        <w:rPr>
          <w:rFonts w:ascii="Times New Roman" w:hAnsi="Times New Roman"/>
          <w:sz w:val="24"/>
          <w:szCs w:val="24"/>
          <w:lang w:eastAsia="tr-TR"/>
        </w:rPr>
        <w:t>Kanalizasyon</w:t>
      </w:r>
    </w:p>
    <w:p w:rsidR="00D572C6" w:rsidRPr="00295EBF" w:rsidRDefault="00F33FC9" w:rsidP="00EF47DC">
      <w:pPr>
        <w:numPr>
          <w:ilvl w:val="2"/>
          <w:numId w:val="10"/>
        </w:numPr>
        <w:tabs>
          <w:tab w:val="num" w:pos="1980"/>
        </w:tabs>
        <w:spacing w:after="0" w:line="240" w:lineRule="auto"/>
        <w:ind w:left="1980"/>
        <w:rPr>
          <w:rFonts w:ascii="Times New Roman" w:hAnsi="Times New Roman"/>
          <w:sz w:val="24"/>
          <w:szCs w:val="24"/>
          <w:lang w:eastAsia="tr-TR"/>
        </w:rPr>
      </w:pPr>
      <w:r w:rsidRPr="00295EBF">
        <w:rPr>
          <w:rFonts w:ascii="Times New Roman" w:hAnsi="Times New Roman"/>
          <w:sz w:val="24"/>
          <w:szCs w:val="24"/>
          <w:lang w:eastAsia="tr-TR"/>
        </w:rPr>
        <w:t>Kapalı y</w:t>
      </w:r>
      <w:r w:rsidR="00D572C6" w:rsidRPr="00295EBF">
        <w:rPr>
          <w:rFonts w:ascii="Times New Roman" w:hAnsi="Times New Roman"/>
          <w:sz w:val="24"/>
          <w:szCs w:val="24"/>
          <w:lang w:eastAsia="tr-TR"/>
        </w:rPr>
        <w:t>ollar</w:t>
      </w:r>
    </w:p>
    <w:p w:rsidR="00D572C6" w:rsidRPr="00295EBF" w:rsidRDefault="00F33FC9" w:rsidP="00010530">
      <w:pPr>
        <w:spacing w:after="0" w:line="240" w:lineRule="auto"/>
        <w:ind w:left="708"/>
        <w:rPr>
          <w:rFonts w:ascii="Times New Roman" w:hAnsi="Times New Roman"/>
          <w:sz w:val="24"/>
          <w:szCs w:val="24"/>
          <w:lang w:eastAsia="tr-TR"/>
        </w:rPr>
      </w:pPr>
      <w:r w:rsidRPr="00295EBF">
        <w:rPr>
          <w:rFonts w:ascii="Times New Roman" w:hAnsi="Times New Roman"/>
          <w:sz w:val="24"/>
          <w:szCs w:val="24"/>
          <w:lang w:eastAsia="tr-TR"/>
        </w:rPr>
        <w:t xml:space="preserve">     (10) Hayvan z</w:t>
      </w:r>
      <w:r w:rsidR="00D572C6" w:rsidRPr="00295EBF">
        <w:rPr>
          <w:rFonts w:ascii="Times New Roman" w:hAnsi="Times New Roman"/>
          <w:sz w:val="24"/>
          <w:szCs w:val="24"/>
          <w:lang w:eastAsia="tr-TR"/>
        </w:rPr>
        <w:t>ayiatı</w:t>
      </w:r>
    </w:p>
    <w:p w:rsidR="00D572C6" w:rsidRPr="00295EBF" w:rsidRDefault="00D572C6" w:rsidP="00EF47DC">
      <w:pPr>
        <w:numPr>
          <w:ilvl w:val="0"/>
          <w:numId w:val="11"/>
        </w:numPr>
        <w:spacing w:after="0" w:line="240" w:lineRule="auto"/>
        <w:rPr>
          <w:rFonts w:ascii="Times New Roman" w:hAnsi="Times New Roman"/>
          <w:sz w:val="24"/>
          <w:szCs w:val="24"/>
          <w:lang w:eastAsia="tr-TR"/>
        </w:rPr>
      </w:pPr>
      <w:r w:rsidRPr="00295EBF">
        <w:rPr>
          <w:rFonts w:ascii="Times New Roman" w:hAnsi="Times New Roman"/>
          <w:sz w:val="24"/>
          <w:szCs w:val="24"/>
          <w:lang w:eastAsia="tr-TR"/>
        </w:rPr>
        <w:t xml:space="preserve">     </w:t>
      </w:r>
      <w:r w:rsidRPr="00295EBF">
        <w:rPr>
          <w:rFonts w:ascii="Times New Roman" w:hAnsi="Times New Roman"/>
          <w:sz w:val="24"/>
          <w:szCs w:val="24"/>
          <w:lang w:eastAsia="tr-TR"/>
        </w:rPr>
        <w:tab/>
        <w:t xml:space="preserve">                  (a) Büyükbaş</w:t>
      </w:r>
    </w:p>
    <w:p w:rsidR="00D572C6" w:rsidRPr="00295EBF" w:rsidRDefault="00D572C6" w:rsidP="00EF47DC">
      <w:pPr>
        <w:numPr>
          <w:ilvl w:val="0"/>
          <w:numId w:val="11"/>
        </w:numPr>
        <w:tabs>
          <w:tab w:val="num" w:pos="1776"/>
        </w:tabs>
        <w:spacing w:after="0" w:line="240" w:lineRule="auto"/>
        <w:ind w:left="1776"/>
        <w:rPr>
          <w:rFonts w:ascii="Times New Roman" w:hAnsi="Times New Roman"/>
          <w:sz w:val="24"/>
          <w:szCs w:val="24"/>
          <w:lang w:eastAsia="tr-TR"/>
        </w:rPr>
      </w:pPr>
      <w:r w:rsidRPr="00295EBF">
        <w:rPr>
          <w:rFonts w:ascii="Times New Roman" w:hAnsi="Times New Roman"/>
          <w:sz w:val="24"/>
          <w:szCs w:val="24"/>
          <w:lang w:eastAsia="tr-TR"/>
        </w:rPr>
        <w:t>(b) Küçükbaş</w:t>
      </w:r>
    </w:p>
    <w:p w:rsidR="00D572C6" w:rsidRPr="00295EBF" w:rsidRDefault="00601706" w:rsidP="00EF47DC">
      <w:pPr>
        <w:numPr>
          <w:ilvl w:val="0"/>
          <w:numId w:val="9"/>
        </w:numPr>
        <w:tabs>
          <w:tab w:val="num" w:pos="1080"/>
        </w:tabs>
        <w:spacing w:before="120" w:after="0" w:line="240" w:lineRule="auto"/>
        <w:jc w:val="both"/>
        <w:rPr>
          <w:rFonts w:ascii="Times New Roman" w:hAnsi="Times New Roman"/>
          <w:b/>
          <w:sz w:val="24"/>
          <w:szCs w:val="24"/>
          <w:lang w:eastAsia="tr-TR"/>
        </w:rPr>
      </w:pPr>
      <w:r w:rsidRPr="00295EBF">
        <w:rPr>
          <w:rFonts w:ascii="Times New Roman" w:hAnsi="Times New Roman"/>
          <w:b/>
          <w:sz w:val="24"/>
          <w:szCs w:val="24"/>
          <w:lang w:eastAsia="tr-TR"/>
        </w:rPr>
        <w:t>İhtiyaçlar:</w:t>
      </w:r>
    </w:p>
    <w:p w:rsidR="00D572C6" w:rsidRPr="00295EBF" w:rsidRDefault="00D572C6" w:rsidP="00010530">
      <w:pPr>
        <w:spacing w:after="0" w:line="240" w:lineRule="auto"/>
        <w:ind w:left="1416"/>
        <w:rPr>
          <w:rFonts w:ascii="Times New Roman" w:hAnsi="Times New Roman"/>
          <w:sz w:val="24"/>
          <w:szCs w:val="24"/>
          <w:lang w:eastAsia="tr-TR"/>
        </w:rPr>
      </w:pPr>
      <w:r w:rsidRPr="00295EBF">
        <w:rPr>
          <w:rFonts w:ascii="Times New Roman" w:hAnsi="Times New Roman"/>
          <w:sz w:val="24"/>
          <w:szCs w:val="24"/>
          <w:lang w:eastAsia="tr-TR"/>
        </w:rPr>
        <w:t>1)     Sağlık (Tıbbi)</w:t>
      </w:r>
    </w:p>
    <w:p w:rsidR="00D572C6" w:rsidRPr="00295EBF" w:rsidRDefault="00D572C6" w:rsidP="00EF47DC">
      <w:pPr>
        <w:numPr>
          <w:ilvl w:val="2"/>
          <w:numId w:val="1"/>
        </w:numPr>
        <w:spacing w:after="0" w:line="240" w:lineRule="auto"/>
        <w:rPr>
          <w:rFonts w:ascii="Times New Roman" w:hAnsi="Times New Roman"/>
          <w:sz w:val="24"/>
          <w:szCs w:val="24"/>
          <w:lang w:eastAsia="tr-TR"/>
        </w:rPr>
      </w:pPr>
      <w:r w:rsidRPr="00295EBF">
        <w:rPr>
          <w:rFonts w:ascii="Times New Roman" w:hAnsi="Times New Roman"/>
          <w:sz w:val="24"/>
          <w:szCs w:val="24"/>
          <w:lang w:eastAsia="tr-TR"/>
        </w:rPr>
        <w:t>Personel</w:t>
      </w:r>
    </w:p>
    <w:p w:rsidR="00D572C6" w:rsidRPr="00295EBF" w:rsidRDefault="00D572C6" w:rsidP="00EF47DC">
      <w:pPr>
        <w:numPr>
          <w:ilvl w:val="2"/>
          <w:numId w:val="1"/>
        </w:numPr>
        <w:spacing w:after="0" w:line="240" w:lineRule="auto"/>
        <w:rPr>
          <w:rFonts w:ascii="Times New Roman" w:hAnsi="Times New Roman"/>
          <w:sz w:val="24"/>
          <w:szCs w:val="24"/>
          <w:lang w:eastAsia="tr-TR"/>
        </w:rPr>
      </w:pPr>
      <w:r w:rsidRPr="00295EBF">
        <w:rPr>
          <w:rFonts w:ascii="Times New Roman" w:hAnsi="Times New Roman"/>
          <w:sz w:val="24"/>
          <w:szCs w:val="24"/>
          <w:lang w:eastAsia="tr-TR"/>
        </w:rPr>
        <w:t>Araç - gereç</w:t>
      </w:r>
    </w:p>
    <w:p w:rsidR="00D572C6" w:rsidRPr="00295EBF" w:rsidRDefault="00D572C6" w:rsidP="00EF47DC">
      <w:pPr>
        <w:numPr>
          <w:ilvl w:val="2"/>
          <w:numId w:val="1"/>
        </w:numPr>
        <w:spacing w:after="0" w:line="240" w:lineRule="auto"/>
        <w:rPr>
          <w:rFonts w:ascii="Times New Roman" w:hAnsi="Times New Roman"/>
          <w:sz w:val="24"/>
          <w:szCs w:val="24"/>
          <w:lang w:eastAsia="tr-TR"/>
        </w:rPr>
      </w:pPr>
      <w:r w:rsidRPr="00295EBF">
        <w:rPr>
          <w:rFonts w:ascii="Times New Roman" w:hAnsi="Times New Roman"/>
          <w:sz w:val="24"/>
          <w:szCs w:val="24"/>
          <w:lang w:eastAsia="tr-TR"/>
        </w:rPr>
        <w:t>Malzeme</w:t>
      </w:r>
    </w:p>
    <w:p w:rsidR="00D572C6" w:rsidRPr="00295EBF" w:rsidRDefault="00F33FC9" w:rsidP="00010530">
      <w:pPr>
        <w:spacing w:after="0" w:line="240" w:lineRule="auto"/>
        <w:ind w:left="1440"/>
        <w:rPr>
          <w:rFonts w:ascii="Times New Roman" w:hAnsi="Times New Roman"/>
          <w:sz w:val="24"/>
          <w:szCs w:val="24"/>
          <w:lang w:eastAsia="tr-TR"/>
        </w:rPr>
      </w:pPr>
      <w:r w:rsidRPr="00295EBF">
        <w:rPr>
          <w:rFonts w:ascii="Times New Roman" w:hAnsi="Times New Roman"/>
          <w:sz w:val="24"/>
          <w:szCs w:val="24"/>
          <w:lang w:eastAsia="tr-TR"/>
        </w:rPr>
        <w:t>2)    Kurtarm</w:t>
      </w:r>
      <w:r w:rsidR="00647C63" w:rsidRPr="00295EBF">
        <w:rPr>
          <w:rFonts w:ascii="Times New Roman" w:hAnsi="Times New Roman"/>
          <w:sz w:val="24"/>
          <w:szCs w:val="24"/>
          <w:lang w:eastAsia="tr-TR"/>
        </w:rPr>
        <w:t>a</w:t>
      </w:r>
      <w:r w:rsidR="00C55F79">
        <w:rPr>
          <w:rFonts w:ascii="Times New Roman" w:hAnsi="Times New Roman"/>
          <w:sz w:val="24"/>
          <w:szCs w:val="24"/>
          <w:lang w:eastAsia="tr-TR"/>
        </w:rPr>
        <w:t xml:space="preserve"> </w:t>
      </w:r>
      <w:r w:rsidRPr="00295EBF">
        <w:rPr>
          <w:rFonts w:ascii="Times New Roman" w:hAnsi="Times New Roman"/>
          <w:sz w:val="24"/>
          <w:szCs w:val="24"/>
          <w:lang w:eastAsia="tr-TR"/>
        </w:rPr>
        <w:t>enkaz k</w:t>
      </w:r>
      <w:r w:rsidR="00D572C6" w:rsidRPr="00295EBF">
        <w:rPr>
          <w:rFonts w:ascii="Times New Roman" w:hAnsi="Times New Roman"/>
          <w:sz w:val="24"/>
          <w:szCs w:val="24"/>
          <w:lang w:eastAsia="tr-TR"/>
        </w:rPr>
        <w:t>aldırma</w:t>
      </w:r>
    </w:p>
    <w:p w:rsidR="00D572C6" w:rsidRPr="00295EBF" w:rsidRDefault="00D572C6" w:rsidP="00010530">
      <w:pPr>
        <w:spacing w:after="0" w:line="240" w:lineRule="auto"/>
        <w:ind w:left="1440"/>
        <w:rPr>
          <w:rFonts w:ascii="Times New Roman" w:hAnsi="Times New Roman"/>
          <w:sz w:val="24"/>
          <w:szCs w:val="24"/>
          <w:lang w:eastAsia="tr-TR"/>
        </w:rPr>
      </w:pPr>
      <w:r w:rsidRPr="00295EBF">
        <w:rPr>
          <w:rFonts w:ascii="Times New Roman" w:hAnsi="Times New Roman"/>
          <w:sz w:val="24"/>
          <w:szCs w:val="24"/>
          <w:lang w:eastAsia="tr-TR"/>
        </w:rPr>
        <w:t>3)     Haberleşme durumu</w:t>
      </w:r>
    </w:p>
    <w:p w:rsidR="00C55F79" w:rsidRDefault="00D572C6" w:rsidP="00010530">
      <w:pPr>
        <w:spacing w:after="0" w:line="240" w:lineRule="auto"/>
        <w:ind w:left="4860" w:hanging="3420"/>
        <w:rPr>
          <w:rFonts w:ascii="Times New Roman" w:hAnsi="Times New Roman"/>
          <w:sz w:val="24"/>
          <w:szCs w:val="24"/>
          <w:lang w:eastAsia="tr-TR"/>
        </w:rPr>
      </w:pPr>
      <w:r w:rsidRPr="00295EBF">
        <w:rPr>
          <w:rFonts w:ascii="Times New Roman" w:hAnsi="Times New Roman"/>
          <w:sz w:val="24"/>
          <w:szCs w:val="24"/>
          <w:lang w:eastAsia="tr-TR"/>
        </w:rPr>
        <w:t>4)     B</w:t>
      </w:r>
      <w:r w:rsidR="00F33FC9" w:rsidRPr="00295EBF">
        <w:rPr>
          <w:rFonts w:ascii="Times New Roman" w:hAnsi="Times New Roman"/>
          <w:sz w:val="24"/>
          <w:szCs w:val="24"/>
          <w:lang w:eastAsia="tr-TR"/>
        </w:rPr>
        <w:t>arınma</w:t>
      </w:r>
      <w:r w:rsidR="00C55F79">
        <w:rPr>
          <w:rFonts w:ascii="Times New Roman" w:hAnsi="Times New Roman"/>
          <w:sz w:val="24"/>
          <w:szCs w:val="24"/>
          <w:lang w:eastAsia="tr-TR"/>
        </w:rPr>
        <w:t>/</w:t>
      </w:r>
      <w:r w:rsidR="00F33FC9" w:rsidRPr="00295EBF">
        <w:rPr>
          <w:rFonts w:ascii="Times New Roman" w:hAnsi="Times New Roman"/>
          <w:sz w:val="24"/>
          <w:szCs w:val="24"/>
          <w:lang w:eastAsia="tr-TR"/>
        </w:rPr>
        <w:t xml:space="preserve"> korunma </w:t>
      </w:r>
    </w:p>
    <w:p w:rsidR="00D572C6" w:rsidRPr="00295EBF" w:rsidRDefault="00D572C6" w:rsidP="00010530">
      <w:pPr>
        <w:spacing w:after="0" w:line="240" w:lineRule="auto"/>
        <w:ind w:left="4860" w:hanging="3420"/>
        <w:rPr>
          <w:rFonts w:ascii="Times New Roman" w:hAnsi="Times New Roman"/>
          <w:sz w:val="24"/>
          <w:szCs w:val="24"/>
          <w:lang w:eastAsia="tr-TR"/>
        </w:rPr>
      </w:pPr>
      <w:r w:rsidRPr="00295EBF">
        <w:rPr>
          <w:rFonts w:ascii="Times New Roman" w:hAnsi="Times New Roman"/>
          <w:sz w:val="24"/>
          <w:szCs w:val="24"/>
          <w:lang w:eastAsia="tr-TR"/>
        </w:rPr>
        <w:t>5)     İaşe</w:t>
      </w:r>
    </w:p>
    <w:p w:rsidR="00D572C6" w:rsidRPr="00295EBF" w:rsidRDefault="00D572C6" w:rsidP="00010530">
      <w:pPr>
        <w:spacing w:after="0" w:line="240" w:lineRule="auto"/>
        <w:ind w:left="4860" w:hanging="3420"/>
        <w:rPr>
          <w:rFonts w:ascii="Times New Roman" w:hAnsi="Times New Roman"/>
          <w:sz w:val="24"/>
          <w:szCs w:val="24"/>
          <w:lang w:eastAsia="tr-TR"/>
        </w:rPr>
      </w:pPr>
      <w:r w:rsidRPr="00295EBF">
        <w:rPr>
          <w:rFonts w:ascii="Times New Roman" w:hAnsi="Times New Roman"/>
          <w:sz w:val="24"/>
          <w:szCs w:val="24"/>
          <w:lang w:eastAsia="tr-TR"/>
        </w:rPr>
        <w:t>6)     Personel</w:t>
      </w:r>
    </w:p>
    <w:p w:rsidR="00D572C6" w:rsidRPr="00295EBF" w:rsidRDefault="00D572C6" w:rsidP="00010530">
      <w:pPr>
        <w:spacing w:after="0" w:line="240" w:lineRule="auto"/>
        <w:ind w:left="4860" w:hanging="3420"/>
        <w:rPr>
          <w:rFonts w:ascii="Times New Roman" w:hAnsi="Times New Roman"/>
          <w:sz w:val="24"/>
          <w:szCs w:val="24"/>
          <w:lang w:eastAsia="tr-TR"/>
        </w:rPr>
      </w:pPr>
      <w:r w:rsidRPr="00295EBF">
        <w:rPr>
          <w:rFonts w:ascii="Times New Roman" w:hAnsi="Times New Roman"/>
          <w:sz w:val="24"/>
          <w:szCs w:val="24"/>
          <w:lang w:eastAsia="tr-TR"/>
        </w:rPr>
        <w:t xml:space="preserve">7)     Araç </w:t>
      </w:r>
      <w:r w:rsidR="00F33FC9" w:rsidRPr="00295EBF">
        <w:rPr>
          <w:rFonts w:ascii="Times New Roman" w:hAnsi="Times New Roman"/>
          <w:sz w:val="24"/>
          <w:szCs w:val="24"/>
          <w:lang w:eastAsia="tr-TR"/>
        </w:rPr>
        <w:t>g</w:t>
      </w:r>
      <w:r w:rsidRPr="00295EBF">
        <w:rPr>
          <w:rFonts w:ascii="Times New Roman" w:hAnsi="Times New Roman"/>
          <w:sz w:val="24"/>
          <w:szCs w:val="24"/>
          <w:lang w:eastAsia="tr-TR"/>
        </w:rPr>
        <w:t>ereç</w:t>
      </w:r>
    </w:p>
    <w:p w:rsidR="00D572C6" w:rsidRPr="00295EBF" w:rsidRDefault="00D572C6" w:rsidP="00010530">
      <w:pPr>
        <w:spacing w:after="0" w:line="240" w:lineRule="auto"/>
        <w:ind w:left="4860" w:hanging="3420"/>
        <w:rPr>
          <w:rFonts w:ascii="Times New Roman" w:hAnsi="Times New Roman"/>
          <w:sz w:val="24"/>
          <w:szCs w:val="24"/>
          <w:lang w:eastAsia="tr-TR"/>
        </w:rPr>
      </w:pPr>
      <w:r w:rsidRPr="00295EBF">
        <w:rPr>
          <w:rFonts w:ascii="Times New Roman" w:hAnsi="Times New Roman"/>
          <w:sz w:val="24"/>
          <w:szCs w:val="24"/>
          <w:lang w:eastAsia="tr-TR"/>
        </w:rPr>
        <w:t>8)     Malzeme</w:t>
      </w:r>
    </w:p>
    <w:p w:rsidR="00D572C6" w:rsidRPr="00295EBF" w:rsidRDefault="00D572C6" w:rsidP="00010530">
      <w:pPr>
        <w:spacing w:after="0" w:line="240" w:lineRule="auto"/>
        <w:ind w:left="4860" w:hanging="3420"/>
        <w:rPr>
          <w:rFonts w:ascii="Times New Roman" w:hAnsi="Times New Roman"/>
          <w:sz w:val="24"/>
          <w:szCs w:val="24"/>
          <w:lang w:eastAsia="tr-TR"/>
        </w:rPr>
      </w:pPr>
      <w:r w:rsidRPr="00295EBF">
        <w:rPr>
          <w:rFonts w:ascii="Times New Roman" w:hAnsi="Times New Roman"/>
          <w:sz w:val="24"/>
          <w:szCs w:val="24"/>
          <w:lang w:eastAsia="tr-TR"/>
        </w:rPr>
        <w:t>9)     Diğer</w:t>
      </w:r>
    </w:p>
    <w:p w:rsidR="00D572C6" w:rsidRPr="00295EBF" w:rsidRDefault="00F33FC9" w:rsidP="005B3609">
      <w:pPr>
        <w:spacing w:before="120" w:after="0" w:line="240" w:lineRule="auto"/>
        <w:ind w:left="851"/>
        <w:rPr>
          <w:rFonts w:ascii="Times New Roman" w:hAnsi="Times New Roman"/>
          <w:b/>
          <w:sz w:val="24"/>
          <w:szCs w:val="24"/>
          <w:lang w:eastAsia="tr-TR"/>
        </w:rPr>
      </w:pPr>
      <w:r w:rsidRPr="00295EBF">
        <w:rPr>
          <w:rFonts w:ascii="Times New Roman" w:hAnsi="Times New Roman"/>
          <w:b/>
          <w:sz w:val="24"/>
          <w:szCs w:val="24"/>
          <w:lang w:eastAsia="tr-TR"/>
        </w:rPr>
        <w:t>c) İstenen y</w:t>
      </w:r>
      <w:r w:rsidR="00D572C6" w:rsidRPr="00295EBF">
        <w:rPr>
          <w:rFonts w:ascii="Times New Roman" w:hAnsi="Times New Roman"/>
          <w:b/>
          <w:sz w:val="24"/>
          <w:szCs w:val="24"/>
          <w:lang w:eastAsia="tr-TR"/>
        </w:rPr>
        <w:t>ardımlar:</w:t>
      </w:r>
    </w:p>
    <w:p w:rsidR="00D572C6" w:rsidRPr="00295EBF" w:rsidRDefault="00D572C6" w:rsidP="00EF47DC">
      <w:pPr>
        <w:numPr>
          <w:ilvl w:val="0"/>
          <w:numId w:val="11"/>
        </w:numPr>
        <w:spacing w:after="0" w:line="240" w:lineRule="auto"/>
        <w:rPr>
          <w:rFonts w:ascii="Times New Roman" w:hAnsi="Times New Roman"/>
          <w:sz w:val="24"/>
          <w:szCs w:val="24"/>
          <w:lang w:eastAsia="tr-TR"/>
        </w:rPr>
      </w:pPr>
      <w:r w:rsidRPr="00295EBF">
        <w:rPr>
          <w:rFonts w:ascii="Times New Roman" w:hAnsi="Times New Roman"/>
          <w:sz w:val="24"/>
          <w:szCs w:val="24"/>
          <w:lang w:eastAsia="tr-TR"/>
        </w:rPr>
        <w:t xml:space="preserve">      </w:t>
      </w:r>
      <w:r w:rsidRPr="00295EBF">
        <w:rPr>
          <w:rFonts w:ascii="Times New Roman" w:hAnsi="Times New Roman"/>
          <w:sz w:val="24"/>
          <w:szCs w:val="24"/>
          <w:lang w:eastAsia="tr-TR"/>
        </w:rPr>
        <w:tab/>
        <w:t>1)  Nakdi</w:t>
      </w:r>
    </w:p>
    <w:p w:rsidR="00D572C6" w:rsidRPr="00295EBF" w:rsidRDefault="00D572C6" w:rsidP="00EF47DC">
      <w:pPr>
        <w:numPr>
          <w:ilvl w:val="0"/>
          <w:numId w:val="11"/>
        </w:numPr>
        <w:spacing w:after="0" w:line="240" w:lineRule="auto"/>
        <w:rPr>
          <w:rFonts w:ascii="Times New Roman" w:hAnsi="Times New Roman"/>
          <w:sz w:val="24"/>
          <w:szCs w:val="24"/>
          <w:lang w:eastAsia="tr-TR"/>
        </w:rPr>
      </w:pPr>
      <w:r w:rsidRPr="00295EBF">
        <w:rPr>
          <w:rFonts w:ascii="Times New Roman" w:hAnsi="Times New Roman"/>
          <w:sz w:val="24"/>
          <w:szCs w:val="24"/>
          <w:lang w:eastAsia="tr-TR"/>
        </w:rPr>
        <w:t xml:space="preserve">  </w:t>
      </w:r>
      <w:r w:rsidRPr="00295EBF">
        <w:rPr>
          <w:rFonts w:ascii="Times New Roman" w:hAnsi="Times New Roman"/>
          <w:sz w:val="24"/>
          <w:szCs w:val="24"/>
          <w:lang w:eastAsia="tr-TR"/>
        </w:rPr>
        <w:tab/>
      </w:r>
      <w:r w:rsidRPr="00295EBF">
        <w:rPr>
          <w:rFonts w:ascii="Times New Roman" w:hAnsi="Times New Roman"/>
          <w:sz w:val="24"/>
          <w:szCs w:val="24"/>
          <w:lang w:eastAsia="tr-TR"/>
        </w:rPr>
        <w:tab/>
        <w:t>2)  Ayni</w:t>
      </w:r>
    </w:p>
    <w:p w:rsidR="00D572C6" w:rsidRPr="00295EBF" w:rsidRDefault="00D572C6" w:rsidP="00EF47DC">
      <w:pPr>
        <w:numPr>
          <w:ilvl w:val="0"/>
          <w:numId w:val="12"/>
        </w:numPr>
        <w:spacing w:after="0" w:line="240" w:lineRule="auto"/>
        <w:rPr>
          <w:rFonts w:ascii="Times New Roman" w:hAnsi="Times New Roman"/>
          <w:sz w:val="24"/>
          <w:szCs w:val="24"/>
          <w:lang w:eastAsia="tr-TR"/>
        </w:rPr>
      </w:pPr>
      <w:r w:rsidRPr="00295EBF">
        <w:rPr>
          <w:rFonts w:ascii="Times New Roman" w:hAnsi="Times New Roman"/>
          <w:sz w:val="24"/>
          <w:szCs w:val="24"/>
          <w:lang w:eastAsia="tr-TR"/>
        </w:rPr>
        <w:t>Diğer</w:t>
      </w:r>
      <w:r w:rsidR="005B0D6D" w:rsidRPr="00295EBF">
        <w:rPr>
          <w:rFonts w:ascii="Times New Roman" w:hAnsi="Times New Roman"/>
          <w:sz w:val="24"/>
          <w:szCs w:val="24"/>
          <w:lang w:eastAsia="tr-TR"/>
        </w:rPr>
        <w:t>leri</w:t>
      </w:r>
    </w:p>
    <w:p w:rsidR="00D572C6" w:rsidRPr="00295EBF" w:rsidRDefault="00F33FC9" w:rsidP="005B3609">
      <w:pPr>
        <w:tabs>
          <w:tab w:val="left" w:pos="1620"/>
        </w:tabs>
        <w:spacing w:before="120" w:after="0" w:line="240" w:lineRule="auto"/>
        <w:ind w:left="851"/>
        <w:rPr>
          <w:rFonts w:ascii="Times New Roman" w:hAnsi="Times New Roman"/>
          <w:b/>
          <w:sz w:val="24"/>
          <w:szCs w:val="24"/>
          <w:lang w:eastAsia="tr-TR"/>
        </w:rPr>
      </w:pPr>
      <w:r w:rsidRPr="00295EBF">
        <w:rPr>
          <w:rFonts w:ascii="Times New Roman" w:hAnsi="Times New Roman"/>
          <w:b/>
          <w:sz w:val="24"/>
          <w:szCs w:val="24"/>
          <w:lang w:eastAsia="tr-TR"/>
        </w:rPr>
        <w:t>d) Yapılan f</w:t>
      </w:r>
      <w:r w:rsidR="00D572C6" w:rsidRPr="00295EBF">
        <w:rPr>
          <w:rFonts w:ascii="Times New Roman" w:hAnsi="Times New Roman"/>
          <w:b/>
          <w:sz w:val="24"/>
          <w:szCs w:val="24"/>
          <w:lang w:eastAsia="tr-TR"/>
        </w:rPr>
        <w:t>aaliyetler:</w:t>
      </w:r>
    </w:p>
    <w:p w:rsidR="00D572C6" w:rsidRPr="00295EBF" w:rsidRDefault="00F33FC9" w:rsidP="00010530">
      <w:pPr>
        <w:spacing w:after="0" w:line="240" w:lineRule="auto"/>
        <w:ind w:left="708" w:firstLine="708"/>
        <w:rPr>
          <w:rFonts w:ascii="Times New Roman" w:hAnsi="Times New Roman"/>
          <w:sz w:val="24"/>
          <w:szCs w:val="24"/>
          <w:lang w:eastAsia="tr-TR"/>
        </w:rPr>
      </w:pPr>
      <w:r w:rsidRPr="00295EBF">
        <w:rPr>
          <w:rFonts w:ascii="Times New Roman" w:hAnsi="Times New Roman"/>
          <w:sz w:val="24"/>
          <w:szCs w:val="24"/>
          <w:lang w:eastAsia="tr-TR"/>
        </w:rPr>
        <w:t>1) Yapılan ç</w:t>
      </w:r>
      <w:r w:rsidR="00D572C6" w:rsidRPr="00295EBF">
        <w:rPr>
          <w:rFonts w:ascii="Times New Roman" w:hAnsi="Times New Roman"/>
          <w:sz w:val="24"/>
          <w:szCs w:val="24"/>
          <w:lang w:eastAsia="tr-TR"/>
        </w:rPr>
        <w:t>alışmalar</w:t>
      </w:r>
    </w:p>
    <w:p w:rsidR="00D572C6" w:rsidRPr="00295EBF" w:rsidRDefault="00F33FC9" w:rsidP="00010530">
      <w:pPr>
        <w:spacing w:after="0" w:line="240" w:lineRule="auto"/>
        <w:ind w:left="1416"/>
        <w:rPr>
          <w:rFonts w:ascii="Times New Roman" w:hAnsi="Times New Roman"/>
          <w:sz w:val="24"/>
          <w:szCs w:val="24"/>
          <w:lang w:eastAsia="tr-TR"/>
        </w:rPr>
      </w:pPr>
      <w:r w:rsidRPr="00295EBF">
        <w:rPr>
          <w:rFonts w:ascii="Times New Roman" w:hAnsi="Times New Roman"/>
          <w:sz w:val="24"/>
          <w:szCs w:val="24"/>
          <w:lang w:eastAsia="tr-TR"/>
        </w:rPr>
        <w:t>2) Devam e</w:t>
      </w:r>
      <w:r w:rsidR="00D572C6" w:rsidRPr="00295EBF">
        <w:rPr>
          <w:rFonts w:ascii="Times New Roman" w:hAnsi="Times New Roman"/>
          <w:sz w:val="24"/>
          <w:szCs w:val="24"/>
          <w:lang w:eastAsia="tr-TR"/>
        </w:rPr>
        <w:t xml:space="preserve">den </w:t>
      </w:r>
      <w:r w:rsidRPr="00295EBF">
        <w:rPr>
          <w:rFonts w:ascii="Times New Roman" w:hAnsi="Times New Roman"/>
          <w:sz w:val="24"/>
          <w:szCs w:val="24"/>
          <w:lang w:eastAsia="tr-TR"/>
        </w:rPr>
        <w:t>ç</w:t>
      </w:r>
      <w:r w:rsidR="00D572C6" w:rsidRPr="00295EBF">
        <w:rPr>
          <w:rFonts w:ascii="Times New Roman" w:hAnsi="Times New Roman"/>
          <w:sz w:val="24"/>
          <w:szCs w:val="24"/>
          <w:lang w:eastAsia="tr-TR"/>
        </w:rPr>
        <w:t>alışmalar</w:t>
      </w:r>
    </w:p>
    <w:p w:rsidR="00D572C6" w:rsidRPr="00295EBF" w:rsidRDefault="00D572C6" w:rsidP="00010530">
      <w:pPr>
        <w:spacing w:after="0" w:line="240" w:lineRule="auto"/>
        <w:ind w:left="708" w:firstLine="708"/>
        <w:rPr>
          <w:rFonts w:ascii="Times New Roman" w:hAnsi="Times New Roman"/>
          <w:sz w:val="24"/>
          <w:szCs w:val="24"/>
          <w:lang w:eastAsia="tr-TR"/>
        </w:rPr>
      </w:pPr>
      <w:r w:rsidRPr="00295EBF">
        <w:rPr>
          <w:rFonts w:ascii="Times New Roman" w:hAnsi="Times New Roman"/>
          <w:sz w:val="24"/>
          <w:szCs w:val="24"/>
          <w:lang w:eastAsia="tr-TR"/>
        </w:rPr>
        <w:t>3) Yapılacak çalışmalar</w:t>
      </w:r>
    </w:p>
    <w:p w:rsidR="00D572C6" w:rsidRPr="00295EBF" w:rsidRDefault="00D572C6" w:rsidP="005B3609">
      <w:pPr>
        <w:spacing w:before="120" w:after="0" w:line="240" w:lineRule="auto"/>
        <w:ind w:left="851"/>
        <w:rPr>
          <w:rFonts w:ascii="Times New Roman" w:hAnsi="Times New Roman"/>
          <w:b/>
          <w:sz w:val="24"/>
          <w:szCs w:val="24"/>
          <w:lang w:eastAsia="tr-TR"/>
        </w:rPr>
      </w:pPr>
      <w:r w:rsidRPr="00295EBF">
        <w:rPr>
          <w:rFonts w:ascii="Times New Roman" w:hAnsi="Times New Roman"/>
          <w:b/>
          <w:sz w:val="24"/>
          <w:szCs w:val="24"/>
          <w:lang w:eastAsia="tr-TR"/>
        </w:rPr>
        <w:t>e) De</w:t>
      </w:r>
      <w:r w:rsidR="00F33FC9" w:rsidRPr="00295EBF">
        <w:rPr>
          <w:rFonts w:ascii="Times New Roman" w:hAnsi="Times New Roman"/>
          <w:b/>
          <w:sz w:val="24"/>
          <w:szCs w:val="24"/>
          <w:lang w:eastAsia="tr-TR"/>
        </w:rPr>
        <w:t xml:space="preserve">ğerlendirme ve </w:t>
      </w:r>
      <w:r w:rsidR="00623A1D" w:rsidRPr="00295EBF">
        <w:rPr>
          <w:rFonts w:ascii="Times New Roman" w:hAnsi="Times New Roman"/>
          <w:b/>
          <w:sz w:val="24"/>
          <w:szCs w:val="24"/>
          <w:lang w:eastAsia="tr-TR"/>
        </w:rPr>
        <w:t>Teklifler</w:t>
      </w:r>
      <w:r w:rsidRPr="00295EBF">
        <w:rPr>
          <w:rFonts w:ascii="Times New Roman" w:hAnsi="Times New Roman"/>
          <w:b/>
          <w:sz w:val="24"/>
          <w:szCs w:val="24"/>
          <w:lang w:eastAsia="tr-TR"/>
        </w:rPr>
        <w:t>:</w:t>
      </w:r>
    </w:p>
    <w:p w:rsidR="00D572C6" w:rsidRPr="00295EBF" w:rsidRDefault="00D572C6" w:rsidP="00010530">
      <w:pPr>
        <w:spacing w:after="0" w:line="240" w:lineRule="auto"/>
        <w:ind w:left="708" w:firstLine="708"/>
        <w:rPr>
          <w:rFonts w:ascii="Times New Roman" w:hAnsi="Times New Roman"/>
          <w:sz w:val="24"/>
          <w:szCs w:val="24"/>
          <w:lang w:eastAsia="tr-TR"/>
        </w:rPr>
      </w:pPr>
      <w:r w:rsidRPr="00295EBF">
        <w:rPr>
          <w:rFonts w:ascii="Times New Roman" w:hAnsi="Times New Roman"/>
          <w:sz w:val="24"/>
          <w:szCs w:val="24"/>
          <w:lang w:eastAsia="tr-TR"/>
        </w:rPr>
        <w:t>1) Değerlendirme</w:t>
      </w:r>
    </w:p>
    <w:p w:rsidR="00D572C6" w:rsidRPr="00295EBF" w:rsidRDefault="00D572C6" w:rsidP="00010530">
      <w:pPr>
        <w:spacing w:after="0" w:line="240" w:lineRule="auto"/>
        <w:ind w:left="708" w:firstLine="708"/>
        <w:rPr>
          <w:rFonts w:ascii="Times New Roman" w:hAnsi="Times New Roman"/>
          <w:sz w:val="24"/>
          <w:szCs w:val="24"/>
          <w:lang w:eastAsia="tr-TR"/>
        </w:rPr>
      </w:pPr>
      <w:r w:rsidRPr="00295EBF">
        <w:rPr>
          <w:rFonts w:ascii="Times New Roman" w:hAnsi="Times New Roman"/>
          <w:sz w:val="24"/>
          <w:szCs w:val="24"/>
          <w:lang w:eastAsia="tr-TR"/>
        </w:rPr>
        <w:t xml:space="preserve">2) </w:t>
      </w:r>
      <w:r w:rsidR="00623A1D" w:rsidRPr="00295EBF">
        <w:rPr>
          <w:rFonts w:ascii="Times New Roman" w:hAnsi="Times New Roman"/>
          <w:sz w:val="24"/>
          <w:szCs w:val="24"/>
          <w:lang w:eastAsia="tr-TR"/>
        </w:rPr>
        <w:t>Teklifler</w:t>
      </w:r>
    </w:p>
    <w:p w:rsidR="00D572C6" w:rsidRPr="00295EBF" w:rsidRDefault="00D572C6" w:rsidP="00010530">
      <w:pPr>
        <w:spacing w:after="0" w:line="240" w:lineRule="auto"/>
        <w:rPr>
          <w:rFonts w:ascii="Times New Roman" w:hAnsi="Times New Roman"/>
          <w:sz w:val="24"/>
          <w:szCs w:val="24"/>
          <w:lang w:eastAsia="tr-TR"/>
        </w:rPr>
      </w:pPr>
    </w:p>
    <w:p w:rsidR="00D572C6" w:rsidRPr="00295EBF" w:rsidRDefault="00D572C6" w:rsidP="00010530">
      <w:pPr>
        <w:spacing w:after="0" w:line="240" w:lineRule="auto"/>
        <w:rPr>
          <w:rFonts w:ascii="Times New Roman" w:hAnsi="Times New Roman"/>
          <w:sz w:val="24"/>
          <w:szCs w:val="24"/>
          <w:lang w:eastAsia="tr-TR"/>
        </w:rPr>
      </w:pPr>
    </w:p>
    <w:p w:rsidR="00D572C6" w:rsidRPr="00295EBF" w:rsidRDefault="00024EE0" w:rsidP="00010530">
      <w:pPr>
        <w:spacing w:after="0" w:line="240" w:lineRule="auto"/>
        <w:rPr>
          <w:rFonts w:ascii="Times New Roman" w:hAnsi="Times New Roman"/>
          <w:sz w:val="24"/>
          <w:szCs w:val="24"/>
          <w:lang w:eastAsia="tr-TR"/>
        </w:rPr>
      </w:pPr>
      <w:r w:rsidRPr="00295EBF">
        <w:rPr>
          <w:rFonts w:ascii="Times New Roman" w:hAnsi="Times New Roman"/>
          <w:sz w:val="24"/>
          <w:szCs w:val="24"/>
          <w:lang w:eastAsia="tr-TR"/>
        </w:rPr>
        <w:t xml:space="preserve">NOT: Rapor; Valilik, kamu kurum ve </w:t>
      </w:r>
      <w:r w:rsidR="0068577C" w:rsidRPr="00295EBF">
        <w:rPr>
          <w:rFonts w:ascii="Times New Roman" w:hAnsi="Times New Roman"/>
          <w:sz w:val="24"/>
          <w:szCs w:val="24"/>
          <w:lang w:eastAsia="tr-TR"/>
        </w:rPr>
        <w:t>kuruluşları ile</w:t>
      </w:r>
      <w:r w:rsidRPr="00295EBF">
        <w:rPr>
          <w:rFonts w:ascii="Times New Roman" w:hAnsi="Times New Roman"/>
          <w:sz w:val="24"/>
          <w:szCs w:val="24"/>
          <w:lang w:eastAsia="tr-TR"/>
        </w:rPr>
        <w:t xml:space="preserve"> koordineli hazırlanacaktır.</w:t>
      </w:r>
    </w:p>
    <w:p w:rsidR="00D572C6" w:rsidRPr="00295EBF" w:rsidRDefault="00D572C6" w:rsidP="00010530">
      <w:pPr>
        <w:spacing w:after="0" w:line="240" w:lineRule="auto"/>
        <w:rPr>
          <w:rFonts w:ascii="Times New Roman" w:hAnsi="Times New Roman"/>
          <w:sz w:val="24"/>
          <w:szCs w:val="24"/>
          <w:u w:val="single"/>
          <w:lang w:eastAsia="tr-TR"/>
        </w:rPr>
      </w:pPr>
    </w:p>
    <w:p w:rsidR="00D572C6" w:rsidRPr="00295EBF" w:rsidRDefault="00D572C6" w:rsidP="00010530">
      <w:pPr>
        <w:spacing w:after="0" w:line="240" w:lineRule="auto"/>
        <w:rPr>
          <w:rFonts w:ascii="Times New Roman" w:hAnsi="Times New Roman"/>
          <w:sz w:val="24"/>
          <w:szCs w:val="24"/>
          <w:u w:val="single"/>
          <w:lang w:eastAsia="tr-TR"/>
        </w:rPr>
      </w:pPr>
    </w:p>
    <w:p w:rsidR="00D572C6" w:rsidRPr="00295EBF" w:rsidRDefault="00D572C6" w:rsidP="00010530">
      <w:pPr>
        <w:spacing w:after="0" w:line="240" w:lineRule="auto"/>
        <w:rPr>
          <w:rFonts w:ascii="Times New Roman" w:hAnsi="Times New Roman"/>
          <w:b/>
          <w:sz w:val="24"/>
          <w:szCs w:val="24"/>
          <w:u w:val="single"/>
          <w:lang w:eastAsia="tr-TR"/>
        </w:rPr>
      </w:pPr>
      <w:r w:rsidRPr="00295EBF">
        <w:rPr>
          <w:rFonts w:ascii="Times New Roman" w:hAnsi="Times New Roman"/>
          <w:b/>
          <w:sz w:val="24"/>
          <w:szCs w:val="24"/>
          <w:u w:val="single"/>
          <w:lang w:eastAsia="tr-TR"/>
        </w:rPr>
        <w:t>HAZIRLAYAN</w:t>
      </w:r>
      <w:r w:rsidR="005B0D6D" w:rsidRPr="00295EBF">
        <w:rPr>
          <w:rFonts w:ascii="Times New Roman" w:hAnsi="Times New Roman"/>
          <w:b/>
          <w:sz w:val="24"/>
          <w:szCs w:val="24"/>
          <w:u w:val="single"/>
          <w:lang w:eastAsia="tr-TR"/>
        </w:rPr>
        <w:t>IN</w:t>
      </w:r>
      <w:r w:rsidRPr="00295EBF">
        <w:rPr>
          <w:rFonts w:ascii="Times New Roman" w:hAnsi="Times New Roman"/>
          <w:b/>
          <w:sz w:val="24"/>
          <w:szCs w:val="24"/>
          <w:u w:val="single"/>
          <w:lang w:eastAsia="tr-TR"/>
        </w:rPr>
        <w:tab/>
        <w:t>:</w:t>
      </w:r>
      <w:r w:rsidRPr="00295EBF">
        <w:rPr>
          <w:rFonts w:ascii="Times New Roman" w:hAnsi="Times New Roman"/>
          <w:b/>
          <w:sz w:val="24"/>
          <w:szCs w:val="24"/>
          <w:lang w:eastAsia="tr-TR"/>
        </w:rPr>
        <w:tab/>
      </w:r>
      <w:r w:rsidRPr="00295EBF">
        <w:rPr>
          <w:rFonts w:ascii="Times New Roman" w:hAnsi="Times New Roman"/>
          <w:b/>
          <w:sz w:val="24"/>
          <w:szCs w:val="24"/>
          <w:lang w:eastAsia="tr-TR"/>
        </w:rPr>
        <w:tab/>
      </w:r>
      <w:r w:rsidRPr="00295EBF">
        <w:rPr>
          <w:rFonts w:ascii="Times New Roman" w:hAnsi="Times New Roman"/>
          <w:b/>
          <w:sz w:val="24"/>
          <w:szCs w:val="24"/>
          <w:lang w:eastAsia="tr-TR"/>
        </w:rPr>
        <w:tab/>
      </w:r>
      <w:r w:rsidRPr="00295EBF">
        <w:rPr>
          <w:rFonts w:ascii="Times New Roman" w:hAnsi="Times New Roman"/>
          <w:b/>
          <w:sz w:val="24"/>
          <w:szCs w:val="24"/>
          <w:lang w:eastAsia="tr-TR"/>
        </w:rPr>
        <w:tab/>
      </w:r>
      <w:r w:rsidRPr="00295EBF">
        <w:rPr>
          <w:rFonts w:ascii="Times New Roman" w:hAnsi="Times New Roman"/>
          <w:b/>
          <w:sz w:val="24"/>
          <w:szCs w:val="24"/>
          <w:lang w:eastAsia="tr-TR"/>
        </w:rPr>
        <w:tab/>
      </w:r>
      <w:r w:rsidRPr="00295EBF">
        <w:rPr>
          <w:rFonts w:ascii="Times New Roman" w:hAnsi="Times New Roman"/>
          <w:b/>
          <w:sz w:val="24"/>
          <w:szCs w:val="24"/>
          <w:u w:val="single"/>
          <w:lang w:eastAsia="tr-TR"/>
        </w:rPr>
        <w:t>ONAYLAYAN</w:t>
      </w:r>
      <w:r w:rsidR="005B0D6D" w:rsidRPr="00295EBF">
        <w:rPr>
          <w:rFonts w:ascii="Times New Roman" w:hAnsi="Times New Roman"/>
          <w:b/>
          <w:sz w:val="24"/>
          <w:szCs w:val="24"/>
          <w:u w:val="single"/>
          <w:lang w:eastAsia="tr-TR"/>
        </w:rPr>
        <w:t>IN</w:t>
      </w:r>
      <w:r w:rsidRPr="00295EBF">
        <w:rPr>
          <w:rFonts w:ascii="Times New Roman" w:hAnsi="Times New Roman"/>
          <w:b/>
          <w:sz w:val="24"/>
          <w:szCs w:val="24"/>
          <w:u w:val="single"/>
          <w:lang w:eastAsia="tr-TR"/>
        </w:rPr>
        <w:tab/>
        <w:t xml:space="preserve">:                    </w:t>
      </w:r>
    </w:p>
    <w:p w:rsidR="00D572C6" w:rsidRPr="00295EBF" w:rsidRDefault="00D572C6" w:rsidP="00010530">
      <w:pPr>
        <w:spacing w:after="0" w:line="240" w:lineRule="auto"/>
        <w:rPr>
          <w:rFonts w:ascii="Times New Roman" w:hAnsi="Times New Roman"/>
          <w:sz w:val="24"/>
          <w:szCs w:val="24"/>
          <w:lang w:eastAsia="tr-TR"/>
        </w:rPr>
      </w:pPr>
    </w:p>
    <w:p w:rsidR="00D572C6" w:rsidRPr="00295EBF" w:rsidRDefault="00D572C6" w:rsidP="00010530">
      <w:pPr>
        <w:spacing w:after="0" w:line="240" w:lineRule="auto"/>
        <w:rPr>
          <w:rFonts w:ascii="Times New Roman" w:hAnsi="Times New Roman"/>
          <w:sz w:val="24"/>
          <w:szCs w:val="24"/>
          <w:lang w:eastAsia="tr-TR"/>
        </w:rPr>
      </w:pPr>
      <w:r w:rsidRPr="00295EBF">
        <w:rPr>
          <w:rFonts w:ascii="Times New Roman" w:hAnsi="Times New Roman"/>
          <w:sz w:val="24"/>
          <w:szCs w:val="24"/>
          <w:lang w:eastAsia="tr-TR"/>
        </w:rPr>
        <w:t>İMZASI</w:t>
      </w:r>
      <w:r w:rsidRPr="00295EBF">
        <w:rPr>
          <w:rFonts w:ascii="Times New Roman" w:hAnsi="Times New Roman"/>
          <w:sz w:val="24"/>
          <w:szCs w:val="24"/>
          <w:lang w:eastAsia="tr-TR"/>
        </w:rPr>
        <w:tab/>
      </w:r>
      <w:r w:rsidRPr="00295EBF">
        <w:rPr>
          <w:rFonts w:ascii="Times New Roman" w:hAnsi="Times New Roman"/>
          <w:sz w:val="24"/>
          <w:szCs w:val="24"/>
          <w:lang w:eastAsia="tr-TR"/>
        </w:rPr>
        <w:tab/>
        <w:t>:</w:t>
      </w:r>
      <w:r w:rsidRPr="00295EBF">
        <w:rPr>
          <w:rFonts w:ascii="Times New Roman" w:hAnsi="Times New Roman"/>
          <w:sz w:val="24"/>
          <w:szCs w:val="24"/>
          <w:lang w:eastAsia="tr-TR"/>
        </w:rPr>
        <w:tab/>
      </w:r>
      <w:r w:rsidRPr="00295EBF">
        <w:rPr>
          <w:rFonts w:ascii="Times New Roman" w:hAnsi="Times New Roman"/>
          <w:sz w:val="24"/>
          <w:szCs w:val="24"/>
          <w:lang w:eastAsia="tr-TR"/>
        </w:rPr>
        <w:tab/>
      </w:r>
      <w:r w:rsidRPr="00295EBF">
        <w:rPr>
          <w:rFonts w:ascii="Times New Roman" w:hAnsi="Times New Roman"/>
          <w:sz w:val="24"/>
          <w:szCs w:val="24"/>
          <w:lang w:eastAsia="tr-TR"/>
        </w:rPr>
        <w:tab/>
      </w:r>
      <w:r w:rsidRPr="00295EBF">
        <w:rPr>
          <w:rFonts w:ascii="Times New Roman" w:hAnsi="Times New Roman"/>
          <w:sz w:val="24"/>
          <w:szCs w:val="24"/>
          <w:lang w:eastAsia="tr-TR"/>
        </w:rPr>
        <w:tab/>
      </w:r>
      <w:r w:rsidRPr="00295EBF">
        <w:rPr>
          <w:rFonts w:ascii="Times New Roman" w:hAnsi="Times New Roman"/>
          <w:sz w:val="24"/>
          <w:szCs w:val="24"/>
          <w:lang w:eastAsia="tr-TR"/>
        </w:rPr>
        <w:tab/>
        <w:t>İMZASI</w:t>
      </w:r>
      <w:r w:rsidRPr="00295EBF">
        <w:rPr>
          <w:rFonts w:ascii="Times New Roman" w:hAnsi="Times New Roman"/>
          <w:sz w:val="24"/>
          <w:szCs w:val="24"/>
          <w:lang w:eastAsia="tr-TR"/>
        </w:rPr>
        <w:tab/>
      </w:r>
      <w:r w:rsidRPr="00295EBF">
        <w:rPr>
          <w:rFonts w:ascii="Times New Roman" w:hAnsi="Times New Roman"/>
          <w:sz w:val="24"/>
          <w:szCs w:val="24"/>
          <w:lang w:eastAsia="tr-TR"/>
        </w:rPr>
        <w:tab/>
        <w:t>:</w:t>
      </w:r>
    </w:p>
    <w:p w:rsidR="00D572C6" w:rsidRPr="00295EBF" w:rsidRDefault="00D572C6" w:rsidP="00010530">
      <w:pPr>
        <w:spacing w:after="0" w:line="240" w:lineRule="auto"/>
        <w:rPr>
          <w:rFonts w:ascii="Times New Roman" w:hAnsi="Times New Roman"/>
          <w:sz w:val="24"/>
          <w:szCs w:val="24"/>
          <w:lang w:eastAsia="tr-TR"/>
        </w:rPr>
      </w:pPr>
      <w:r w:rsidRPr="00295EBF">
        <w:rPr>
          <w:rFonts w:ascii="Times New Roman" w:hAnsi="Times New Roman"/>
          <w:sz w:val="24"/>
          <w:szCs w:val="24"/>
          <w:lang w:eastAsia="tr-TR"/>
        </w:rPr>
        <w:t>ADI VE SOYADI</w:t>
      </w:r>
      <w:r w:rsidRPr="00295EBF">
        <w:rPr>
          <w:rFonts w:ascii="Times New Roman" w:hAnsi="Times New Roman"/>
          <w:sz w:val="24"/>
          <w:szCs w:val="24"/>
          <w:lang w:eastAsia="tr-TR"/>
        </w:rPr>
        <w:tab/>
        <w:t>:</w:t>
      </w:r>
      <w:r w:rsidRPr="00295EBF">
        <w:rPr>
          <w:rFonts w:ascii="Times New Roman" w:hAnsi="Times New Roman"/>
          <w:sz w:val="24"/>
          <w:szCs w:val="24"/>
          <w:lang w:eastAsia="tr-TR"/>
        </w:rPr>
        <w:tab/>
      </w:r>
      <w:r w:rsidRPr="00295EBF">
        <w:rPr>
          <w:rFonts w:ascii="Times New Roman" w:hAnsi="Times New Roman"/>
          <w:sz w:val="24"/>
          <w:szCs w:val="24"/>
          <w:lang w:eastAsia="tr-TR"/>
        </w:rPr>
        <w:tab/>
      </w:r>
      <w:r w:rsidRPr="00295EBF">
        <w:rPr>
          <w:rFonts w:ascii="Times New Roman" w:hAnsi="Times New Roman"/>
          <w:sz w:val="24"/>
          <w:szCs w:val="24"/>
          <w:lang w:eastAsia="tr-TR"/>
        </w:rPr>
        <w:tab/>
      </w:r>
      <w:r w:rsidRPr="00295EBF">
        <w:rPr>
          <w:rFonts w:ascii="Times New Roman" w:hAnsi="Times New Roman"/>
          <w:sz w:val="24"/>
          <w:szCs w:val="24"/>
          <w:lang w:eastAsia="tr-TR"/>
        </w:rPr>
        <w:tab/>
      </w:r>
      <w:r w:rsidRPr="00295EBF">
        <w:rPr>
          <w:rFonts w:ascii="Times New Roman" w:hAnsi="Times New Roman"/>
          <w:sz w:val="24"/>
          <w:szCs w:val="24"/>
          <w:lang w:eastAsia="tr-TR"/>
        </w:rPr>
        <w:tab/>
        <w:t>ADI VE SOYADI</w:t>
      </w:r>
      <w:r w:rsidRPr="00295EBF">
        <w:rPr>
          <w:rFonts w:ascii="Times New Roman" w:hAnsi="Times New Roman"/>
          <w:sz w:val="24"/>
          <w:szCs w:val="24"/>
          <w:lang w:eastAsia="tr-TR"/>
        </w:rPr>
        <w:tab/>
        <w:t>:</w:t>
      </w:r>
    </w:p>
    <w:p w:rsidR="006A0F38" w:rsidRPr="00295EBF" w:rsidRDefault="00D572C6" w:rsidP="00C064BB">
      <w:pPr>
        <w:spacing w:after="0" w:line="240" w:lineRule="auto"/>
        <w:rPr>
          <w:rFonts w:ascii="Times New Roman" w:hAnsi="Times New Roman"/>
          <w:sz w:val="24"/>
          <w:szCs w:val="24"/>
          <w:lang w:eastAsia="tr-TR"/>
        </w:rPr>
      </w:pPr>
      <w:r w:rsidRPr="00295EBF">
        <w:rPr>
          <w:rFonts w:ascii="Times New Roman" w:hAnsi="Times New Roman"/>
          <w:sz w:val="24"/>
          <w:szCs w:val="24"/>
          <w:lang w:eastAsia="tr-TR"/>
        </w:rPr>
        <w:t>UNVANI</w:t>
      </w:r>
      <w:r w:rsidRPr="00295EBF">
        <w:rPr>
          <w:rFonts w:ascii="Times New Roman" w:hAnsi="Times New Roman"/>
          <w:sz w:val="24"/>
          <w:szCs w:val="24"/>
          <w:lang w:eastAsia="tr-TR"/>
        </w:rPr>
        <w:tab/>
      </w:r>
      <w:r w:rsidRPr="00295EBF">
        <w:rPr>
          <w:rFonts w:ascii="Times New Roman" w:hAnsi="Times New Roman"/>
          <w:sz w:val="24"/>
          <w:szCs w:val="24"/>
          <w:lang w:eastAsia="tr-TR"/>
        </w:rPr>
        <w:tab/>
        <w:t xml:space="preserve">: </w:t>
      </w:r>
      <w:r w:rsidRPr="00295EBF">
        <w:rPr>
          <w:rFonts w:ascii="Times New Roman" w:hAnsi="Times New Roman"/>
          <w:sz w:val="24"/>
          <w:szCs w:val="24"/>
          <w:lang w:eastAsia="tr-TR"/>
        </w:rPr>
        <w:tab/>
      </w:r>
      <w:r w:rsidRPr="00295EBF">
        <w:rPr>
          <w:rFonts w:ascii="Times New Roman" w:hAnsi="Times New Roman"/>
          <w:sz w:val="24"/>
          <w:szCs w:val="24"/>
          <w:lang w:eastAsia="tr-TR"/>
        </w:rPr>
        <w:tab/>
      </w:r>
      <w:r w:rsidRPr="00295EBF">
        <w:rPr>
          <w:rFonts w:ascii="Times New Roman" w:hAnsi="Times New Roman"/>
          <w:sz w:val="24"/>
          <w:szCs w:val="24"/>
          <w:lang w:eastAsia="tr-TR"/>
        </w:rPr>
        <w:tab/>
      </w:r>
      <w:r w:rsidRPr="00295EBF">
        <w:rPr>
          <w:rFonts w:ascii="Times New Roman" w:hAnsi="Times New Roman"/>
          <w:sz w:val="24"/>
          <w:szCs w:val="24"/>
          <w:lang w:eastAsia="tr-TR"/>
        </w:rPr>
        <w:tab/>
      </w:r>
      <w:r w:rsidRPr="00295EBF">
        <w:rPr>
          <w:rFonts w:ascii="Times New Roman" w:hAnsi="Times New Roman"/>
          <w:sz w:val="24"/>
          <w:szCs w:val="24"/>
          <w:lang w:eastAsia="tr-TR"/>
        </w:rPr>
        <w:tab/>
        <w:t>UNVANI</w:t>
      </w:r>
      <w:r w:rsidRPr="00295EBF">
        <w:rPr>
          <w:rFonts w:ascii="Times New Roman" w:hAnsi="Times New Roman"/>
          <w:sz w:val="24"/>
          <w:szCs w:val="24"/>
          <w:lang w:eastAsia="tr-TR"/>
        </w:rPr>
        <w:tab/>
      </w:r>
      <w:r w:rsidRPr="00295EBF">
        <w:rPr>
          <w:rFonts w:ascii="Times New Roman" w:hAnsi="Times New Roman"/>
          <w:sz w:val="24"/>
          <w:szCs w:val="24"/>
          <w:lang w:eastAsia="tr-TR"/>
        </w:rPr>
        <w:tab/>
        <w:t>:</w:t>
      </w:r>
    </w:p>
    <w:p w:rsidR="005B0D6D" w:rsidRPr="00295EBF" w:rsidRDefault="005B0D6D" w:rsidP="00C064BB">
      <w:pPr>
        <w:spacing w:after="0" w:line="240" w:lineRule="auto"/>
        <w:rPr>
          <w:rFonts w:ascii="Times New Roman" w:hAnsi="Times New Roman"/>
          <w:sz w:val="24"/>
          <w:szCs w:val="24"/>
          <w:lang w:eastAsia="tr-TR"/>
        </w:rPr>
      </w:pPr>
    </w:p>
    <w:p w:rsidR="003158C9" w:rsidRPr="00295EBF" w:rsidRDefault="003158C9" w:rsidP="006A0F38">
      <w:pPr>
        <w:spacing w:after="0" w:line="240" w:lineRule="auto"/>
        <w:jc w:val="right"/>
        <w:rPr>
          <w:rFonts w:ascii="Times New Roman" w:hAnsi="Times New Roman"/>
          <w:sz w:val="24"/>
          <w:szCs w:val="24"/>
          <w:lang w:eastAsia="tr-TR"/>
        </w:rPr>
      </w:pPr>
    </w:p>
    <w:p w:rsidR="006A0F38" w:rsidRPr="00295EBF" w:rsidRDefault="002C1D44" w:rsidP="006A0F38">
      <w:pPr>
        <w:spacing w:after="0" w:line="240" w:lineRule="auto"/>
        <w:jc w:val="right"/>
        <w:rPr>
          <w:rFonts w:ascii="Times New Roman" w:hAnsi="Times New Roman"/>
          <w:sz w:val="24"/>
          <w:szCs w:val="24"/>
          <w:lang w:eastAsia="tr-TR"/>
        </w:rPr>
      </w:pPr>
      <w:r w:rsidRPr="00295EBF">
        <w:rPr>
          <w:rFonts w:ascii="Times New Roman" w:hAnsi="Times New Roman"/>
          <w:sz w:val="24"/>
          <w:szCs w:val="24"/>
          <w:lang w:eastAsia="tr-TR"/>
        </w:rPr>
        <w:t>EK-</w:t>
      </w:r>
      <w:r w:rsidR="007E0896" w:rsidRPr="00295EBF">
        <w:rPr>
          <w:rFonts w:ascii="Times New Roman" w:hAnsi="Times New Roman"/>
          <w:sz w:val="24"/>
          <w:szCs w:val="24"/>
          <w:lang w:eastAsia="tr-TR"/>
        </w:rPr>
        <w:t>1</w:t>
      </w:r>
      <w:r w:rsidR="005B0D6D" w:rsidRPr="00295EBF">
        <w:rPr>
          <w:rFonts w:ascii="Times New Roman" w:hAnsi="Times New Roman"/>
          <w:sz w:val="24"/>
          <w:szCs w:val="24"/>
          <w:lang w:eastAsia="tr-TR"/>
        </w:rPr>
        <w:t>1</w:t>
      </w:r>
    </w:p>
    <w:p w:rsidR="005B0D6D" w:rsidRPr="00295EBF" w:rsidRDefault="005B0D6D" w:rsidP="006A0F38">
      <w:pPr>
        <w:spacing w:after="0" w:line="240" w:lineRule="auto"/>
        <w:jc w:val="right"/>
        <w:rPr>
          <w:rFonts w:ascii="Times New Roman" w:hAnsi="Times New Roman"/>
          <w:sz w:val="24"/>
          <w:szCs w:val="24"/>
          <w:lang w:eastAsia="tr-TR"/>
        </w:rPr>
      </w:pPr>
    </w:p>
    <w:p w:rsidR="00D572C6" w:rsidRPr="00295EBF" w:rsidRDefault="00D572C6" w:rsidP="009D1D47">
      <w:pPr>
        <w:spacing w:after="0" w:line="240" w:lineRule="auto"/>
        <w:rPr>
          <w:rFonts w:ascii="Times New Roman" w:hAnsi="Times New Roman"/>
          <w:sz w:val="24"/>
          <w:szCs w:val="24"/>
          <w:lang w:eastAsia="tr-TR"/>
        </w:rPr>
      </w:pPr>
      <w:r w:rsidRPr="00295EBF">
        <w:rPr>
          <w:rFonts w:ascii="Times New Roman" w:hAnsi="Times New Roman"/>
          <w:b/>
          <w:sz w:val="24"/>
          <w:szCs w:val="24"/>
          <w:lang w:eastAsia="tr-TR"/>
        </w:rPr>
        <w:t xml:space="preserve">TARİH VE SAYISI:                                                       </w:t>
      </w:r>
      <w:r w:rsidRPr="00295EBF">
        <w:rPr>
          <w:rFonts w:ascii="Times New Roman" w:hAnsi="Times New Roman"/>
          <w:b/>
          <w:sz w:val="24"/>
          <w:szCs w:val="24"/>
          <w:lang w:eastAsia="tr-TR"/>
        </w:rPr>
        <w:tab/>
        <w:t xml:space="preserve">        </w:t>
      </w:r>
      <w:r w:rsidRPr="00295EBF">
        <w:rPr>
          <w:rFonts w:ascii="Times New Roman" w:hAnsi="Times New Roman"/>
          <w:b/>
          <w:sz w:val="24"/>
          <w:szCs w:val="24"/>
          <w:lang w:eastAsia="tr-TR"/>
        </w:rPr>
        <w:tab/>
      </w:r>
      <w:r w:rsidRPr="00295EBF">
        <w:rPr>
          <w:rFonts w:ascii="Times New Roman" w:hAnsi="Times New Roman"/>
          <w:b/>
          <w:sz w:val="24"/>
          <w:szCs w:val="24"/>
          <w:lang w:eastAsia="tr-TR"/>
        </w:rPr>
        <w:tab/>
      </w:r>
      <w:r w:rsidR="0068577C" w:rsidRPr="00295EBF">
        <w:rPr>
          <w:rFonts w:ascii="Times New Roman" w:hAnsi="Times New Roman"/>
          <w:b/>
          <w:sz w:val="24"/>
          <w:szCs w:val="24"/>
          <w:lang w:eastAsia="tr-TR"/>
        </w:rPr>
        <w:tab/>
      </w:r>
      <w:proofErr w:type="gramStart"/>
      <w:r w:rsidRPr="00295EBF">
        <w:rPr>
          <w:rFonts w:ascii="Times New Roman" w:hAnsi="Times New Roman"/>
          <w:sz w:val="24"/>
          <w:szCs w:val="24"/>
          <w:lang w:eastAsia="tr-TR"/>
        </w:rPr>
        <w:t>....</w:t>
      </w:r>
      <w:proofErr w:type="gramEnd"/>
      <w:r w:rsidRPr="00295EBF">
        <w:rPr>
          <w:rFonts w:ascii="Times New Roman" w:hAnsi="Times New Roman"/>
          <w:sz w:val="24"/>
          <w:szCs w:val="24"/>
          <w:lang w:eastAsia="tr-TR"/>
        </w:rPr>
        <w:t xml:space="preserve">/..../20….                                                                                         </w:t>
      </w:r>
    </w:p>
    <w:p w:rsidR="007A49D7" w:rsidRPr="00295EBF" w:rsidRDefault="007A49D7" w:rsidP="009D1D47">
      <w:pPr>
        <w:spacing w:after="0" w:line="240" w:lineRule="auto"/>
        <w:jc w:val="center"/>
        <w:rPr>
          <w:rFonts w:ascii="Times New Roman" w:hAnsi="Times New Roman"/>
          <w:sz w:val="24"/>
          <w:szCs w:val="24"/>
          <w:lang w:eastAsia="tr-TR"/>
        </w:rPr>
      </w:pPr>
    </w:p>
    <w:p w:rsidR="00D572C6" w:rsidRPr="00295EBF" w:rsidRDefault="00D572C6" w:rsidP="009D1D47">
      <w:pPr>
        <w:keepNext/>
        <w:spacing w:after="0" w:line="240" w:lineRule="auto"/>
        <w:jc w:val="center"/>
        <w:outlineLvl w:val="2"/>
        <w:rPr>
          <w:rFonts w:ascii="Times New Roman" w:hAnsi="Times New Roman"/>
          <w:b/>
          <w:sz w:val="24"/>
          <w:szCs w:val="24"/>
          <w:lang w:eastAsia="tr-TR"/>
        </w:rPr>
      </w:pPr>
      <w:r w:rsidRPr="00295EBF">
        <w:rPr>
          <w:rFonts w:ascii="Times New Roman" w:hAnsi="Times New Roman"/>
          <w:b/>
          <w:sz w:val="24"/>
          <w:szCs w:val="24"/>
          <w:lang w:eastAsia="tr-TR"/>
        </w:rPr>
        <w:t xml:space="preserve">İLTİCA VE </w:t>
      </w:r>
      <w:r w:rsidR="00B74D54">
        <w:rPr>
          <w:rFonts w:ascii="Times New Roman" w:hAnsi="Times New Roman"/>
          <w:b/>
          <w:sz w:val="24"/>
          <w:szCs w:val="24"/>
          <w:lang w:eastAsia="tr-TR"/>
        </w:rPr>
        <w:t xml:space="preserve">BÜYÜK </w:t>
      </w:r>
      <w:r w:rsidRPr="00295EBF">
        <w:rPr>
          <w:rFonts w:ascii="Times New Roman" w:hAnsi="Times New Roman"/>
          <w:b/>
          <w:sz w:val="24"/>
          <w:szCs w:val="24"/>
          <w:lang w:eastAsia="tr-TR"/>
        </w:rPr>
        <w:t>NÜFUS HAR</w:t>
      </w:r>
      <w:r w:rsidR="002C1D44" w:rsidRPr="00295EBF">
        <w:rPr>
          <w:rFonts w:ascii="Times New Roman" w:hAnsi="Times New Roman"/>
          <w:b/>
          <w:sz w:val="24"/>
          <w:szCs w:val="24"/>
          <w:lang w:eastAsia="tr-TR"/>
        </w:rPr>
        <w:t>EK</w:t>
      </w:r>
      <w:r w:rsidRPr="00295EBF">
        <w:rPr>
          <w:rFonts w:ascii="Times New Roman" w:hAnsi="Times New Roman"/>
          <w:b/>
          <w:sz w:val="24"/>
          <w:szCs w:val="24"/>
          <w:lang w:eastAsia="tr-TR"/>
        </w:rPr>
        <w:t>ETLERİ DURUM RAPORU</w:t>
      </w:r>
    </w:p>
    <w:p w:rsidR="00D572C6" w:rsidRPr="00295EBF" w:rsidRDefault="00D572C6" w:rsidP="009D1D47">
      <w:pPr>
        <w:spacing w:after="0" w:line="240" w:lineRule="auto"/>
        <w:rPr>
          <w:rFonts w:ascii="Times New Roman" w:hAnsi="Times New Roman"/>
          <w:sz w:val="24"/>
          <w:szCs w:val="24"/>
          <w:lang w:eastAsia="tr-TR"/>
        </w:rPr>
      </w:pPr>
    </w:p>
    <w:p w:rsidR="00D572C6" w:rsidRPr="00295EBF" w:rsidRDefault="00D572C6" w:rsidP="00987C89">
      <w:pPr>
        <w:numPr>
          <w:ilvl w:val="0"/>
          <w:numId w:val="17"/>
        </w:numPr>
        <w:spacing w:after="0" w:line="240" w:lineRule="auto"/>
        <w:jc w:val="both"/>
        <w:rPr>
          <w:rFonts w:ascii="Times New Roman" w:hAnsi="Times New Roman"/>
          <w:b/>
          <w:sz w:val="24"/>
          <w:szCs w:val="24"/>
          <w:lang w:eastAsia="tr-TR"/>
        </w:rPr>
      </w:pPr>
      <w:r w:rsidRPr="00295EBF">
        <w:rPr>
          <w:rFonts w:ascii="Times New Roman" w:hAnsi="Times New Roman"/>
          <w:b/>
          <w:sz w:val="24"/>
          <w:szCs w:val="24"/>
          <w:lang w:eastAsia="tr-TR"/>
        </w:rPr>
        <w:t>AMAÇ:</w:t>
      </w:r>
    </w:p>
    <w:p w:rsidR="00D572C6" w:rsidRPr="00295EBF" w:rsidRDefault="00D572C6" w:rsidP="009D1D47">
      <w:pPr>
        <w:spacing w:after="0" w:line="240" w:lineRule="auto"/>
        <w:ind w:left="720"/>
        <w:jc w:val="both"/>
        <w:rPr>
          <w:rFonts w:ascii="Times New Roman" w:hAnsi="Times New Roman"/>
          <w:sz w:val="24"/>
          <w:szCs w:val="24"/>
          <w:lang w:eastAsia="tr-TR"/>
        </w:rPr>
      </w:pPr>
      <w:proofErr w:type="gramStart"/>
      <w:r w:rsidRPr="00295EBF">
        <w:rPr>
          <w:rFonts w:ascii="Times New Roman" w:hAnsi="Times New Roman"/>
          <w:sz w:val="24"/>
          <w:szCs w:val="24"/>
          <w:lang w:eastAsia="tr-TR"/>
        </w:rPr>
        <w:t>…………</w:t>
      </w:r>
      <w:proofErr w:type="gramEnd"/>
      <w:r w:rsidRPr="00295EBF">
        <w:rPr>
          <w:rFonts w:ascii="Times New Roman" w:hAnsi="Times New Roman"/>
          <w:sz w:val="24"/>
          <w:szCs w:val="24"/>
          <w:lang w:eastAsia="tr-TR"/>
        </w:rPr>
        <w:t xml:space="preserve"> ülkesinden sığınma isteğinde bulunan </w:t>
      </w:r>
      <w:proofErr w:type="gramStart"/>
      <w:r w:rsidRPr="00295EBF">
        <w:rPr>
          <w:rFonts w:ascii="Times New Roman" w:hAnsi="Times New Roman"/>
          <w:sz w:val="24"/>
          <w:szCs w:val="24"/>
          <w:lang w:eastAsia="tr-TR"/>
        </w:rPr>
        <w:t>……..</w:t>
      </w:r>
      <w:proofErr w:type="gramEnd"/>
      <w:r w:rsidRPr="00295EBF">
        <w:rPr>
          <w:rFonts w:ascii="Times New Roman" w:hAnsi="Times New Roman"/>
          <w:sz w:val="24"/>
          <w:szCs w:val="24"/>
          <w:lang w:eastAsia="tr-TR"/>
        </w:rPr>
        <w:t xml:space="preserve"> </w:t>
      </w:r>
      <w:proofErr w:type="gramStart"/>
      <w:r w:rsidRPr="00295EBF">
        <w:rPr>
          <w:rFonts w:ascii="Times New Roman" w:hAnsi="Times New Roman"/>
          <w:sz w:val="24"/>
          <w:szCs w:val="24"/>
          <w:lang w:eastAsia="tr-TR"/>
        </w:rPr>
        <w:t>kadar</w:t>
      </w:r>
      <w:proofErr w:type="gramEnd"/>
      <w:r w:rsidRPr="00295EBF">
        <w:rPr>
          <w:rFonts w:ascii="Times New Roman" w:hAnsi="Times New Roman"/>
          <w:sz w:val="24"/>
          <w:szCs w:val="24"/>
          <w:lang w:eastAsia="tr-TR"/>
        </w:rPr>
        <w:t xml:space="preserve"> kişi hakkında ilgili </w:t>
      </w:r>
    </w:p>
    <w:p w:rsidR="00D572C6" w:rsidRPr="00295EBF" w:rsidRDefault="00D572C6" w:rsidP="009D1D47">
      <w:pPr>
        <w:spacing w:after="0" w:line="240" w:lineRule="auto"/>
        <w:ind w:firstLine="360"/>
        <w:jc w:val="both"/>
        <w:rPr>
          <w:rFonts w:ascii="Times New Roman" w:hAnsi="Times New Roman"/>
          <w:sz w:val="24"/>
          <w:szCs w:val="24"/>
          <w:lang w:eastAsia="tr-TR"/>
        </w:rPr>
      </w:pPr>
      <w:proofErr w:type="gramStart"/>
      <w:r w:rsidRPr="00295EBF">
        <w:rPr>
          <w:rFonts w:ascii="Times New Roman" w:hAnsi="Times New Roman"/>
          <w:sz w:val="24"/>
          <w:szCs w:val="24"/>
          <w:lang w:eastAsia="tr-TR"/>
        </w:rPr>
        <w:t>makamlara</w:t>
      </w:r>
      <w:proofErr w:type="gramEnd"/>
      <w:r w:rsidRPr="00295EBF">
        <w:rPr>
          <w:rFonts w:ascii="Times New Roman" w:hAnsi="Times New Roman"/>
          <w:sz w:val="24"/>
          <w:szCs w:val="24"/>
          <w:lang w:eastAsia="tr-TR"/>
        </w:rPr>
        <w:t xml:space="preserve"> </w:t>
      </w:r>
      <w:r w:rsidR="00623A1D" w:rsidRPr="00295EBF">
        <w:rPr>
          <w:rFonts w:ascii="Times New Roman" w:hAnsi="Times New Roman"/>
          <w:sz w:val="24"/>
          <w:szCs w:val="24"/>
          <w:lang w:eastAsia="tr-TR"/>
        </w:rPr>
        <w:t>gerekli</w:t>
      </w:r>
      <w:r w:rsidRPr="00295EBF">
        <w:rPr>
          <w:rFonts w:ascii="Times New Roman" w:hAnsi="Times New Roman"/>
          <w:sz w:val="24"/>
          <w:szCs w:val="24"/>
          <w:lang w:eastAsia="tr-TR"/>
        </w:rPr>
        <w:t xml:space="preserve"> bilgileri sunmaktır.</w:t>
      </w:r>
    </w:p>
    <w:p w:rsidR="00D572C6" w:rsidRPr="00295EBF" w:rsidRDefault="00D572C6" w:rsidP="009D1D47">
      <w:pPr>
        <w:spacing w:after="0" w:line="240" w:lineRule="auto"/>
        <w:jc w:val="both"/>
        <w:rPr>
          <w:rFonts w:ascii="Times New Roman" w:hAnsi="Times New Roman"/>
          <w:sz w:val="24"/>
          <w:szCs w:val="24"/>
          <w:lang w:eastAsia="tr-TR"/>
        </w:rPr>
      </w:pPr>
    </w:p>
    <w:p w:rsidR="00D572C6" w:rsidRPr="00295EBF" w:rsidRDefault="00D572C6" w:rsidP="00987C89">
      <w:pPr>
        <w:numPr>
          <w:ilvl w:val="0"/>
          <w:numId w:val="17"/>
        </w:numPr>
        <w:spacing w:after="0" w:line="240" w:lineRule="auto"/>
        <w:jc w:val="both"/>
        <w:rPr>
          <w:rFonts w:ascii="Times New Roman" w:hAnsi="Times New Roman"/>
          <w:b/>
          <w:sz w:val="24"/>
          <w:szCs w:val="24"/>
          <w:lang w:eastAsia="tr-TR"/>
        </w:rPr>
      </w:pPr>
      <w:r w:rsidRPr="00295EBF">
        <w:rPr>
          <w:rFonts w:ascii="Times New Roman" w:hAnsi="Times New Roman"/>
          <w:b/>
          <w:sz w:val="24"/>
          <w:szCs w:val="24"/>
          <w:lang w:eastAsia="tr-TR"/>
        </w:rPr>
        <w:t>GÖNDEREN MAKAM:</w:t>
      </w:r>
    </w:p>
    <w:p w:rsidR="00D572C6" w:rsidRPr="00295EBF" w:rsidRDefault="00D572C6" w:rsidP="009D1D47">
      <w:pPr>
        <w:spacing w:after="0" w:line="240" w:lineRule="auto"/>
        <w:ind w:left="708"/>
        <w:jc w:val="both"/>
        <w:rPr>
          <w:rFonts w:ascii="Times New Roman" w:hAnsi="Times New Roman"/>
          <w:sz w:val="24"/>
          <w:szCs w:val="24"/>
          <w:lang w:eastAsia="tr-TR"/>
        </w:rPr>
      </w:pPr>
      <w:proofErr w:type="gramStart"/>
      <w:r w:rsidRPr="00295EBF">
        <w:rPr>
          <w:rFonts w:ascii="Times New Roman" w:hAnsi="Times New Roman"/>
          <w:sz w:val="24"/>
          <w:szCs w:val="24"/>
          <w:lang w:eastAsia="tr-TR"/>
        </w:rPr>
        <w:t>………</w:t>
      </w:r>
      <w:proofErr w:type="gramEnd"/>
      <w:r w:rsidRPr="00295EBF">
        <w:rPr>
          <w:rFonts w:ascii="Times New Roman" w:hAnsi="Times New Roman"/>
          <w:sz w:val="24"/>
          <w:szCs w:val="24"/>
          <w:lang w:eastAsia="tr-TR"/>
        </w:rPr>
        <w:t xml:space="preserve"> Afet ve Acil Durum Yönetim Merkezi</w:t>
      </w:r>
    </w:p>
    <w:p w:rsidR="00D572C6" w:rsidRPr="00295EBF" w:rsidRDefault="00D572C6" w:rsidP="009D1D47">
      <w:pPr>
        <w:spacing w:after="0" w:line="240" w:lineRule="auto"/>
        <w:ind w:left="708"/>
        <w:jc w:val="both"/>
        <w:rPr>
          <w:rFonts w:ascii="Times New Roman" w:hAnsi="Times New Roman"/>
          <w:sz w:val="24"/>
          <w:szCs w:val="24"/>
          <w:lang w:eastAsia="tr-TR"/>
        </w:rPr>
      </w:pPr>
    </w:p>
    <w:p w:rsidR="00D572C6" w:rsidRPr="00295EBF" w:rsidRDefault="00D572C6" w:rsidP="00987C89">
      <w:pPr>
        <w:numPr>
          <w:ilvl w:val="0"/>
          <w:numId w:val="17"/>
        </w:numPr>
        <w:spacing w:after="120" w:line="240" w:lineRule="auto"/>
        <w:jc w:val="both"/>
        <w:rPr>
          <w:rFonts w:ascii="Times New Roman" w:hAnsi="Times New Roman"/>
          <w:b/>
          <w:sz w:val="24"/>
          <w:szCs w:val="24"/>
          <w:lang w:eastAsia="tr-TR"/>
        </w:rPr>
      </w:pPr>
      <w:r w:rsidRPr="00295EBF">
        <w:rPr>
          <w:rFonts w:ascii="Times New Roman" w:hAnsi="Times New Roman"/>
          <w:b/>
          <w:sz w:val="24"/>
          <w:szCs w:val="24"/>
          <w:lang w:eastAsia="tr-TR"/>
        </w:rPr>
        <w:t xml:space="preserve"> ALACAK MAKAM:</w:t>
      </w:r>
    </w:p>
    <w:p w:rsidR="00D572C6" w:rsidRPr="00295EBF" w:rsidRDefault="00D572C6" w:rsidP="00987C89">
      <w:pPr>
        <w:numPr>
          <w:ilvl w:val="1"/>
          <w:numId w:val="17"/>
        </w:numPr>
        <w:tabs>
          <w:tab w:val="clear" w:pos="1440"/>
        </w:tabs>
        <w:spacing w:after="0" w:line="240" w:lineRule="auto"/>
        <w:ind w:left="1134"/>
        <w:jc w:val="both"/>
        <w:rPr>
          <w:rFonts w:ascii="Times New Roman" w:hAnsi="Times New Roman"/>
          <w:b/>
          <w:sz w:val="24"/>
          <w:szCs w:val="24"/>
          <w:lang w:eastAsia="tr-TR"/>
        </w:rPr>
      </w:pPr>
      <w:r w:rsidRPr="00295EBF">
        <w:rPr>
          <w:rFonts w:ascii="Times New Roman" w:hAnsi="Times New Roman"/>
          <w:b/>
          <w:sz w:val="24"/>
          <w:szCs w:val="24"/>
          <w:lang w:eastAsia="tr-TR"/>
        </w:rPr>
        <w:t>Gereği:</w:t>
      </w:r>
    </w:p>
    <w:p w:rsidR="00D572C6" w:rsidRPr="00295EBF" w:rsidRDefault="00D572C6" w:rsidP="009D1D47">
      <w:pPr>
        <w:spacing w:after="0" w:line="240" w:lineRule="auto"/>
        <w:ind w:left="1134" w:firstLine="282"/>
        <w:jc w:val="both"/>
        <w:rPr>
          <w:rFonts w:ascii="Times New Roman" w:hAnsi="Times New Roman"/>
          <w:sz w:val="24"/>
          <w:szCs w:val="24"/>
          <w:lang w:eastAsia="tr-TR"/>
        </w:rPr>
      </w:pPr>
      <w:r w:rsidRPr="00295EBF">
        <w:rPr>
          <w:rFonts w:ascii="Times New Roman" w:hAnsi="Times New Roman"/>
          <w:sz w:val="24"/>
          <w:szCs w:val="24"/>
          <w:lang w:eastAsia="tr-TR"/>
        </w:rPr>
        <w:t>Başbakanlık Afet ve Acil Durum Yönetim Merkezine</w:t>
      </w:r>
    </w:p>
    <w:p w:rsidR="00D572C6" w:rsidRPr="00295EBF" w:rsidRDefault="00D572C6" w:rsidP="009D1D47">
      <w:pPr>
        <w:spacing w:after="0" w:line="240" w:lineRule="auto"/>
        <w:ind w:left="1134"/>
        <w:jc w:val="both"/>
        <w:rPr>
          <w:rFonts w:ascii="Times New Roman" w:hAnsi="Times New Roman"/>
          <w:sz w:val="24"/>
          <w:szCs w:val="24"/>
          <w:lang w:eastAsia="tr-TR"/>
        </w:rPr>
      </w:pPr>
    </w:p>
    <w:p w:rsidR="00D572C6" w:rsidRPr="00295EBF" w:rsidRDefault="00D572C6" w:rsidP="00987C89">
      <w:pPr>
        <w:numPr>
          <w:ilvl w:val="1"/>
          <w:numId w:val="17"/>
        </w:numPr>
        <w:tabs>
          <w:tab w:val="clear" w:pos="1440"/>
        </w:tabs>
        <w:spacing w:after="0" w:line="240" w:lineRule="auto"/>
        <w:ind w:left="1134"/>
        <w:jc w:val="both"/>
        <w:rPr>
          <w:rFonts w:ascii="Times New Roman" w:hAnsi="Times New Roman"/>
          <w:b/>
          <w:sz w:val="24"/>
          <w:szCs w:val="24"/>
          <w:lang w:eastAsia="tr-TR"/>
        </w:rPr>
      </w:pPr>
      <w:r w:rsidRPr="00295EBF">
        <w:rPr>
          <w:rFonts w:ascii="Times New Roman" w:hAnsi="Times New Roman"/>
          <w:b/>
          <w:sz w:val="24"/>
          <w:szCs w:val="24"/>
          <w:lang w:eastAsia="tr-TR"/>
        </w:rPr>
        <w:t>Bilgi:</w:t>
      </w:r>
    </w:p>
    <w:p w:rsidR="00D572C6" w:rsidRPr="00295EBF" w:rsidRDefault="00D572C6" w:rsidP="009D1D47">
      <w:pPr>
        <w:spacing w:after="0" w:line="240" w:lineRule="auto"/>
        <w:ind w:left="1134" w:firstLine="282"/>
        <w:jc w:val="both"/>
        <w:rPr>
          <w:rFonts w:ascii="Times New Roman" w:hAnsi="Times New Roman"/>
          <w:sz w:val="24"/>
          <w:szCs w:val="24"/>
          <w:lang w:eastAsia="tr-TR"/>
        </w:rPr>
      </w:pPr>
      <w:proofErr w:type="gramStart"/>
      <w:r w:rsidRPr="00295EBF">
        <w:rPr>
          <w:rFonts w:ascii="Times New Roman" w:hAnsi="Times New Roman"/>
          <w:sz w:val="24"/>
          <w:szCs w:val="24"/>
          <w:lang w:eastAsia="tr-TR"/>
        </w:rPr>
        <w:t>…………</w:t>
      </w:r>
      <w:proofErr w:type="gramEnd"/>
      <w:r w:rsidRPr="00295EBF">
        <w:rPr>
          <w:rFonts w:ascii="Times New Roman" w:hAnsi="Times New Roman"/>
          <w:sz w:val="24"/>
          <w:szCs w:val="24"/>
          <w:lang w:eastAsia="tr-TR"/>
        </w:rPr>
        <w:t xml:space="preserve"> Bakanlığı Afet ve Acil Durum Yönetim Merkezine</w:t>
      </w:r>
    </w:p>
    <w:p w:rsidR="00D572C6" w:rsidRPr="00295EBF" w:rsidRDefault="00D572C6" w:rsidP="009D1D47">
      <w:pPr>
        <w:spacing w:after="0" w:line="240" w:lineRule="auto"/>
        <w:ind w:left="708" w:firstLine="708"/>
        <w:jc w:val="both"/>
        <w:rPr>
          <w:rFonts w:ascii="Times New Roman" w:hAnsi="Times New Roman"/>
          <w:sz w:val="24"/>
          <w:szCs w:val="24"/>
          <w:lang w:eastAsia="tr-TR"/>
        </w:rPr>
      </w:pPr>
      <w:proofErr w:type="gramStart"/>
      <w:r w:rsidRPr="00295EBF">
        <w:rPr>
          <w:rFonts w:ascii="Times New Roman" w:hAnsi="Times New Roman"/>
          <w:sz w:val="24"/>
          <w:szCs w:val="24"/>
          <w:lang w:eastAsia="tr-TR"/>
        </w:rPr>
        <w:t>…………</w:t>
      </w:r>
      <w:proofErr w:type="gramEnd"/>
    </w:p>
    <w:p w:rsidR="00D572C6" w:rsidRPr="00295EBF" w:rsidRDefault="00D572C6" w:rsidP="009D1D47">
      <w:pPr>
        <w:spacing w:after="0" w:line="240" w:lineRule="auto"/>
        <w:ind w:left="708" w:firstLine="708"/>
        <w:jc w:val="both"/>
        <w:rPr>
          <w:rFonts w:ascii="Times New Roman" w:hAnsi="Times New Roman"/>
          <w:sz w:val="24"/>
          <w:szCs w:val="24"/>
          <w:lang w:eastAsia="tr-TR"/>
        </w:rPr>
      </w:pPr>
      <w:proofErr w:type="gramStart"/>
      <w:r w:rsidRPr="00295EBF">
        <w:rPr>
          <w:rFonts w:ascii="Times New Roman" w:hAnsi="Times New Roman"/>
          <w:sz w:val="24"/>
          <w:szCs w:val="24"/>
          <w:lang w:eastAsia="tr-TR"/>
        </w:rPr>
        <w:t>…………</w:t>
      </w:r>
      <w:proofErr w:type="gramEnd"/>
    </w:p>
    <w:p w:rsidR="00D572C6" w:rsidRPr="00295EBF" w:rsidRDefault="00D572C6" w:rsidP="009D1D47">
      <w:pPr>
        <w:spacing w:after="0" w:line="240" w:lineRule="auto"/>
        <w:jc w:val="both"/>
        <w:rPr>
          <w:rFonts w:ascii="Times New Roman" w:hAnsi="Times New Roman"/>
          <w:sz w:val="24"/>
          <w:szCs w:val="24"/>
          <w:lang w:eastAsia="tr-TR"/>
        </w:rPr>
      </w:pPr>
    </w:p>
    <w:p w:rsidR="00D572C6" w:rsidRPr="00295EBF" w:rsidRDefault="00D572C6" w:rsidP="00987C89">
      <w:pPr>
        <w:numPr>
          <w:ilvl w:val="0"/>
          <w:numId w:val="17"/>
        </w:numPr>
        <w:spacing w:after="0" w:line="240" w:lineRule="auto"/>
        <w:jc w:val="both"/>
        <w:rPr>
          <w:rFonts w:ascii="Times New Roman" w:hAnsi="Times New Roman"/>
          <w:b/>
          <w:sz w:val="24"/>
          <w:szCs w:val="24"/>
          <w:lang w:eastAsia="tr-TR"/>
        </w:rPr>
      </w:pPr>
      <w:r w:rsidRPr="00295EBF">
        <w:rPr>
          <w:rFonts w:ascii="Times New Roman" w:hAnsi="Times New Roman"/>
          <w:b/>
          <w:sz w:val="24"/>
          <w:szCs w:val="24"/>
          <w:lang w:eastAsia="tr-TR"/>
        </w:rPr>
        <w:t xml:space="preserve">GÖNDERME </w:t>
      </w:r>
      <w:r w:rsidR="0068577C" w:rsidRPr="00295EBF">
        <w:rPr>
          <w:rFonts w:ascii="Times New Roman" w:hAnsi="Times New Roman"/>
          <w:b/>
          <w:sz w:val="24"/>
          <w:szCs w:val="24"/>
          <w:lang w:eastAsia="tr-TR"/>
        </w:rPr>
        <w:t>ZAMANI:</w:t>
      </w:r>
    </w:p>
    <w:p w:rsidR="0049651C" w:rsidRPr="00295EBF" w:rsidRDefault="0049651C" w:rsidP="0049651C">
      <w:pPr>
        <w:spacing w:after="0" w:line="240" w:lineRule="auto"/>
        <w:ind w:left="720"/>
        <w:jc w:val="both"/>
        <w:rPr>
          <w:rFonts w:ascii="Times New Roman" w:hAnsi="Times New Roman"/>
          <w:b/>
          <w:sz w:val="24"/>
          <w:szCs w:val="24"/>
          <w:lang w:eastAsia="tr-TR"/>
        </w:rPr>
      </w:pPr>
    </w:p>
    <w:p w:rsidR="00D572C6" w:rsidRPr="00295EBF" w:rsidRDefault="00D572C6" w:rsidP="009D1D47">
      <w:pPr>
        <w:spacing w:after="0" w:line="240" w:lineRule="auto"/>
        <w:jc w:val="both"/>
        <w:rPr>
          <w:rFonts w:ascii="Times New Roman" w:hAnsi="Times New Roman"/>
          <w:sz w:val="24"/>
          <w:szCs w:val="24"/>
          <w:lang w:eastAsia="tr-TR"/>
        </w:rPr>
      </w:pPr>
      <w:proofErr w:type="gramStart"/>
      <w:r w:rsidRPr="00295EBF">
        <w:rPr>
          <w:rFonts w:ascii="Times New Roman" w:hAnsi="Times New Roman"/>
          <w:sz w:val="24"/>
          <w:szCs w:val="24"/>
          <w:lang w:eastAsia="tr-TR"/>
        </w:rPr>
        <w:t>……</w:t>
      </w:r>
      <w:proofErr w:type="gramEnd"/>
      <w:r w:rsidRPr="00295EBF">
        <w:rPr>
          <w:rFonts w:ascii="Times New Roman" w:hAnsi="Times New Roman"/>
          <w:sz w:val="24"/>
          <w:szCs w:val="24"/>
          <w:lang w:eastAsia="tr-TR"/>
        </w:rPr>
        <w:t xml:space="preserve"> </w:t>
      </w:r>
      <w:proofErr w:type="gramStart"/>
      <w:r w:rsidRPr="00295EBF">
        <w:rPr>
          <w:rFonts w:ascii="Times New Roman" w:hAnsi="Times New Roman"/>
          <w:sz w:val="24"/>
          <w:szCs w:val="24"/>
          <w:lang w:eastAsia="tr-TR"/>
        </w:rPr>
        <w:t>kadar</w:t>
      </w:r>
      <w:proofErr w:type="gramEnd"/>
      <w:r w:rsidRPr="00295EBF">
        <w:rPr>
          <w:rFonts w:ascii="Times New Roman" w:hAnsi="Times New Roman"/>
          <w:sz w:val="24"/>
          <w:szCs w:val="24"/>
          <w:lang w:eastAsia="tr-TR"/>
        </w:rPr>
        <w:t xml:space="preserve"> yabancı uyruklu kişi ülkemize </w:t>
      </w:r>
      <w:r w:rsidR="00623A1D" w:rsidRPr="00295EBF">
        <w:rPr>
          <w:rFonts w:ascii="Times New Roman" w:hAnsi="Times New Roman"/>
          <w:sz w:val="24"/>
          <w:szCs w:val="24"/>
          <w:lang w:eastAsia="tr-TR"/>
        </w:rPr>
        <w:t>geçerek</w:t>
      </w:r>
      <w:r w:rsidRPr="00295EBF">
        <w:rPr>
          <w:rFonts w:ascii="Times New Roman" w:hAnsi="Times New Roman"/>
          <w:sz w:val="24"/>
          <w:szCs w:val="24"/>
          <w:lang w:eastAsia="tr-TR"/>
        </w:rPr>
        <w:t xml:space="preserve"> sığınma / iltica isteğinde bulunmuşlardır. Sığınmacılar / mülteciler </w:t>
      </w:r>
      <w:proofErr w:type="gramStart"/>
      <w:r w:rsidRPr="00295EBF">
        <w:rPr>
          <w:rFonts w:ascii="Times New Roman" w:hAnsi="Times New Roman"/>
          <w:sz w:val="24"/>
          <w:szCs w:val="24"/>
          <w:lang w:eastAsia="tr-TR"/>
        </w:rPr>
        <w:t>………</w:t>
      </w:r>
      <w:proofErr w:type="gramEnd"/>
      <w:r w:rsidRPr="00295EBF">
        <w:rPr>
          <w:rFonts w:ascii="Times New Roman" w:hAnsi="Times New Roman"/>
          <w:sz w:val="24"/>
          <w:szCs w:val="24"/>
          <w:lang w:eastAsia="tr-TR"/>
        </w:rPr>
        <w:t xml:space="preserve"> </w:t>
      </w:r>
      <w:proofErr w:type="gramStart"/>
      <w:r w:rsidRPr="00295EBF">
        <w:rPr>
          <w:rFonts w:ascii="Times New Roman" w:hAnsi="Times New Roman"/>
          <w:sz w:val="24"/>
          <w:szCs w:val="24"/>
          <w:lang w:eastAsia="tr-TR"/>
        </w:rPr>
        <w:t>sınırında</w:t>
      </w:r>
      <w:proofErr w:type="gramEnd"/>
      <w:r w:rsidRPr="00295EBF">
        <w:rPr>
          <w:rFonts w:ascii="Times New Roman" w:hAnsi="Times New Roman"/>
          <w:sz w:val="24"/>
          <w:szCs w:val="24"/>
          <w:lang w:eastAsia="tr-TR"/>
        </w:rPr>
        <w:t xml:space="preserve"> tutulmaktadır. İlk durum raporu derhal, müteakip raporlar </w:t>
      </w:r>
      <w:r w:rsidR="005B0D6D" w:rsidRPr="00295EBF">
        <w:rPr>
          <w:rFonts w:ascii="Times New Roman" w:hAnsi="Times New Roman"/>
          <w:sz w:val="24"/>
          <w:szCs w:val="24"/>
          <w:lang w:eastAsia="tr-TR"/>
        </w:rPr>
        <w:t xml:space="preserve">ise </w:t>
      </w:r>
      <w:r w:rsidRPr="00295EBF">
        <w:rPr>
          <w:rFonts w:ascii="Times New Roman" w:hAnsi="Times New Roman"/>
          <w:sz w:val="24"/>
          <w:szCs w:val="24"/>
          <w:lang w:eastAsia="tr-TR"/>
        </w:rPr>
        <w:t xml:space="preserve">6 saat arayla ve yeni bir gelişme olması durumunda ya da üst makamlardan istenildiği takdirde </w:t>
      </w:r>
      <w:r w:rsidR="00623A1D" w:rsidRPr="00295EBF">
        <w:rPr>
          <w:rFonts w:ascii="Times New Roman" w:hAnsi="Times New Roman"/>
          <w:sz w:val="24"/>
          <w:szCs w:val="24"/>
          <w:lang w:eastAsia="tr-TR"/>
        </w:rPr>
        <w:t>gönderilecektir</w:t>
      </w:r>
      <w:r w:rsidRPr="00295EBF">
        <w:rPr>
          <w:rFonts w:ascii="Times New Roman" w:hAnsi="Times New Roman"/>
          <w:sz w:val="24"/>
          <w:szCs w:val="24"/>
          <w:lang w:eastAsia="tr-TR"/>
        </w:rPr>
        <w:t>.</w:t>
      </w:r>
    </w:p>
    <w:p w:rsidR="00D572C6" w:rsidRPr="00295EBF" w:rsidRDefault="00D572C6" w:rsidP="009D1D47">
      <w:pPr>
        <w:spacing w:after="0" w:line="240" w:lineRule="auto"/>
        <w:ind w:left="708"/>
        <w:jc w:val="both"/>
        <w:rPr>
          <w:rFonts w:ascii="Times New Roman" w:hAnsi="Times New Roman"/>
          <w:sz w:val="24"/>
          <w:szCs w:val="24"/>
          <w:lang w:eastAsia="tr-TR"/>
        </w:rPr>
      </w:pPr>
    </w:p>
    <w:p w:rsidR="00D572C6" w:rsidRPr="00295EBF" w:rsidRDefault="00D572C6" w:rsidP="00987C89">
      <w:pPr>
        <w:numPr>
          <w:ilvl w:val="0"/>
          <w:numId w:val="17"/>
        </w:numPr>
        <w:spacing w:after="0" w:line="240" w:lineRule="auto"/>
        <w:jc w:val="both"/>
        <w:rPr>
          <w:rFonts w:ascii="Times New Roman" w:hAnsi="Times New Roman"/>
          <w:b/>
          <w:sz w:val="24"/>
          <w:szCs w:val="24"/>
          <w:lang w:eastAsia="tr-TR"/>
        </w:rPr>
      </w:pPr>
      <w:r w:rsidRPr="00295EBF">
        <w:rPr>
          <w:rFonts w:ascii="Times New Roman" w:hAnsi="Times New Roman"/>
          <w:b/>
          <w:sz w:val="24"/>
          <w:szCs w:val="24"/>
          <w:lang w:eastAsia="tr-TR"/>
        </w:rPr>
        <w:t xml:space="preserve">GÖNDERME </w:t>
      </w:r>
      <w:r w:rsidR="0068577C" w:rsidRPr="00295EBF">
        <w:rPr>
          <w:rFonts w:ascii="Times New Roman" w:hAnsi="Times New Roman"/>
          <w:b/>
          <w:sz w:val="24"/>
          <w:szCs w:val="24"/>
          <w:lang w:eastAsia="tr-TR"/>
        </w:rPr>
        <w:t>ŞEKLİ:</w:t>
      </w:r>
    </w:p>
    <w:p w:rsidR="00D572C6" w:rsidRPr="00295EBF" w:rsidRDefault="00D572C6" w:rsidP="009D1D47">
      <w:pPr>
        <w:spacing w:after="0" w:line="240" w:lineRule="auto"/>
        <w:ind w:left="708"/>
        <w:jc w:val="both"/>
        <w:rPr>
          <w:rFonts w:ascii="Times New Roman" w:hAnsi="Times New Roman"/>
          <w:sz w:val="24"/>
          <w:szCs w:val="24"/>
          <w:lang w:eastAsia="tr-TR"/>
        </w:rPr>
      </w:pPr>
      <w:r w:rsidRPr="00295EBF">
        <w:rPr>
          <w:rFonts w:ascii="Times New Roman" w:hAnsi="Times New Roman"/>
          <w:sz w:val="24"/>
          <w:szCs w:val="24"/>
          <w:lang w:eastAsia="tr-TR"/>
        </w:rPr>
        <w:t>Kripto / emniyetli faks</w:t>
      </w:r>
    </w:p>
    <w:p w:rsidR="00D572C6" w:rsidRPr="00295EBF" w:rsidRDefault="00D572C6" w:rsidP="009D1D47">
      <w:pPr>
        <w:spacing w:after="0" w:line="240" w:lineRule="auto"/>
        <w:ind w:left="708"/>
        <w:jc w:val="both"/>
        <w:rPr>
          <w:rFonts w:ascii="Times New Roman" w:hAnsi="Times New Roman"/>
          <w:sz w:val="24"/>
          <w:szCs w:val="24"/>
          <w:lang w:eastAsia="tr-TR"/>
        </w:rPr>
      </w:pPr>
    </w:p>
    <w:p w:rsidR="00D572C6" w:rsidRPr="00295EBF" w:rsidRDefault="00D572C6" w:rsidP="00987C89">
      <w:pPr>
        <w:numPr>
          <w:ilvl w:val="0"/>
          <w:numId w:val="17"/>
        </w:numPr>
        <w:spacing w:after="0" w:line="240" w:lineRule="auto"/>
        <w:jc w:val="both"/>
        <w:rPr>
          <w:rFonts w:ascii="Times New Roman" w:hAnsi="Times New Roman"/>
          <w:b/>
          <w:sz w:val="24"/>
          <w:szCs w:val="24"/>
          <w:lang w:eastAsia="tr-TR"/>
        </w:rPr>
      </w:pPr>
      <w:r w:rsidRPr="00295EBF">
        <w:rPr>
          <w:rFonts w:ascii="Times New Roman" w:hAnsi="Times New Roman"/>
          <w:b/>
          <w:sz w:val="24"/>
          <w:szCs w:val="24"/>
          <w:lang w:eastAsia="tr-TR"/>
        </w:rPr>
        <w:t xml:space="preserve">İVEDİLİK </w:t>
      </w:r>
      <w:r w:rsidR="0068577C" w:rsidRPr="00295EBF">
        <w:rPr>
          <w:rFonts w:ascii="Times New Roman" w:hAnsi="Times New Roman"/>
          <w:b/>
          <w:sz w:val="24"/>
          <w:szCs w:val="24"/>
          <w:lang w:eastAsia="tr-TR"/>
        </w:rPr>
        <w:t>DERECESİ:</w:t>
      </w:r>
    </w:p>
    <w:p w:rsidR="00D572C6" w:rsidRPr="00295EBF" w:rsidRDefault="00D572C6" w:rsidP="009D1D47">
      <w:pPr>
        <w:spacing w:after="0" w:line="240" w:lineRule="auto"/>
        <w:ind w:left="708"/>
        <w:jc w:val="both"/>
        <w:rPr>
          <w:rFonts w:ascii="Times New Roman" w:hAnsi="Times New Roman"/>
          <w:sz w:val="24"/>
          <w:szCs w:val="24"/>
          <w:lang w:eastAsia="tr-TR"/>
        </w:rPr>
      </w:pPr>
      <w:r w:rsidRPr="00295EBF">
        <w:rPr>
          <w:rFonts w:ascii="Times New Roman" w:hAnsi="Times New Roman"/>
          <w:sz w:val="24"/>
          <w:szCs w:val="24"/>
          <w:lang w:eastAsia="tr-TR"/>
        </w:rPr>
        <w:t>İvedi</w:t>
      </w:r>
    </w:p>
    <w:p w:rsidR="00D572C6" w:rsidRPr="00295EBF" w:rsidRDefault="00D572C6" w:rsidP="009D1D47">
      <w:pPr>
        <w:spacing w:after="0" w:line="240" w:lineRule="auto"/>
        <w:ind w:left="708"/>
        <w:jc w:val="both"/>
        <w:rPr>
          <w:rFonts w:ascii="Times New Roman" w:hAnsi="Times New Roman"/>
          <w:sz w:val="24"/>
          <w:szCs w:val="24"/>
          <w:lang w:eastAsia="tr-TR"/>
        </w:rPr>
      </w:pPr>
    </w:p>
    <w:p w:rsidR="00D572C6" w:rsidRPr="00295EBF" w:rsidRDefault="00D572C6" w:rsidP="00987C89">
      <w:pPr>
        <w:numPr>
          <w:ilvl w:val="0"/>
          <w:numId w:val="17"/>
        </w:numPr>
        <w:spacing w:after="0" w:line="240" w:lineRule="auto"/>
        <w:jc w:val="both"/>
        <w:rPr>
          <w:rFonts w:ascii="Times New Roman" w:hAnsi="Times New Roman"/>
          <w:b/>
          <w:sz w:val="24"/>
          <w:szCs w:val="24"/>
          <w:lang w:eastAsia="tr-TR"/>
        </w:rPr>
      </w:pPr>
      <w:r w:rsidRPr="00295EBF">
        <w:rPr>
          <w:rFonts w:ascii="Times New Roman" w:hAnsi="Times New Roman"/>
          <w:b/>
          <w:sz w:val="24"/>
          <w:szCs w:val="24"/>
          <w:lang w:eastAsia="tr-TR"/>
        </w:rPr>
        <w:t xml:space="preserve">GİZLİLİK </w:t>
      </w:r>
      <w:r w:rsidR="0068577C" w:rsidRPr="00295EBF">
        <w:rPr>
          <w:rFonts w:ascii="Times New Roman" w:hAnsi="Times New Roman"/>
          <w:b/>
          <w:sz w:val="24"/>
          <w:szCs w:val="24"/>
          <w:lang w:eastAsia="tr-TR"/>
        </w:rPr>
        <w:t>DERECESİ:</w:t>
      </w:r>
    </w:p>
    <w:p w:rsidR="00D572C6" w:rsidRPr="00295EBF" w:rsidRDefault="005B0D6D" w:rsidP="00637154">
      <w:pPr>
        <w:spacing w:after="0" w:line="240" w:lineRule="auto"/>
        <w:ind w:left="708"/>
        <w:jc w:val="both"/>
        <w:rPr>
          <w:rFonts w:ascii="Times New Roman" w:hAnsi="Times New Roman"/>
          <w:sz w:val="24"/>
          <w:szCs w:val="24"/>
          <w:lang w:eastAsia="tr-TR"/>
        </w:rPr>
      </w:pPr>
      <w:r w:rsidRPr="00295EBF">
        <w:rPr>
          <w:rFonts w:ascii="Times New Roman" w:hAnsi="Times New Roman"/>
          <w:sz w:val="24"/>
          <w:szCs w:val="24"/>
          <w:lang w:eastAsia="tr-TR"/>
        </w:rPr>
        <w:t>Gizli</w:t>
      </w:r>
    </w:p>
    <w:p w:rsidR="0068577C" w:rsidRPr="00295EBF" w:rsidRDefault="0068577C" w:rsidP="00637154">
      <w:pPr>
        <w:spacing w:after="0" w:line="240" w:lineRule="auto"/>
        <w:ind w:left="708"/>
        <w:jc w:val="both"/>
        <w:rPr>
          <w:rFonts w:ascii="Times New Roman" w:hAnsi="Times New Roman"/>
          <w:sz w:val="24"/>
          <w:szCs w:val="24"/>
          <w:lang w:eastAsia="tr-TR"/>
        </w:rPr>
      </w:pPr>
    </w:p>
    <w:p w:rsidR="00D572C6" w:rsidRPr="00295EBF" w:rsidRDefault="00D572C6" w:rsidP="00987C89">
      <w:pPr>
        <w:numPr>
          <w:ilvl w:val="0"/>
          <w:numId w:val="17"/>
        </w:numPr>
        <w:spacing w:after="120" w:line="240" w:lineRule="auto"/>
        <w:jc w:val="both"/>
        <w:rPr>
          <w:rFonts w:ascii="Times New Roman" w:hAnsi="Times New Roman"/>
          <w:b/>
          <w:sz w:val="24"/>
          <w:szCs w:val="24"/>
          <w:lang w:eastAsia="tr-TR"/>
        </w:rPr>
      </w:pPr>
      <w:r w:rsidRPr="00295EBF">
        <w:rPr>
          <w:rFonts w:ascii="Times New Roman" w:hAnsi="Times New Roman"/>
          <w:b/>
          <w:sz w:val="24"/>
          <w:szCs w:val="24"/>
          <w:lang w:eastAsia="tr-TR"/>
        </w:rPr>
        <w:t xml:space="preserve"> </w:t>
      </w:r>
      <w:r w:rsidR="0068577C" w:rsidRPr="00295EBF">
        <w:rPr>
          <w:rFonts w:ascii="Times New Roman" w:hAnsi="Times New Roman"/>
          <w:b/>
          <w:sz w:val="24"/>
          <w:szCs w:val="24"/>
          <w:lang w:eastAsia="tr-TR"/>
        </w:rPr>
        <w:t>İÇERİĞİ:</w:t>
      </w:r>
    </w:p>
    <w:p w:rsidR="00D572C6" w:rsidRPr="00295EBF" w:rsidRDefault="00D572C6" w:rsidP="00987C89">
      <w:pPr>
        <w:numPr>
          <w:ilvl w:val="1"/>
          <w:numId w:val="17"/>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 xml:space="preserve">İltica ve Nüfus </w:t>
      </w:r>
      <w:r w:rsidR="00623A1D" w:rsidRPr="00295EBF">
        <w:rPr>
          <w:rFonts w:ascii="Times New Roman" w:hAnsi="Times New Roman"/>
          <w:sz w:val="24"/>
          <w:szCs w:val="24"/>
          <w:lang w:eastAsia="tr-TR"/>
        </w:rPr>
        <w:t>Hareketinin</w:t>
      </w:r>
      <w:r w:rsidRPr="00295EBF">
        <w:rPr>
          <w:rFonts w:ascii="Times New Roman" w:hAnsi="Times New Roman"/>
          <w:sz w:val="24"/>
          <w:szCs w:val="24"/>
          <w:lang w:eastAsia="tr-TR"/>
        </w:rPr>
        <w:t>;</w:t>
      </w:r>
    </w:p>
    <w:p w:rsidR="00D572C6" w:rsidRPr="00295EBF" w:rsidRDefault="00D572C6" w:rsidP="00EF47DC">
      <w:pPr>
        <w:numPr>
          <w:ilvl w:val="0"/>
          <w:numId w:val="2"/>
        </w:numPr>
        <w:spacing w:after="0" w:line="240" w:lineRule="auto"/>
        <w:ind w:left="1776"/>
        <w:jc w:val="both"/>
        <w:rPr>
          <w:rFonts w:ascii="Times New Roman" w:hAnsi="Times New Roman"/>
          <w:sz w:val="24"/>
          <w:szCs w:val="24"/>
          <w:lang w:eastAsia="tr-TR"/>
        </w:rPr>
      </w:pPr>
      <w:r w:rsidRPr="00295EBF">
        <w:rPr>
          <w:rFonts w:ascii="Times New Roman" w:hAnsi="Times New Roman"/>
          <w:sz w:val="24"/>
          <w:szCs w:val="24"/>
          <w:lang w:eastAsia="tr-TR"/>
        </w:rPr>
        <w:t>Tarihi</w:t>
      </w:r>
      <w:r w:rsidRPr="00295EBF">
        <w:rPr>
          <w:rFonts w:ascii="Times New Roman" w:hAnsi="Times New Roman"/>
          <w:sz w:val="24"/>
          <w:szCs w:val="24"/>
          <w:lang w:eastAsia="tr-TR"/>
        </w:rPr>
        <w:tab/>
        <w:t>:</w:t>
      </w:r>
    </w:p>
    <w:p w:rsidR="00D572C6" w:rsidRPr="00295EBF" w:rsidRDefault="00D572C6" w:rsidP="00EF47DC">
      <w:pPr>
        <w:numPr>
          <w:ilvl w:val="0"/>
          <w:numId w:val="2"/>
        </w:numPr>
        <w:spacing w:after="0" w:line="240" w:lineRule="auto"/>
        <w:ind w:left="1776"/>
        <w:jc w:val="both"/>
        <w:rPr>
          <w:rFonts w:ascii="Times New Roman" w:hAnsi="Times New Roman"/>
          <w:sz w:val="24"/>
          <w:szCs w:val="24"/>
          <w:lang w:eastAsia="tr-TR"/>
        </w:rPr>
      </w:pPr>
      <w:r w:rsidRPr="00295EBF">
        <w:rPr>
          <w:rFonts w:ascii="Times New Roman" w:hAnsi="Times New Roman"/>
          <w:sz w:val="24"/>
          <w:szCs w:val="24"/>
          <w:lang w:eastAsia="tr-TR"/>
        </w:rPr>
        <w:t>Yeri</w:t>
      </w:r>
      <w:r w:rsidRPr="00295EBF">
        <w:rPr>
          <w:rFonts w:ascii="Times New Roman" w:hAnsi="Times New Roman"/>
          <w:sz w:val="24"/>
          <w:szCs w:val="24"/>
          <w:lang w:eastAsia="tr-TR"/>
        </w:rPr>
        <w:tab/>
        <w:t>:</w:t>
      </w:r>
    </w:p>
    <w:p w:rsidR="00D572C6" w:rsidRPr="00295EBF" w:rsidRDefault="00D572C6" w:rsidP="00EF47DC">
      <w:pPr>
        <w:numPr>
          <w:ilvl w:val="0"/>
          <w:numId w:val="2"/>
        </w:numPr>
        <w:spacing w:after="0" w:line="240" w:lineRule="auto"/>
        <w:ind w:left="1776"/>
        <w:jc w:val="both"/>
        <w:rPr>
          <w:rFonts w:ascii="Times New Roman" w:hAnsi="Times New Roman"/>
          <w:sz w:val="24"/>
          <w:szCs w:val="24"/>
          <w:lang w:eastAsia="tr-TR"/>
        </w:rPr>
      </w:pPr>
      <w:r w:rsidRPr="00295EBF">
        <w:rPr>
          <w:rFonts w:ascii="Times New Roman" w:hAnsi="Times New Roman"/>
          <w:sz w:val="24"/>
          <w:szCs w:val="24"/>
          <w:lang w:eastAsia="tr-TR"/>
        </w:rPr>
        <w:t>Nedeni</w:t>
      </w:r>
      <w:r w:rsidRPr="00295EBF">
        <w:rPr>
          <w:rFonts w:ascii="Times New Roman" w:hAnsi="Times New Roman"/>
          <w:sz w:val="24"/>
          <w:szCs w:val="24"/>
          <w:lang w:eastAsia="tr-TR"/>
        </w:rPr>
        <w:tab/>
        <w:t>:</w:t>
      </w:r>
    </w:p>
    <w:p w:rsidR="00D572C6" w:rsidRPr="00295EBF" w:rsidRDefault="00D572C6" w:rsidP="00EF47DC">
      <w:pPr>
        <w:numPr>
          <w:ilvl w:val="0"/>
          <w:numId w:val="2"/>
        </w:numPr>
        <w:spacing w:after="0" w:line="240" w:lineRule="auto"/>
        <w:ind w:left="1776"/>
        <w:jc w:val="both"/>
        <w:rPr>
          <w:rFonts w:ascii="Times New Roman" w:hAnsi="Times New Roman"/>
          <w:sz w:val="24"/>
          <w:szCs w:val="24"/>
          <w:lang w:eastAsia="tr-TR"/>
        </w:rPr>
      </w:pPr>
      <w:r w:rsidRPr="00295EBF">
        <w:rPr>
          <w:rFonts w:ascii="Times New Roman" w:hAnsi="Times New Roman"/>
          <w:sz w:val="24"/>
          <w:szCs w:val="24"/>
          <w:lang w:eastAsia="tr-TR"/>
        </w:rPr>
        <w:t>Boyutu</w:t>
      </w:r>
      <w:r w:rsidRPr="00295EBF">
        <w:rPr>
          <w:rFonts w:ascii="Times New Roman" w:hAnsi="Times New Roman"/>
          <w:sz w:val="24"/>
          <w:szCs w:val="24"/>
          <w:lang w:eastAsia="tr-TR"/>
        </w:rPr>
        <w:tab/>
        <w:t>:</w:t>
      </w:r>
    </w:p>
    <w:p w:rsidR="00D572C6" w:rsidRPr="00295EBF" w:rsidRDefault="00D572C6" w:rsidP="006A0F38">
      <w:pPr>
        <w:keepNext/>
        <w:numPr>
          <w:ilvl w:val="0"/>
          <w:numId w:val="2"/>
        </w:numPr>
        <w:spacing w:after="0" w:line="240" w:lineRule="auto"/>
        <w:ind w:left="1776"/>
        <w:outlineLvl w:val="4"/>
        <w:rPr>
          <w:rFonts w:ascii="Times New Roman" w:hAnsi="Times New Roman"/>
          <w:sz w:val="24"/>
          <w:szCs w:val="24"/>
          <w:lang w:eastAsia="tr-TR"/>
        </w:rPr>
      </w:pPr>
      <w:r w:rsidRPr="00295EBF">
        <w:rPr>
          <w:rFonts w:ascii="Times New Roman" w:hAnsi="Times New Roman"/>
          <w:sz w:val="24"/>
          <w:szCs w:val="24"/>
          <w:lang w:eastAsia="tr-TR"/>
        </w:rPr>
        <w:t>Kaynağı</w:t>
      </w:r>
      <w:r w:rsidRPr="00295EBF">
        <w:rPr>
          <w:rFonts w:ascii="Times New Roman" w:hAnsi="Times New Roman"/>
          <w:sz w:val="24"/>
          <w:szCs w:val="24"/>
          <w:lang w:eastAsia="tr-TR"/>
        </w:rPr>
        <w:tab/>
        <w:t>:</w:t>
      </w:r>
      <w:r w:rsidRPr="00295EBF">
        <w:rPr>
          <w:rFonts w:ascii="Times New Roman" w:hAnsi="Times New Roman"/>
          <w:sz w:val="24"/>
          <w:szCs w:val="24"/>
          <w:lang w:eastAsia="tr-TR"/>
        </w:rPr>
        <w:tab/>
      </w:r>
    </w:p>
    <w:p w:rsidR="00D572C6" w:rsidRPr="00295EBF" w:rsidRDefault="00D572C6" w:rsidP="009D1D47">
      <w:pPr>
        <w:keepNext/>
        <w:spacing w:after="0" w:line="240" w:lineRule="auto"/>
        <w:jc w:val="center"/>
        <w:outlineLvl w:val="4"/>
        <w:rPr>
          <w:rFonts w:ascii="Times New Roman" w:hAnsi="Times New Roman"/>
          <w:b/>
          <w:sz w:val="24"/>
          <w:szCs w:val="24"/>
          <w:u w:val="single"/>
          <w:lang w:eastAsia="tr-TR"/>
        </w:rPr>
      </w:pPr>
    </w:p>
    <w:p w:rsidR="00BF04A5" w:rsidRPr="00295EBF" w:rsidRDefault="00BF04A5" w:rsidP="009D1D47">
      <w:pPr>
        <w:keepNext/>
        <w:spacing w:after="0" w:line="240" w:lineRule="auto"/>
        <w:jc w:val="center"/>
        <w:outlineLvl w:val="4"/>
        <w:rPr>
          <w:rFonts w:ascii="Times New Roman" w:hAnsi="Times New Roman"/>
          <w:sz w:val="24"/>
          <w:szCs w:val="24"/>
          <w:lang w:eastAsia="tr-TR"/>
        </w:rPr>
      </w:pPr>
    </w:p>
    <w:p w:rsidR="00D572C6" w:rsidRPr="00295EBF" w:rsidRDefault="00D572C6" w:rsidP="00FB3338">
      <w:pPr>
        <w:spacing w:after="0" w:line="240" w:lineRule="auto"/>
        <w:ind w:left="1440"/>
        <w:jc w:val="both"/>
        <w:rPr>
          <w:rFonts w:ascii="Times New Roman" w:hAnsi="Times New Roman"/>
          <w:sz w:val="24"/>
          <w:szCs w:val="24"/>
          <w:lang w:eastAsia="tr-TR"/>
        </w:rPr>
      </w:pPr>
    </w:p>
    <w:p w:rsidR="003158C9" w:rsidRPr="00295EBF" w:rsidRDefault="003158C9" w:rsidP="00FB3338">
      <w:pPr>
        <w:spacing w:after="0" w:line="240" w:lineRule="auto"/>
        <w:ind w:left="1440"/>
        <w:jc w:val="both"/>
        <w:rPr>
          <w:rFonts w:ascii="Times New Roman" w:hAnsi="Times New Roman"/>
          <w:b/>
          <w:sz w:val="24"/>
          <w:szCs w:val="24"/>
          <w:lang w:eastAsia="tr-TR"/>
        </w:rPr>
      </w:pPr>
    </w:p>
    <w:p w:rsidR="00D572C6" w:rsidRPr="00295EBF" w:rsidRDefault="00D572C6" w:rsidP="00987C89">
      <w:pPr>
        <w:numPr>
          <w:ilvl w:val="1"/>
          <w:numId w:val="17"/>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 xml:space="preserve">Gelenlerin; </w:t>
      </w:r>
    </w:p>
    <w:p w:rsidR="00D572C6" w:rsidRPr="00295EBF" w:rsidRDefault="00D572C6" w:rsidP="00EF47DC">
      <w:pPr>
        <w:numPr>
          <w:ilvl w:val="0"/>
          <w:numId w:val="3"/>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Uyruğu</w:t>
      </w:r>
      <w:r w:rsidRPr="00295EBF">
        <w:rPr>
          <w:rFonts w:ascii="Times New Roman" w:hAnsi="Times New Roman"/>
          <w:sz w:val="24"/>
          <w:szCs w:val="24"/>
          <w:lang w:eastAsia="tr-TR"/>
        </w:rPr>
        <w:tab/>
      </w:r>
      <w:r w:rsidRPr="00295EBF">
        <w:rPr>
          <w:rFonts w:ascii="Times New Roman" w:hAnsi="Times New Roman"/>
          <w:sz w:val="24"/>
          <w:szCs w:val="24"/>
          <w:lang w:eastAsia="tr-TR"/>
        </w:rPr>
        <w:tab/>
        <w:t>:</w:t>
      </w:r>
    </w:p>
    <w:p w:rsidR="00D572C6" w:rsidRPr="00295EBF" w:rsidRDefault="00D572C6" w:rsidP="00EF47DC">
      <w:pPr>
        <w:numPr>
          <w:ilvl w:val="0"/>
          <w:numId w:val="3"/>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Milliyeti (Soyu)</w:t>
      </w:r>
      <w:r w:rsidRPr="00295EBF">
        <w:rPr>
          <w:rFonts w:ascii="Times New Roman" w:hAnsi="Times New Roman"/>
          <w:sz w:val="24"/>
          <w:szCs w:val="24"/>
          <w:lang w:eastAsia="tr-TR"/>
        </w:rPr>
        <w:tab/>
        <w:t>:</w:t>
      </w:r>
    </w:p>
    <w:p w:rsidR="00D572C6" w:rsidRPr="00295EBF" w:rsidRDefault="00623A1D" w:rsidP="00EF47DC">
      <w:pPr>
        <w:numPr>
          <w:ilvl w:val="0"/>
          <w:numId w:val="3"/>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Erkek</w:t>
      </w:r>
      <w:r w:rsidR="00D572C6" w:rsidRPr="00295EBF">
        <w:rPr>
          <w:rFonts w:ascii="Times New Roman" w:hAnsi="Times New Roman"/>
          <w:sz w:val="24"/>
          <w:szCs w:val="24"/>
          <w:lang w:eastAsia="tr-TR"/>
        </w:rPr>
        <w:tab/>
      </w:r>
      <w:r w:rsidR="00D572C6" w:rsidRPr="00295EBF">
        <w:rPr>
          <w:rFonts w:ascii="Times New Roman" w:hAnsi="Times New Roman"/>
          <w:sz w:val="24"/>
          <w:szCs w:val="24"/>
          <w:lang w:eastAsia="tr-TR"/>
        </w:rPr>
        <w:tab/>
        <w:t>:</w:t>
      </w:r>
    </w:p>
    <w:p w:rsidR="00D572C6" w:rsidRPr="00295EBF" w:rsidRDefault="00D572C6" w:rsidP="00EF47DC">
      <w:pPr>
        <w:numPr>
          <w:ilvl w:val="0"/>
          <w:numId w:val="3"/>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Kadın</w:t>
      </w:r>
      <w:r w:rsidRPr="00295EBF">
        <w:rPr>
          <w:rFonts w:ascii="Times New Roman" w:hAnsi="Times New Roman"/>
          <w:sz w:val="24"/>
          <w:szCs w:val="24"/>
          <w:lang w:eastAsia="tr-TR"/>
        </w:rPr>
        <w:tab/>
      </w:r>
      <w:r w:rsidRPr="00295EBF">
        <w:rPr>
          <w:rFonts w:ascii="Times New Roman" w:hAnsi="Times New Roman"/>
          <w:sz w:val="24"/>
          <w:szCs w:val="24"/>
          <w:lang w:eastAsia="tr-TR"/>
        </w:rPr>
        <w:tab/>
        <w:t>:</w:t>
      </w:r>
    </w:p>
    <w:p w:rsidR="00D572C6" w:rsidRPr="00295EBF" w:rsidRDefault="00D572C6" w:rsidP="00EF47DC">
      <w:pPr>
        <w:numPr>
          <w:ilvl w:val="0"/>
          <w:numId w:val="3"/>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Çocuk</w:t>
      </w:r>
      <w:r w:rsidRPr="00295EBF">
        <w:rPr>
          <w:rFonts w:ascii="Times New Roman" w:hAnsi="Times New Roman"/>
          <w:sz w:val="24"/>
          <w:szCs w:val="24"/>
          <w:lang w:eastAsia="tr-TR"/>
        </w:rPr>
        <w:tab/>
      </w:r>
      <w:r w:rsidRPr="00295EBF">
        <w:rPr>
          <w:rFonts w:ascii="Times New Roman" w:hAnsi="Times New Roman"/>
          <w:sz w:val="24"/>
          <w:szCs w:val="24"/>
          <w:lang w:eastAsia="tr-TR"/>
        </w:rPr>
        <w:tab/>
        <w:t>:</w:t>
      </w:r>
    </w:p>
    <w:p w:rsidR="00D572C6" w:rsidRPr="00295EBF" w:rsidRDefault="005B0D6D" w:rsidP="00EF47DC">
      <w:pPr>
        <w:numPr>
          <w:ilvl w:val="0"/>
          <w:numId w:val="3"/>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Toplam s</w:t>
      </w:r>
      <w:r w:rsidR="00D572C6" w:rsidRPr="00295EBF">
        <w:rPr>
          <w:rFonts w:ascii="Times New Roman" w:hAnsi="Times New Roman"/>
          <w:sz w:val="24"/>
          <w:szCs w:val="24"/>
          <w:lang w:eastAsia="tr-TR"/>
        </w:rPr>
        <w:t>ayı</w:t>
      </w:r>
      <w:r w:rsidR="00D572C6" w:rsidRPr="00295EBF">
        <w:rPr>
          <w:rFonts w:ascii="Times New Roman" w:hAnsi="Times New Roman"/>
          <w:sz w:val="24"/>
          <w:szCs w:val="24"/>
          <w:lang w:eastAsia="tr-TR"/>
        </w:rPr>
        <w:tab/>
        <w:t>:</w:t>
      </w:r>
    </w:p>
    <w:p w:rsidR="00D572C6" w:rsidRPr="00295EBF" w:rsidRDefault="00D572C6" w:rsidP="009D1D47">
      <w:pPr>
        <w:spacing w:after="0" w:line="240" w:lineRule="auto"/>
        <w:jc w:val="both"/>
        <w:rPr>
          <w:rFonts w:ascii="Times New Roman" w:hAnsi="Times New Roman"/>
          <w:sz w:val="24"/>
          <w:szCs w:val="24"/>
          <w:lang w:eastAsia="tr-TR"/>
        </w:rPr>
      </w:pPr>
    </w:p>
    <w:p w:rsidR="00D572C6" w:rsidRPr="00295EBF" w:rsidRDefault="00D572C6" w:rsidP="00987C89">
      <w:pPr>
        <w:numPr>
          <w:ilvl w:val="1"/>
          <w:numId w:val="17"/>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Gelenlerin silahtan arındırılması ve elde edilen silahların cins ve miktarı</w:t>
      </w:r>
    </w:p>
    <w:p w:rsidR="00D572C6" w:rsidRPr="00295EBF" w:rsidRDefault="00D572C6" w:rsidP="009D1D47">
      <w:pPr>
        <w:spacing w:after="0" w:line="240" w:lineRule="auto"/>
        <w:ind w:left="1080"/>
        <w:jc w:val="both"/>
        <w:rPr>
          <w:rFonts w:ascii="Times New Roman" w:hAnsi="Times New Roman"/>
          <w:sz w:val="24"/>
          <w:szCs w:val="24"/>
          <w:lang w:eastAsia="tr-TR"/>
        </w:rPr>
      </w:pPr>
    </w:p>
    <w:p w:rsidR="00D572C6" w:rsidRPr="00295EBF" w:rsidRDefault="00D572C6" w:rsidP="00987C89">
      <w:pPr>
        <w:numPr>
          <w:ilvl w:val="1"/>
          <w:numId w:val="17"/>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Gelenlerin konuştuğu dil veya diller.</w:t>
      </w:r>
    </w:p>
    <w:p w:rsidR="00D572C6" w:rsidRPr="00295EBF" w:rsidRDefault="00D572C6" w:rsidP="009D1D47">
      <w:pPr>
        <w:spacing w:after="0" w:line="240" w:lineRule="auto"/>
        <w:ind w:left="1080"/>
        <w:jc w:val="both"/>
        <w:rPr>
          <w:rFonts w:ascii="Times New Roman" w:hAnsi="Times New Roman"/>
          <w:sz w:val="24"/>
          <w:szCs w:val="24"/>
          <w:lang w:eastAsia="tr-TR"/>
        </w:rPr>
      </w:pPr>
    </w:p>
    <w:p w:rsidR="00D572C6" w:rsidRPr="00295EBF" w:rsidRDefault="00D572C6" w:rsidP="00987C89">
      <w:pPr>
        <w:numPr>
          <w:ilvl w:val="1"/>
          <w:numId w:val="17"/>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Sivillerle ordu mensuplarının sayısal ayrımı</w:t>
      </w:r>
    </w:p>
    <w:p w:rsidR="00D572C6" w:rsidRPr="00295EBF" w:rsidRDefault="00D572C6" w:rsidP="009D1D47">
      <w:pPr>
        <w:spacing w:after="0" w:line="240" w:lineRule="auto"/>
        <w:jc w:val="both"/>
        <w:rPr>
          <w:rFonts w:ascii="Times New Roman" w:hAnsi="Times New Roman"/>
          <w:sz w:val="24"/>
          <w:szCs w:val="24"/>
          <w:lang w:eastAsia="tr-TR"/>
        </w:rPr>
      </w:pPr>
    </w:p>
    <w:p w:rsidR="00D572C6" w:rsidRPr="00295EBF" w:rsidRDefault="00D572C6" w:rsidP="009D1D47">
      <w:pPr>
        <w:numPr>
          <w:ilvl w:val="1"/>
          <w:numId w:val="17"/>
        </w:numPr>
        <w:spacing w:after="0" w:line="240" w:lineRule="auto"/>
        <w:ind w:left="372" w:firstLine="708"/>
        <w:jc w:val="both"/>
        <w:rPr>
          <w:rFonts w:ascii="Times New Roman" w:hAnsi="Times New Roman"/>
          <w:sz w:val="24"/>
          <w:szCs w:val="24"/>
          <w:lang w:eastAsia="tr-TR"/>
        </w:rPr>
      </w:pPr>
      <w:r w:rsidRPr="00295EBF">
        <w:rPr>
          <w:rFonts w:ascii="Times New Roman" w:hAnsi="Times New Roman"/>
          <w:sz w:val="24"/>
          <w:szCs w:val="24"/>
          <w:lang w:eastAsia="tr-TR"/>
        </w:rPr>
        <w:t xml:space="preserve">Mülakatları yapılan, </w:t>
      </w:r>
      <w:proofErr w:type="gramStart"/>
      <w:r w:rsidR="0068577C" w:rsidRPr="00295EBF">
        <w:rPr>
          <w:rFonts w:ascii="Times New Roman" w:hAnsi="Times New Roman"/>
          <w:sz w:val="24"/>
          <w:szCs w:val="24"/>
          <w:lang w:eastAsia="tr-TR"/>
        </w:rPr>
        <w:t>deklarasyonları</w:t>
      </w:r>
      <w:proofErr w:type="gramEnd"/>
      <w:r w:rsidRPr="00295EBF">
        <w:rPr>
          <w:rFonts w:ascii="Times New Roman" w:hAnsi="Times New Roman"/>
          <w:sz w:val="24"/>
          <w:szCs w:val="24"/>
          <w:lang w:eastAsia="tr-TR"/>
        </w:rPr>
        <w:t>, fotoğraf ve parmak izleri alınanların sayısal durumu</w:t>
      </w:r>
    </w:p>
    <w:p w:rsidR="00D572C6" w:rsidRPr="00295EBF" w:rsidRDefault="00D572C6" w:rsidP="009D1D47">
      <w:pPr>
        <w:spacing w:after="0" w:line="240" w:lineRule="auto"/>
        <w:ind w:left="1080"/>
        <w:jc w:val="both"/>
        <w:rPr>
          <w:rFonts w:ascii="Times New Roman" w:hAnsi="Times New Roman"/>
          <w:sz w:val="24"/>
          <w:szCs w:val="24"/>
          <w:lang w:eastAsia="tr-TR"/>
        </w:rPr>
      </w:pPr>
    </w:p>
    <w:p w:rsidR="00D572C6" w:rsidRPr="00295EBF" w:rsidRDefault="005B0D6D" w:rsidP="00987C89">
      <w:pPr>
        <w:numPr>
          <w:ilvl w:val="1"/>
          <w:numId w:val="17"/>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Millî</w:t>
      </w:r>
      <w:r w:rsidR="00D572C6" w:rsidRPr="00295EBF">
        <w:rPr>
          <w:rFonts w:ascii="Times New Roman" w:hAnsi="Times New Roman"/>
          <w:sz w:val="24"/>
          <w:szCs w:val="24"/>
          <w:lang w:eastAsia="tr-TR"/>
        </w:rPr>
        <w:t xml:space="preserve"> güvenlik aleyhine faaliyette bulunanların:</w:t>
      </w:r>
    </w:p>
    <w:p w:rsidR="00D572C6" w:rsidRPr="00295EBF" w:rsidRDefault="00D572C6" w:rsidP="00EF47DC">
      <w:pPr>
        <w:numPr>
          <w:ilvl w:val="0"/>
          <w:numId w:val="5"/>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Bağlı oldukları örgüt</w:t>
      </w:r>
    </w:p>
    <w:p w:rsidR="00D572C6" w:rsidRPr="00295EBF" w:rsidRDefault="00623A1D" w:rsidP="00EF47DC">
      <w:pPr>
        <w:numPr>
          <w:ilvl w:val="0"/>
          <w:numId w:val="5"/>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Ülkemizdeki</w:t>
      </w:r>
      <w:r w:rsidR="00D572C6" w:rsidRPr="00295EBF">
        <w:rPr>
          <w:rFonts w:ascii="Times New Roman" w:hAnsi="Times New Roman"/>
          <w:sz w:val="24"/>
          <w:szCs w:val="24"/>
          <w:lang w:eastAsia="tr-TR"/>
        </w:rPr>
        <w:t xml:space="preserve"> bağlantıları</w:t>
      </w:r>
    </w:p>
    <w:p w:rsidR="00D572C6" w:rsidRPr="00295EBF" w:rsidRDefault="00D572C6" w:rsidP="00EF47DC">
      <w:pPr>
        <w:numPr>
          <w:ilvl w:val="0"/>
          <w:numId w:val="5"/>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Amaçları</w:t>
      </w:r>
    </w:p>
    <w:p w:rsidR="00D572C6" w:rsidRPr="00295EBF" w:rsidRDefault="00D572C6" w:rsidP="00EF47DC">
      <w:pPr>
        <w:numPr>
          <w:ilvl w:val="0"/>
          <w:numId w:val="5"/>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Sınır dışı edilip edilmemeleri hakkındaki görüşler</w:t>
      </w:r>
    </w:p>
    <w:p w:rsidR="00D572C6" w:rsidRPr="00295EBF" w:rsidRDefault="00D572C6" w:rsidP="009D1D47">
      <w:pPr>
        <w:spacing w:after="0" w:line="240" w:lineRule="auto"/>
        <w:jc w:val="both"/>
        <w:rPr>
          <w:rFonts w:ascii="Times New Roman" w:hAnsi="Times New Roman"/>
          <w:sz w:val="24"/>
          <w:szCs w:val="24"/>
          <w:lang w:eastAsia="tr-TR"/>
        </w:rPr>
      </w:pPr>
    </w:p>
    <w:p w:rsidR="00D572C6" w:rsidRPr="00295EBF" w:rsidRDefault="00D572C6" w:rsidP="00987C89">
      <w:pPr>
        <w:numPr>
          <w:ilvl w:val="1"/>
          <w:numId w:val="17"/>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Genel sağlık taraması sonucu;</w:t>
      </w:r>
    </w:p>
    <w:p w:rsidR="00D572C6" w:rsidRPr="00295EBF" w:rsidRDefault="00D572C6" w:rsidP="00EF47DC">
      <w:pPr>
        <w:numPr>
          <w:ilvl w:val="0"/>
          <w:numId w:val="6"/>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Yaralıların sayısı ve genel durumu</w:t>
      </w:r>
    </w:p>
    <w:p w:rsidR="00D572C6" w:rsidRPr="00295EBF" w:rsidRDefault="00D572C6" w:rsidP="00EF47DC">
      <w:pPr>
        <w:numPr>
          <w:ilvl w:val="0"/>
          <w:numId w:val="6"/>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Aşıları yapılanların sayısal durumu</w:t>
      </w:r>
    </w:p>
    <w:p w:rsidR="00D572C6" w:rsidRPr="00295EBF" w:rsidRDefault="00D572C6" w:rsidP="00EF47DC">
      <w:pPr>
        <w:numPr>
          <w:ilvl w:val="0"/>
          <w:numId w:val="6"/>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Tespiti halinde bulaşıcı hastalığın adı ve sayısı</w:t>
      </w:r>
    </w:p>
    <w:p w:rsidR="00D572C6" w:rsidRPr="00295EBF" w:rsidRDefault="00D572C6" w:rsidP="00EF47DC">
      <w:pPr>
        <w:numPr>
          <w:ilvl w:val="0"/>
          <w:numId w:val="6"/>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Varsa ölü sayısı ve nedeni</w:t>
      </w:r>
    </w:p>
    <w:p w:rsidR="00D572C6" w:rsidRPr="00295EBF" w:rsidRDefault="00D572C6" w:rsidP="009D1D47">
      <w:pPr>
        <w:spacing w:after="0" w:line="240" w:lineRule="auto"/>
        <w:jc w:val="both"/>
        <w:rPr>
          <w:rFonts w:ascii="Times New Roman" w:hAnsi="Times New Roman"/>
          <w:sz w:val="24"/>
          <w:szCs w:val="24"/>
          <w:lang w:eastAsia="tr-TR"/>
        </w:rPr>
      </w:pPr>
    </w:p>
    <w:p w:rsidR="00D572C6" w:rsidRPr="00295EBF" w:rsidRDefault="00D572C6" w:rsidP="00987C89">
      <w:pPr>
        <w:numPr>
          <w:ilvl w:val="1"/>
          <w:numId w:val="17"/>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Bölgede faaliyet gösteren ulusal ve uluslararası yardım kuruluşlarının;</w:t>
      </w:r>
    </w:p>
    <w:p w:rsidR="00D572C6" w:rsidRPr="00295EBF" w:rsidRDefault="00D572C6" w:rsidP="00EF47DC">
      <w:pPr>
        <w:numPr>
          <w:ilvl w:val="0"/>
          <w:numId w:val="7"/>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Tabi oldukları ülke</w:t>
      </w:r>
    </w:p>
    <w:p w:rsidR="00D572C6" w:rsidRPr="00295EBF" w:rsidRDefault="00D572C6" w:rsidP="00EF47DC">
      <w:pPr>
        <w:numPr>
          <w:ilvl w:val="0"/>
          <w:numId w:val="7"/>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İsimleri</w:t>
      </w:r>
    </w:p>
    <w:p w:rsidR="00D572C6" w:rsidRPr="00295EBF" w:rsidRDefault="00D572C6" w:rsidP="00EF47DC">
      <w:pPr>
        <w:numPr>
          <w:ilvl w:val="0"/>
          <w:numId w:val="7"/>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Faaliyet alanları</w:t>
      </w:r>
    </w:p>
    <w:p w:rsidR="00D572C6" w:rsidRPr="00295EBF" w:rsidRDefault="00D572C6" w:rsidP="00EF47DC">
      <w:pPr>
        <w:numPr>
          <w:ilvl w:val="0"/>
          <w:numId w:val="7"/>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Personel sayısı</w:t>
      </w:r>
    </w:p>
    <w:p w:rsidR="00D572C6" w:rsidRPr="00295EBF" w:rsidRDefault="00D572C6" w:rsidP="00EF47DC">
      <w:pPr>
        <w:numPr>
          <w:ilvl w:val="0"/>
          <w:numId w:val="7"/>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Birleşmiş Milletlerin yardım faaliyetleri</w:t>
      </w:r>
    </w:p>
    <w:p w:rsidR="00D572C6" w:rsidRPr="00295EBF" w:rsidRDefault="00D572C6" w:rsidP="009D1D47">
      <w:pPr>
        <w:spacing w:after="0" w:line="240" w:lineRule="auto"/>
        <w:jc w:val="both"/>
        <w:rPr>
          <w:rFonts w:ascii="Times New Roman" w:hAnsi="Times New Roman"/>
          <w:sz w:val="24"/>
          <w:szCs w:val="24"/>
          <w:lang w:eastAsia="tr-TR"/>
        </w:rPr>
      </w:pPr>
    </w:p>
    <w:p w:rsidR="00D572C6" w:rsidRPr="00295EBF" w:rsidRDefault="00D572C6" w:rsidP="009D1D47">
      <w:pPr>
        <w:numPr>
          <w:ilvl w:val="1"/>
          <w:numId w:val="17"/>
        </w:numPr>
        <w:spacing w:after="0" w:line="240" w:lineRule="auto"/>
        <w:ind w:left="372" w:firstLine="708"/>
        <w:jc w:val="both"/>
        <w:rPr>
          <w:rFonts w:ascii="Times New Roman" w:hAnsi="Times New Roman"/>
          <w:sz w:val="24"/>
          <w:szCs w:val="24"/>
          <w:lang w:eastAsia="tr-TR"/>
        </w:rPr>
      </w:pPr>
      <w:r w:rsidRPr="00295EBF">
        <w:rPr>
          <w:rFonts w:ascii="Times New Roman" w:hAnsi="Times New Roman"/>
          <w:sz w:val="24"/>
          <w:szCs w:val="24"/>
          <w:lang w:eastAsia="tr-TR"/>
        </w:rPr>
        <w:t xml:space="preserve">Yabancı devlet ve milletlerarası kuruluş temsilcilerinin bölgeye </w:t>
      </w:r>
      <w:r w:rsidR="00566DB1" w:rsidRPr="00295EBF">
        <w:rPr>
          <w:rFonts w:ascii="Times New Roman" w:hAnsi="Times New Roman"/>
          <w:sz w:val="24"/>
          <w:szCs w:val="24"/>
          <w:lang w:eastAsia="tr-TR"/>
        </w:rPr>
        <w:t>yaptıkları ziyaretlerin</w:t>
      </w:r>
      <w:r w:rsidRPr="00295EBF">
        <w:rPr>
          <w:rFonts w:ascii="Times New Roman" w:hAnsi="Times New Roman"/>
          <w:sz w:val="24"/>
          <w:szCs w:val="24"/>
          <w:lang w:eastAsia="tr-TR"/>
        </w:rPr>
        <w:t xml:space="preserve"> sonuçları</w:t>
      </w:r>
    </w:p>
    <w:p w:rsidR="00D572C6" w:rsidRPr="00295EBF" w:rsidRDefault="00D572C6" w:rsidP="009D1D47">
      <w:pPr>
        <w:spacing w:after="0" w:line="240" w:lineRule="auto"/>
        <w:ind w:left="372" w:firstLine="708"/>
        <w:jc w:val="both"/>
        <w:rPr>
          <w:rFonts w:ascii="Times New Roman" w:hAnsi="Times New Roman"/>
          <w:sz w:val="24"/>
          <w:szCs w:val="24"/>
          <w:lang w:eastAsia="tr-TR"/>
        </w:rPr>
      </w:pPr>
    </w:p>
    <w:p w:rsidR="00D572C6" w:rsidRPr="00295EBF" w:rsidRDefault="00623A1D" w:rsidP="009D1D47">
      <w:pPr>
        <w:numPr>
          <w:ilvl w:val="1"/>
          <w:numId w:val="17"/>
        </w:numPr>
        <w:spacing w:after="0" w:line="240" w:lineRule="auto"/>
        <w:ind w:left="372" w:firstLine="708"/>
        <w:jc w:val="both"/>
        <w:rPr>
          <w:rFonts w:ascii="Times New Roman" w:hAnsi="Times New Roman"/>
          <w:sz w:val="24"/>
          <w:szCs w:val="24"/>
          <w:lang w:eastAsia="tr-TR"/>
        </w:rPr>
      </w:pPr>
      <w:r w:rsidRPr="00295EBF">
        <w:rPr>
          <w:rFonts w:ascii="Times New Roman" w:hAnsi="Times New Roman"/>
          <w:sz w:val="24"/>
          <w:szCs w:val="24"/>
          <w:lang w:eastAsia="tr-TR"/>
        </w:rPr>
        <w:t>Bölgedeki</w:t>
      </w:r>
      <w:r w:rsidR="00D572C6" w:rsidRPr="00295EBF">
        <w:rPr>
          <w:rFonts w:ascii="Times New Roman" w:hAnsi="Times New Roman"/>
          <w:sz w:val="24"/>
          <w:szCs w:val="24"/>
          <w:lang w:eastAsia="tr-TR"/>
        </w:rPr>
        <w:t xml:space="preserve"> altyapı hizmetlerinin durumu (Yol, su, </w:t>
      </w:r>
      <w:r w:rsidRPr="00295EBF">
        <w:rPr>
          <w:rFonts w:ascii="Times New Roman" w:hAnsi="Times New Roman"/>
          <w:sz w:val="24"/>
          <w:szCs w:val="24"/>
          <w:lang w:eastAsia="tr-TR"/>
        </w:rPr>
        <w:t>elektrik</w:t>
      </w:r>
      <w:r w:rsidR="00D572C6" w:rsidRPr="00295EBF">
        <w:rPr>
          <w:rFonts w:ascii="Times New Roman" w:hAnsi="Times New Roman"/>
          <w:sz w:val="24"/>
          <w:szCs w:val="24"/>
          <w:lang w:eastAsia="tr-TR"/>
        </w:rPr>
        <w:t>, kapalı alan,</w:t>
      </w:r>
      <w:r w:rsidR="00601706" w:rsidRPr="00295EBF">
        <w:rPr>
          <w:rFonts w:ascii="Times New Roman" w:hAnsi="Times New Roman"/>
          <w:sz w:val="24"/>
          <w:szCs w:val="24"/>
          <w:lang w:eastAsia="tr-TR"/>
        </w:rPr>
        <w:t xml:space="preserve">      </w:t>
      </w:r>
      <w:r w:rsidR="00D572C6" w:rsidRPr="00295EBF">
        <w:rPr>
          <w:rFonts w:ascii="Times New Roman" w:hAnsi="Times New Roman"/>
          <w:sz w:val="24"/>
          <w:szCs w:val="24"/>
          <w:lang w:eastAsia="tr-TR"/>
        </w:rPr>
        <w:t>kanalizasyon, telefon, internet vb.)</w:t>
      </w:r>
    </w:p>
    <w:p w:rsidR="00D572C6" w:rsidRPr="00295EBF" w:rsidRDefault="00D572C6" w:rsidP="009D1D47">
      <w:pPr>
        <w:spacing w:after="0" w:line="240" w:lineRule="auto"/>
        <w:jc w:val="both"/>
        <w:rPr>
          <w:rFonts w:ascii="Times New Roman" w:hAnsi="Times New Roman"/>
          <w:sz w:val="24"/>
          <w:szCs w:val="24"/>
          <w:lang w:eastAsia="tr-TR"/>
        </w:rPr>
      </w:pPr>
    </w:p>
    <w:p w:rsidR="00D572C6" w:rsidRPr="00295EBF" w:rsidRDefault="00D572C6" w:rsidP="009D1D47">
      <w:pPr>
        <w:spacing w:after="0" w:line="240" w:lineRule="auto"/>
        <w:jc w:val="both"/>
        <w:rPr>
          <w:rFonts w:ascii="Times New Roman" w:hAnsi="Times New Roman"/>
          <w:sz w:val="24"/>
          <w:szCs w:val="24"/>
          <w:lang w:eastAsia="tr-TR"/>
        </w:rPr>
      </w:pPr>
    </w:p>
    <w:p w:rsidR="00D572C6" w:rsidRPr="00295EBF" w:rsidRDefault="00D572C6" w:rsidP="009D1D47">
      <w:pPr>
        <w:spacing w:after="0" w:line="240" w:lineRule="auto"/>
        <w:jc w:val="both"/>
        <w:rPr>
          <w:rFonts w:ascii="Times New Roman" w:hAnsi="Times New Roman"/>
          <w:sz w:val="24"/>
          <w:szCs w:val="24"/>
          <w:lang w:eastAsia="tr-TR"/>
        </w:rPr>
      </w:pPr>
    </w:p>
    <w:p w:rsidR="00D572C6" w:rsidRPr="00295EBF" w:rsidRDefault="00D572C6" w:rsidP="009D1D47">
      <w:pPr>
        <w:spacing w:after="0" w:line="240" w:lineRule="auto"/>
        <w:jc w:val="both"/>
        <w:rPr>
          <w:rFonts w:ascii="Times New Roman" w:hAnsi="Times New Roman"/>
          <w:sz w:val="24"/>
          <w:szCs w:val="24"/>
          <w:lang w:eastAsia="tr-TR"/>
        </w:rPr>
      </w:pPr>
    </w:p>
    <w:p w:rsidR="00D572C6" w:rsidRPr="00295EBF" w:rsidRDefault="00D572C6" w:rsidP="009D1D47">
      <w:pPr>
        <w:spacing w:after="0" w:line="240" w:lineRule="auto"/>
        <w:jc w:val="both"/>
        <w:rPr>
          <w:rFonts w:ascii="Times New Roman" w:hAnsi="Times New Roman"/>
          <w:sz w:val="24"/>
          <w:szCs w:val="24"/>
          <w:lang w:eastAsia="tr-TR"/>
        </w:rPr>
      </w:pPr>
    </w:p>
    <w:p w:rsidR="00BF04A5" w:rsidRPr="00295EBF" w:rsidRDefault="00BF04A5" w:rsidP="009D1D47">
      <w:pPr>
        <w:spacing w:after="0" w:line="240" w:lineRule="auto"/>
        <w:jc w:val="both"/>
        <w:rPr>
          <w:rFonts w:ascii="Times New Roman" w:hAnsi="Times New Roman"/>
          <w:sz w:val="24"/>
          <w:szCs w:val="24"/>
          <w:lang w:eastAsia="tr-TR"/>
        </w:rPr>
      </w:pPr>
    </w:p>
    <w:p w:rsidR="00BF04A5" w:rsidRPr="00295EBF" w:rsidRDefault="00BF04A5" w:rsidP="009D1D47">
      <w:pPr>
        <w:spacing w:after="0" w:line="240" w:lineRule="auto"/>
        <w:jc w:val="both"/>
        <w:rPr>
          <w:rFonts w:ascii="Times New Roman" w:hAnsi="Times New Roman"/>
          <w:sz w:val="24"/>
          <w:szCs w:val="24"/>
          <w:lang w:eastAsia="tr-TR"/>
        </w:rPr>
      </w:pPr>
    </w:p>
    <w:p w:rsidR="00D572C6" w:rsidRPr="00295EBF" w:rsidRDefault="00601706" w:rsidP="00637154">
      <w:pPr>
        <w:keepNext/>
        <w:spacing w:after="0" w:line="240" w:lineRule="auto"/>
        <w:jc w:val="center"/>
        <w:outlineLvl w:val="4"/>
        <w:rPr>
          <w:rFonts w:ascii="Times New Roman" w:hAnsi="Times New Roman"/>
          <w:sz w:val="24"/>
          <w:szCs w:val="24"/>
          <w:lang w:eastAsia="tr-TR"/>
        </w:rPr>
      </w:pPr>
      <w:r w:rsidRPr="00295EBF">
        <w:rPr>
          <w:rFonts w:ascii="Times New Roman" w:hAnsi="Times New Roman"/>
          <w:sz w:val="24"/>
          <w:szCs w:val="24"/>
          <w:lang w:eastAsia="tr-TR"/>
        </w:rPr>
        <w:tab/>
      </w:r>
    </w:p>
    <w:p w:rsidR="003158C9" w:rsidRPr="00295EBF" w:rsidRDefault="003158C9" w:rsidP="00637154">
      <w:pPr>
        <w:keepNext/>
        <w:spacing w:after="0" w:line="240" w:lineRule="auto"/>
        <w:jc w:val="center"/>
        <w:outlineLvl w:val="4"/>
        <w:rPr>
          <w:rFonts w:ascii="Times New Roman" w:hAnsi="Times New Roman"/>
          <w:sz w:val="24"/>
          <w:szCs w:val="24"/>
          <w:lang w:eastAsia="tr-TR"/>
        </w:rPr>
        <w:sectPr w:rsidR="003158C9" w:rsidRPr="00295EBF" w:rsidSect="009E7B11">
          <w:headerReference w:type="default" r:id="rId87"/>
          <w:pgSz w:w="11906" w:h="16838" w:code="9"/>
          <w:pgMar w:top="1418" w:right="1418" w:bottom="1418" w:left="1418" w:header="708" w:footer="708" w:gutter="0"/>
          <w:cols w:space="708"/>
          <w:docGrid w:linePitch="360"/>
        </w:sectPr>
      </w:pPr>
    </w:p>
    <w:p w:rsidR="00D572C6" w:rsidRPr="00295EBF" w:rsidRDefault="00D572C6" w:rsidP="009D1D47">
      <w:pPr>
        <w:spacing w:after="0" w:line="240" w:lineRule="auto"/>
        <w:jc w:val="both"/>
        <w:rPr>
          <w:rFonts w:ascii="Times New Roman" w:hAnsi="Times New Roman"/>
          <w:sz w:val="24"/>
          <w:szCs w:val="24"/>
          <w:lang w:eastAsia="tr-TR"/>
        </w:rPr>
      </w:pPr>
    </w:p>
    <w:p w:rsidR="00D572C6" w:rsidRPr="00295EBF" w:rsidRDefault="00D572C6" w:rsidP="00987C89">
      <w:pPr>
        <w:numPr>
          <w:ilvl w:val="1"/>
          <w:numId w:val="17"/>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Alınan önlemlerin ve yapılan işlemlerin değerlendirilmesi</w:t>
      </w:r>
    </w:p>
    <w:p w:rsidR="00D572C6" w:rsidRPr="00295EBF" w:rsidRDefault="00D572C6" w:rsidP="009D1D47">
      <w:pPr>
        <w:spacing w:after="0" w:line="240" w:lineRule="auto"/>
        <w:ind w:left="1080"/>
        <w:jc w:val="both"/>
        <w:rPr>
          <w:rFonts w:ascii="Times New Roman" w:hAnsi="Times New Roman"/>
          <w:sz w:val="24"/>
          <w:szCs w:val="24"/>
          <w:lang w:eastAsia="tr-TR"/>
        </w:rPr>
      </w:pPr>
    </w:p>
    <w:p w:rsidR="00D572C6" w:rsidRPr="00295EBF" w:rsidRDefault="00D572C6" w:rsidP="00987C89">
      <w:pPr>
        <w:numPr>
          <w:ilvl w:val="1"/>
          <w:numId w:val="17"/>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 xml:space="preserve">Barınma için </w:t>
      </w:r>
      <w:r w:rsidR="00623A1D" w:rsidRPr="00295EBF">
        <w:rPr>
          <w:rFonts w:ascii="Times New Roman" w:hAnsi="Times New Roman"/>
          <w:sz w:val="24"/>
          <w:szCs w:val="24"/>
          <w:lang w:eastAsia="tr-TR"/>
        </w:rPr>
        <w:t>gerekli</w:t>
      </w:r>
      <w:r w:rsidRPr="00295EBF">
        <w:rPr>
          <w:rFonts w:ascii="Times New Roman" w:hAnsi="Times New Roman"/>
          <w:sz w:val="24"/>
          <w:szCs w:val="24"/>
          <w:lang w:eastAsia="tr-TR"/>
        </w:rPr>
        <w:t xml:space="preserve"> toplama kamplarının oluşturulmasına ilişkin faaliyet</w:t>
      </w:r>
    </w:p>
    <w:p w:rsidR="00D572C6" w:rsidRPr="00295EBF" w:rsidRDefault="00D572C6" w:rsidP="009D1D47">
      <w:pPr>
        <w:spacing w:after="0" w:line="240" w:lineRule="auto"/>
        <w:ind w:left="1080"/>
        <w:jc w:val="both"/>
        <w:rPr>
          <w:rFonts w:ascii="Times New Roman" w:hAnsi="Times New Roman"/>
          <w:sz w:val="24"/>
          <w:szCs w:val="24"/>
          <w:lang w:eastAsia="tr-TR"/>
        </w:rPr>
      </w:pPr>
    </w:p>
    <w:p w:rsidR="00D572C6" w:rsidRPr="00295EBF" w:rsidRDefault="00566DB1" w:rsidP="00566DB1">
      <w:pPr>
        <w:spacing w:after="0" w:line="240" w:lineRule="auto"/>
        <w:ind w:firstLine="708"/>
        <w:jc w:val="both"/>
        <w:rPr>
          <w:rFonts w:ascii="Times New Roman" w:hAnsi="Times New Roman"/>
          <w:sz w:val="24"/>
          <w:szCs w:val="24"/>
          <w:lang w:eastAsia="tr-TR"/>
        </w:rPr>
      </w:pPr>
      <w:r w:rsidRPr="00295EBF">
        <w:rPr>
          <w:rFonts w:ascii="Times New Roman" w:hAnsi="Times New Roman"/>
          <w:sz w:val="24"/>
          <w:szCs w:val="24"/>
          <w:lang w:eastAsia="tr-TR"/>
        </w:rPr>
        <w:t xml:space="preserve">       </w:t>
      </w:r>
      <w:proofErr w:type="gramStart"/>
      <w:r w:rsidRPr="00295EBF">
        <w:rPr>
          <w:rFonts w:ascii="Times New Roman" w:hAnsi="Times New Roman"/>
          <w:sz w:val="24"/>
          <w:szCs w:val="24"/>
          <w:lang w:eastAsia="tr-TR"/>
        </w:rPr>
        <w:t>n</w:t>
      </w:r>
      <w:proofErr w:type="gramEnd"/>
      <w:r w:rsidRPr="00295EBF">
        <w:rPr>
          <w:rFonts w:ascii="Times New Roman" w:hAnsi="Times New Roman"/>
          <w:sz w:val="24"/>
          <w:szCs w:val="24"/>
          <w:lang w:eastAsia="tr-TR"/>
        </w:rPr>
        <w:t xml:space="preserve">. </w:t>
      </w:r>
      <w:r w:rsidR="00D572C6" w:rsidRPr="00295EBF">
        <w:rPr>
          <w:rFonts w:ascii="Times New Roman" w:hAnsi="Times New Roman"/>
          <w:sz w:val="24"/>
          <w:szCs w:val="24"/>
          <w:lang w:eastAsia="tr-TR"/>
        </w:rPr>
        <w:t>Gelenlere yapılan iaşe (kişi başı ve yaş gruplarına göre) ve diğer yardım faaliyetleri</w:t>
      </w:r>
    </w:p>
    <w:p w:rsidR="00D572C6" w:rsidRPr="00295EBF" w:rsidRDefault="00D572C6" w:rsidP="009D1D47">
      <w:pPr>
        <w:spacing w:after="0" w:line="240" w:lineRule="auto"/>
        <w:jc w:val="both"/>
        <w:rPr>
          <w:rFonts w:ascii="Times New Roman" w:hAnsi="Times New Roman"/>
          <w:sz w:val="24"/>
          <w:szCs w:val="24"/>
          <w:lang w:eastAsia="tr-TR"/>
        </w:rPr>
      </w:pPr>
    </w:p>
    <w:p w:rsidR="00D572C6" w:rsidRPr="00295EBF" w:rsidRDefault="00566DB1" w:rsidP="00566DB1">
      <w:pPr>
        <w:spacing w:after="0" w:line="240" w:lineRule="auto"/>
        <w:ind w:left="372" w:firstLine="708"/>
        <w:jc w:val="both"/>
        <w:rPr>
          <w:rFonts w:ascii="Times New Roman" w:hAnsi="Times New Roman"/>
          <w:sz w:val="24"/>
          <w:szCs w:val="24"/>
          <w:lang w:eastAsia="tr-TR"/>
        </w:rPr>
      </w:pPr>
      <w:proofErr w:type="gramStart"/>
      <w:r w:rsidRPr="00295EBF">
        <w:rPr>
          <w:rFonts w:ascii="Times New Roman" w:hAnsi="Times New Roman"/>
          <w:sz w:val="24"/>
          <w:szCs w:val="24"/>
          <w:lang w:eastAsia="tr-TR"/>
        </w:rPr>
        <w:t>o</w:t>
      </w:r>
      <w:proofErr w:type="gramEnd"/>
      <w:r w:rsidRPr="00295EBF">
        <w:rPr>
          <w:rFonts w:ascii="Times New Roman" w:hAnsi="Times New Roman"/>
          <w:sz w:val="24"/>
          <w:szCs w:val="24"/>
          <w:lang w:eastAsia="tr-TR"/>
        </w:rPr>
        <w:t xml:space="preserve">. </w:t>
      </w:r>
      <w:r w:rsidR="00D572C6" w:rsidRPr="00295EBF">
        <w:rPr>
          <w:rFonts w:ascii="Times New Roman" w:hAnsi="Times New Roman"/>
          <w:sz w:val="24"/>
          <w:szCs w:val="24"/>
          <w:lang w:eastAsia="tr-TR"/>
        </w:rPr>
        <w:t>İhtiyaçlar (araç, gereç, malzeme, bina, iaşe vb.)</w:t>
      </w:r>
    </w:p>
    <w:p w:rsidR="00D572C6" w:rsidRPr="00295EBF" w:rsidRDefault="00D572C6" w:rsidP="009D1D47">
      <w:pPr>
        <w:spacing w:after="0" w:line="240" w:lineRule="auto"/>
        <w:ind w:left="1080"/>
        <w:jc w:val="both"/>
        <w:rPr>
          <w:rFonts w:ascii="Times New Roman" w:hAnsi="Times New Roman"/>
          <w:sz w:val="24"/>
          <w:szCs w:val="24"/>
          <w:lang w:eastAsia="tr-TR"/>
        </w:rPr>
      </w:pPr>
    </w:p>
    <w:p w:rsidR="00D572C6" w:rsidRPr="00295EBF" w:rsidRDefault="00566DB1" w:rsidP="00566DB1">
      <w:pPr>
        <w:spacing w:after="0" w:line="240" w:lineRule="auto"/>
        <w:ind w:firstLine="708"/>
        <w:jc w:val="both"/>
        <w:rPr>
          <w:rFonts w:ascii="Times New Roman" w:hAnsi="Times New Roman"/>
          <w:sz w:val="24"/>
          <w:szCs w:val="24"/>
          <w:lang w:eastAsia="tr-TR"/>
        </w:rPr>
      </w:pPr>
      <w:r w:rsidRPr="00295EBF">
        <w:rPr>
          <w:rFonts w:ascii="Times New Roman" w:hAnsi="Times New Roman"/>
          <w:sz w:val="24"/>
          <w:szCs w:val="24"/>
          <w:lang w:eastAsia="tr-TR"/>
        </w:rPr>
        <w:t xml:space="preserve">       </w:t>
      </w:r>
      <w:proofErr w:type="gramStart"/>
      <w:r w:rsidRPr="00295EBF">
        <w:rPr>
          <w:rFonts w:ascii="Times New Roman" w:hAnsi="Times New Roman"/>
          <w:sz w:val="24"/>
          <w:szCs w:val="24"/>
          <w:lang w:eastAsia="tr-TR"/>
        </w:rPr>
        <w:t>p</w:t>
      </w:r>
      <w:proofErr w:type="gramEnd"/>
      <w:r w:rsidRPr="00295EBF">
        <w:rPr>
          <w:rFonts w:ascii="Times New Roman" w:hAnsi="Times New Roman"/>
          <w:sz w:val="24"/>
          <w:szCs w:val="24"/>
          <w:lang w:eastAsia="tr-TR"/>
        </w:rPr>
        <w:t xml:space="preserve">. </w:t>
      </w:r>
      <w:r w:rsidR="00F33FC9" w:rsidRPr="00295EBF">
        <w:rPr>
          <w:rFonts w:ascii="Times New Roman" w:hAnsi="Times New Roman"/>
          <w:sz w:val="24"/>
          <w:szCs w:val="24"/>
          <w:lang w:eastAsia="tr-TR"/>
        </w:rPr>
        <w:t xml:space="preserve">Değerlendirme ve </w:t>
      </w:r>
      <w:r w:rsidR="00623A1D" w:rsidRPr="00295EBF">
        <w:rPr>
          <w:rFonts w:ascii="Times New Roman" w:hAnsi="Times New Roman"/>
          <w:sz w:val="24"/>
          <w:szCs w:val="24"/>
          <w:lang w:eastAsia="tr-TR"/>
        </w:rPr>
        <w:t>teklifler</w:t>
      </w:r>
    </w:p>
    <w:p w:rsidR="00D572C6" w:rsidRPr="00295EBF" w:rsidRDefault="00D572C6" w:rsidP="00EF47DC">
      <w:pPr>
        <w:numPr>
          <w:ilvl w:val="0"/>
          <w:numId w:val="4"/>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Değerlendirmeler</w:t>
      </w:r>
    </w:p>
    <w:p w:rsidR="00D572C6" w:rsidRPr="00295EBF" w:rsidRDefault="00623A1D" w:rsidP="00EF47DC">
      <w:pPr>
        <w:numPr>
          <w:ilvl w:val="0"/>
          <w:numId w:val="4"/>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Teklifler</w:t>
      </w:r>
    </w:p>
    <w:p w:rsidR="00D572C6" w:rsidRPr="00295EBF" w:rsidRDefault="00D572C6" w:rsidP="009D1D47">
      <w:pPr>
        <w:spacing w:after="0" w:line="240" w:lineRule="auto"/>
        <w:jc w:val="both"/>
        <w:rPr>
          <w:rFonts w:ascii="Times New Roman" w:hAnsi="Times New Roman"/>
          <w:sz w:val="24"/>
          <w:szCs w:val="24"/>
          <w:lang w:eastAsia="tr-TR"/>
        </w:rPr>
      </w:pPr>
    </w:p>
    <w:p w:rsidR="00D572C6" w:rsidRPr="00295EBF" w:rsidRDefault="00D572C6" w:rsidP="009D1D47">
      <w:pPr>
        <w:spacing w:after="0" w:line="240" w:lineRule="auto"/>
        <w:jc w:val="both"/>
        <w:rPr>
          <w:rFonts w:ascii="Times New Roman" w:hAnsi="Times New Roman"/>
          <w:sz w:val="24"/>
          <w:szCs w:val="24"/>
          <w:lang w:eastAsia="tr-TR"/>
        </w:rPr>
      </w:pPr>
    </w:p>
    <w:p w:rsidR="00D572C6" w:rsidRPr="00295EBF" w:rsidRDefault="00D572C6" w:rsidP="009D1D47">
      <w:pPr>
        <w:spacing w:after="0" w:line="240" w:lineRule="auto"/>
        <w:jc w:val="both"/>
        <w:rPr>
          <w:rFonts w:ascii="Times New Roman" w:hAnsi="Times New Roman"/>
          <w:sz w:val="24"/>
          <w:szCs w:val="24"/>
          <w:lang w:eastAsia="tr-TR"/>
        </w:rPr>
      </w:pPr>
    </w:p>
    <w:p w:rsidR="00D572C6" w:rsidRPr="00295EBF" w:rsidRDefault="00D572C6" w:rsidP="009D1D47">
      <w:pPr>
        <w:spacing w:after="0" w:line="240" w:lineRule="auto"/>
        <w:jc w:val="both"/>
        <w:rPr>
          <w:rFonts w:ascii="Times New Roman" w:hAnsi="Times New Roman"/>
          <w:sz w:val="24"/>
          <w:szCs w:val="24"/>
          <w:lang w:eastAsia="tr-TR"/>
        </w:rPr>
      </w:pPr>
    </w:p>
    <w:p w:rsidR="00D572C6" w:rsidRPr="00295EBF" w:rsidRDefault="00D572C6" w:rsidP="009D1D47">
      <w:pPr>
        <w:spacing w:after="0" w:line="240" w:lineRule="auto"/>
        <w:jc w:val="both"/>
        <w:rPr>
          <w:rFonts w:ascii="Times New Roman" w:hAnsi="Times New Roman"/>
          <w:sz w:val="24"/>
          <w:szCs w:val="24"/>
          <w:lang w:eastAsia="tr-TR"/>
        </w:rPr>
      </w:pPr>
    </w:p>
    <w:p w:rsidR="00D572C6" w:rsidRPr="00295EBF" w:rsidRDefault="004C389F" w:rsidP="009D1D47">
      <w:p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 xml:space="preserve">NOT: Rapor; Valilik, kamu kurum ve </w:t>
      </w:r>
      <w:r w:rsidR="00566DB1" w:rsidRPr="00295EBF">
        <w:rPr>
          <w:rFonts w:ascii="Times New Roman" w:hAnsi="Times New Roman"/>
          <w:sz w:val="24"/>
          <w:szCs w:val="24"/>
          <w:lang w:eastAsia="tr-TR"/>
        </w:rPr>
        <w:t>kuruluşları ile</w:t>
      </w:r>
      <w:r w:rsidRPr="00295EBF">
        <w:rPr>
          <w:rFonts w:ascii="Times New Roman" w:hAnsi="Times New Roman"/>
          <w:sz w:val="24"/>
          <w:szCs w:val="24"/>
          <w:lang w:eastAsia="tr-TR"/>
        </w:rPr>
        <w:t xml:space="preserve"> koordineli hazırlanacaktır.</w:t>
      </w:r>
    </w:p>
    <w:p w:rsidR="00D572C6" w:rsidRPr="00295EBF" w:rsidRDefault="00D572C6" w:rsidP="009D1D47">
      <w:pPr>
        <w:spacing w:after="0" w:line="240" w:lineRule="auto"/>
        <w:jc w:val="both"/>
        <w:rPr>
          <w:rFonts w:ascii="Times New Roman" w:hAnsi="Times New Roman"/>
          <w:sz w:val="24"/>
          <w:szCs w:val="24"/>
          <w:lang w:eastAsia="tr-TR"/>
        </w:rPr>
      </w:pPr>
    </w:p>
    <w:p w:rsidR="00D572C6" w:rsidRPr="00295EBF" w:rsidRDefault="00D572C6" w:rsidP="009D1D47">
      <w:pPr>
        <w:spacing w:after="0" w:line="240" w:lineRule="auto"/>
        <w:jc w:val="both"/>
        <w:rPr>
          <w:rFonts w:ascii="Times New Roman" w:hAnsi="Times New Roman"/>
          <w:sz w:val="24"/>
          <w:szCs w:val="24"/>
          <w:lang w:eastAsia="tr-TR"/>
        </w:rPr>
      </w:pPr>
    </w:p>
    <w:p w:rsidR="00D572C6" w:rsidRPr="00295EBF" w:rsidRDefault="00D572C6" w:rsidP="009D1D47">
      <w:pPr>
        <w:spacing w:after="0" w:line="240" w:lineRule="auto"/>
        <w:rPr>
          <w:rFonts w:ascii="Times New Roman" w:hAnsi="Times New Roman"/>
          <w:sz w:val="24"/>
          <w:szCs w:val="24"/>
          <w:lang w:eastAsia="tr-TR"/>
        </w:rPr>
      </w:pPr>
    </w:p>
    <w:p w:rsidR="00D572C6" w:rsidRPr="00295EBF" w:rsidRDefault="00D572C6" w:rsidP="00FB3338">
      <w:pPr>
        <w:spacing w:after="0" w:line="240" w:lineRule="auto"/>
        <w:rPr>
          <w:rFonts w:ascii="Times New Roman" w:hAnsi="Times New Roman"/>
          <w:b/>
          <w:sz w:val="24"/>
          <w:szCs w:val="24"/>
          <w:u w:val="single"/>
          <w:lang w:eastAsia="tr-TR"/>
        </w:rPr>
      </w:pPr>
      <w:r w:rsidRPr="00295EBF">
        <w:rPr>
          <w:rFonts w:ascii="Times New Roman" w:hAnsi="Times New Roman"/>
          <w:b/>
          <w:sz w:val="24"/>
          <w:szCs w:val="24"/>
          <w:u w:val="single"/>
          <w:lang w:eastAsia="tr-TR"/>
        </w:rPr>
        <w:t>HAZIRLAYAN</w:t>
      </w:r>
      <w:r w:rsidR="005B0D6D" w:rsidRPr="00295EBF">
        <w:rPr>
          <w:rFonts w:ascii="Times New Roman" w:hAnsi="Times New Roman"/>
          <w:b/>
          <w:sz w:val="24"/>
          <w:szCs w:val="24"/>
          <w:u w:val="single"/>
          <w:lang w:eastAsia="tr-TR"/>
        </w:rPr>
        <w:t>IN</w:t>
      </w:r>
      <w:r w:rsidRPr="00295EBF">
        <w:rPr>
          <w:rFonts w:ascii="Times New Roman" w:hAnsi="Times New Roman"/>
          <w:b/>
          <w:sz w:val="24"/>
          <w:szCs w:val="24"/>
          <w:u w:val="single"/>
          <w:lang w:eastAsia="tr-TR"/>
        </w:rPr>
        <w:tab/>
        <w:t>:</w:t>
      </w:r>
      <w:r w:rsidRPr="00295EBF">
        <w:rPr>
          <w:rFonts w:ascii="Times New Roman" w:hAnsi="Times New Roman"/>
          <w:b/>
          <w:sz w:val="24"/>
          <w:szCs w:val="24"/>
          <w:lang w:eastAsia="tr-TR"/>
        </w:rPr>
        <w:tab/>
      </w:r>
      <w:r w:rsidRPr="00295EBF">
        <w:rPr>
          <w:rFonts w:ascii="Times New Roman" w:hAnsi="Times New Roman"/>
          <w:b/>
          <w:sz w:val="24"/>
          <w:szCs w:val="24"/>
          <w:lang w:eastAsia="tr-TR"/>
        </w:rPr>
        <w:tab/>
      </w:r>
      <w:r w:rsidRPr="00295EBF">
        <w:rPr>
          <w:rFonts w:ascii="Times New Roman" w:hAnsi="Times New Roman"/>
          <w:b/>
          <w:sz w:val="24"/>
          <w:szCs w:val="24"/>
          <w:lang w:eastAsia="tr-TR"/>
        </w:rPr>
        <w:tab/>
      </w:r>
      <w:r w:rsidRPr="00295EBF">
        <w:rPr>
          <w:rFonts w:ascii="Times New Roman" w:hAnsi="Times New Roman"/>
          <w:b/>
          <w:sz w:val="24"/>
          <w:szCs w:val="24"/>
          <w:lang w:eastAsia="tr-TR"/>
        </w:rPr>
        <w:tab/>
      </w:r>
      <w:r w:rsidRPr="00295EBF">
        <w:rPr>
          <w:rFonts w:ascii="Times New Roman" w:hAnsi="Times New Roman"/>
          <w:b/>
          <w:sz w:val="24"/>
          <w:szCs w:val="24"/>
          <w:lang w:eastAsia="tr-TR"/>
        </w:rPr>
        <w:tab/>
      </w:r>
      <w:r w:rsidRPr="00295EBF">
        <w:rPr>
          <w:rFonts w:ascii="Times New Roman" w:hAnsi="Times New Roman"/>
          <w:b/>
          <w:sz w:val="24"/>
          <w:szCs w:val="24"/>
          <w:u w:val="single"/>
          <w:lang w:eastAsia="tr-TR"/>
        </w:rPr>
        <w:t>ONAYLAYAN</w:t>
      </w:r>
      <w:r w:rsidR="005B0D6D" w:rsidRPr="00295EBF">
        <w:rPr>
          <w:rFonts w:ascii="Times New Roman" w:hAnsi="Times New Roman"/>
          <w:b/>
          <w:sz w:val="24"/>
          <w:szCs w:val="24"/>
          <w:u w:val="single"/>
          <w:lang w:eastAsia="tr-TR"/>
        </w:rPr>
        <w:t>IN</w:t>
      </w:r>
      <w:r w:rsidRPr="00295EBF">
        <w:rPr>
          <w:rFonts w:ascii="Times New Roman" w:hAnsi="Times New Roman"/>
          <w:b/>
          <w:sz w:val="24"/>
          <w:szCs w:val="24"/>
          <w:u w:val="single"/>
          <w:lang w:eastAsia="tr-TR"/>
        </w:rPr>
        <w:tab/>
        <w:t xml:space="preserve">:                    </w:t>
      </w:r>
    </w:p>
    <w:p w:rsidR="00D572C6" w:rsidRPr="00295EBF" w:rsidRDefault="00D572C6" w:rsidP="00FB3338">
      <w:pPr>
        <w:spacing w:after="0" w:line="240" w:lineRule="auto"/>
        <w:rPr>
          <w:rFonts w:ascii="Times New Roman" w:hAnsi="Times New Roman"/>
          <w:sz w:val="24"/>
          <w:szCs w:val="24"/>
          <w:lang w:eastAsia="tr-TR"/>
        </w:rPr>
      </w:pPr>
    </w:p>
    <w:p w:rsidR="00D572C6" w:rsidRPr="00295EBF" w:rsidRDefault="00D572C6" w:rsidP="00FB3338">
      <w:pPr>
        <w:spacing w:after="0" w:line="240" w:lineRule="auto"/>
        <w:rPr>
          <w:rFonts w:ascii="Times New Roman" w:hAnsi="Times New Roman"/>
          <w:sz w:val="24"/>
          <w:szCs w:val="24"/>
          <w:lang w:eastAsia="tr-TR"/>
        </w:rPr>
      </w:pPr>
      <w:r w:rsidRPr="00295EBF">
        <w:rPr>
          <w:rFonts w:ascii="Times New Roman" w:hAnsi="Times New Roman"/>
          <w:sz w:val="24"/>
          <w:szCs w:val="24"/>
          <w:lang w:eastAsia="tr-TR"/>
        </w:rPr>
        <w:t>İMZASI</w:t>
      </w:r>
      <w:r w:rsidRPr="00295EBF">
        <w:rPr>
          <w:rFonts w:ascii="Times New Roman" w:hAnsi="Times New Roman"/>
          <w:sz w:val="24"/>
          <w:szCs w:val="24"/>
          <w:lang w:eastAsia="tr-TR"/>
        </w:rPr>
        <w:tab/>
      </w:r>
      <w:r w:rsidRPr="00295EBF">
        <w:rPr>
          <w:rFonts w:ascii="Times New Roman" w:hAnsi="Times New Roman"/>
          <w:sz w:val="24"/>
          <w:szCs w:val="24"/>
          <w:lang w:eastAsia="tr-TR"/>
        </w:rPr>
        <w:tab/>
        <w:t>:</w:t>
      </w:r>
      <w:r w:rsidRPr="00295EBF">
        <w:rPr>
          <w:rFonts w:ascii="Times New Roman" w:hAnsi="Times New Roman"/>
          <w:sz w:val="24"/>
          <w:szCs w:val="24"/>
          <w:lang w:eastAsia="tr-TR"/>
        </w:rPr>
        <w:tab/>
      </w:r>
      <w:r w:rsidRPr="00295EBF">
        <w:rPr>
          <w:rFonts w:ascii="Times New Roman" w:hAnsi="Times New Roman"/>
          <w:sz w:val="24"/>
          <w:szCs w:val="24"/>
          <w:lang w:eastAsia="tr-TR"/>
        </w:rPr>
        <w:tab/>
      </w:r>
      <w:r w:rsidRPr="00295EBF">
        <w:rPr>
          <w:rFonts w:ascii="Times New Roman" w:hAnsi="Times New Roman"/>
          <w:sz w:val="24"/>
          <w:szCs w:val="24"/>
          <w:lang w:eastAsia="tr-TR"/>
        </w:rPr>
        <w:tab/>
      </w:r>
      <w:r w:rsidRPr="00295EBF">
        <w:rPr>
          <w:rFonts w:ascii="Times New Roman" w:hAnsi="Times New Roman"/>
          <w:sz w:val="24"/>
          <w:szCs w:val="24"/>
          <w:lang w:eastAsia="tr-TR"/>
        </w:rPr>
        <w:tab/>
      </w:r>
      <w:r w:rsidRPr="00295EBF">
        <w:rPr>
          <w:rFonts w:ascii="Times New Roman" w:hAnsi="Times New Roman"/>
          <w:sz w:val="24"/>
          <w:szCs w:val="24"/>
          <w:lang w:eastAsia="tr-TR"/>
        </w:rPr>
        <w:tab/>
        <w:t>İMZASI</w:t>
      </w:r>
      <w:r w:rsidRPr="00295EBF">
        <w:rPr>
          <w:rFonts w:ascii="Times New Roman" w:hAnsi="Times New Roman"/>
          <w:sz w:val="24"/>
          <w:szCs w:val="24"/>
          <w:lang w:eastAsia="tr-TR"/>
        </w:rPr>
        <w:tab/>
      </w:r>
      <w:r w:rsidRPr="00295EBF">
        <w:rPr>
          <w:rFonts w:ascii="Times New Roman" w:hAnsi="Times New Roman"/>
          <w:sz w:val="24"/>
          <w:szCs w:val="24"/>
          <w:lang w:eastAsia="tr-TR"/>
        </w:rPr>
        <w:tab/>
        <w:t>:</w:t>
      </w:r>
    </w:p>
    <w:p w:rsidR="00D572C6" w:rsidRPr="00295EBF" w:rsidRDefault="00D572C6" w:rsidP="00FB3338">
      <w:pPr>
        <w:spacing w:after="0" w:line="240" w:lineRule="auto"/>
        <w:rPr>
          <w:rFonts w:ascii="Times New Roman" w:hAnsi="Times New Roman"/>
          <w:sz w:val="24"/>
          <w:szCs w:val="24"/>
          <w:lang w:eastAsia="tr-TR"/>
        </w:rPr>
      </w:pPr>
      <w:r w:rsidRPr="00295EBF">
        <w:rPr>
          <w:rFonts w:ascii="Times New Roman" w:hAnsi="Times New Roman"/>
          <w:sz w:val="24"/>
          <w:szCs w:val="24"/>
          <w:lang w:eastAsia="tr-TR"/>
        </w:rPr>
        <w:t>ADI VE SOYADI</w:t>
      </w:r>
      <w:r w:rsidRPr="00295EBF">
        <w:rPr>
          <w:rFonts w:ascii="Times New Roman" w:hAnsi="Times New Roman"/>
          <w:sz w:val="24"/>
          <w:szCs w:val="24"/>
          <w:lang w:eastAsia="tr-TR"/>
        </w:rPr>
        <w:tab/>
        <w:t>:</w:t>
      </w:r>
      <w:r w:rsidRPr="00295EBF">
        <w:rPr>
          <w:rFonts w:ascii="Times New Roman" w:hAnsi="Times New Roman"/>
          <w:sz w:val="24"/>
          <w:szCs w:val="24"/>
          <w:lang w:eastAsia="tr-TR"/>
        </w:rPr>
        <w:tab/>
      </w:r>
      <w:r w:rsidRPr="00295EBF">
        <w:rPr>
          <w:rFonts w:ascii="Times New Roman" w:hAnsi="Times New Roman"/>
          <w:sz w:val="24"/>
          <w:szCs w:val="24"/>
          <w:lang w:eastAsia="tr-TR"/>
        </w:rPr>
        <w:tab/>
      </w:r>
      <w:r w:rsidRPr="00295EBF">
        <w:rPr>
          <w:rFonts w:ascii="Times New Roman" w:hAnsi="Times New Roman"/>
          <w:sz w:val="24"/>
          <w:szCs w:val="24"/>
          <w:lang w:eastAsia="tr-TR"/>
        </w:rPr>
        <w:tab/>
      </w:r>
      <w:r w:rsidRPr="00295EBF">
        <w:rPr>
          <w:rFonts w:ascii="Times New Roman" w:hAnsi="Times New Roman"/>
          <w:sz w:val="24"/>
          <w:szCs w:val="24"/>
          <w:lang w:eastAsia="tr-TR"/>
        </w:rPr>
        <w:tab/>
      </w:r>
      <w:r w:rsidRPr="00295EBF">
        <w:rPr>
          <w:rFonts w:ascii="Times New Roman" w:hAnsi="Times New Roman"/>
          <w:sz w:val="24"/>
          <w:szCs w:val="24"/>
          <w:lang w:eastAsia="tr-TR"/>
        </w:rPr>
        <w:tab/>
        <w:t>ADI VE SOYADI</w:t>
      </w:r>
      <w:r w:rsidRPr="00295EBF">
        <w:rPr>
          <w:rFonts w:ascii="Times New Roman" w:hAnsi="Times New Roman"/>
          <w:sz w:val="24"/>
          <w:szCs w:val="24"/>
          <w:lang w:eastAsia="tr-TR"/>
        </w:rPr>
        <w:tab/>
        <w:t>:</w:t>
      </w:r>
    </w:p>
    <w:p w:rsidR="00D572C6" w:rsidRPr="00295EBF" w:rsidRDefault="00D572C6" w:rsidP="00FB3338">
      <w:pPr>
        <w:spacing w:after="0" w:line="240" w:lineRule="auto"/>
        <w:rPr>
          <w:rFonts w:ascii="Times New Roman" w:hAnsi="Times New Roman"/>
          <w:sz w:val="24"/>
          <w:szCs w:val="24"/>
          <w:lang w:eastAsia="tr-TR"/>
        </w:rPr>
      </w:pPr>
      <w:r w:rsidRPr="00295EBF">
        <w:rPr>
          <w:rFonts w:ascii="Times New Roman" w:hAnsi="Times New Roman"/>
          <w:sz w:val="24"/>
          <w:szCs w:val="24"/>
          <w:lang w:eastAsia="tr-TR"/>
        </w:rPr>
        <w:t>UNVANI</w:t>
      </w:r>
      <w:r w:rsidRPr="00295EBF">
        <w:rPr>
          <w:rFonts w:ascii="Times New Roman" w:hAnsi="Times New Roman"/>
          <w:sz w:val="24"/>
          <w:szCs w:val="24"/>
          <w:lang w:eastAsia="tr-TR"/>
        </w:rPr>
        <w:tab/>
      </w:r>
      <w:r w:rsidRPr="00295EBF">
        <w:rPr>
          <w:rFonts w:ascii="Times New Roman" w:hAnsi="Times New Roman"/>
          <w:sz w:val="24"/>
          <w:szCs w:val="24"/>
          <w:lang w:eastAsia="tr-TR"/>
        </w:rPr>
        <w:tab/>
        <w:t xml:space="preserve">: </w:t>
      </w:r>
      <w:r w:rsidRPr="00295EBF">
        <w:rPr>
          <w:rFonts w:ascii="Times New Roman" w:hAnsi="Times New Roman"/>
          <w:sz w:val="24"/>
          <w:szCs w:val="24"/>
          <w:lang w:eastAsia="tr-TR"/>
        </w:rPr>
        <w:tab/>
      </w:r>
      <w:r w:rsidRPr="00295EBF">
        <w:rPr>
          <w:rFonts w:ascii="Times New Roman" w:hAnsi="Times New Roman"/>
          <w:sz w:val="24"/>
          <w:szCs w:val="24"/>
          <w:lang w:eastAsia="tr-TR"/>
        </w:rPr>
        <w:tab/>
      </w:r>
      <w:r w:rsidRPr="00295EBF">
        <w:rPr>
          <w:rFonts w:ascii="Times New Roman" w:hAnsi="Times New Roman"/>
          <w:sz w:val="24"/>
          <w:szCs w:val="24"/>
          <w:lang w:eastAsia="tr-TR"/>
        </w:rPr>
        <w:tab/>
      </w:r>
      <w:r w:rsidRPr="00295EBF">
        <w:rPr>
          <w:rFonts w:ascii="Times New Roman" w:hAnsi="Times New Roman"/>
          <w:sz w:val="24"/>
          <w:szCs w:val="24"/>
          <w:lang w:eastAsia="tr-TR"/>
        </w:rPr>
        <w:tab/>
      </w:r>
      <w:r w:rsidRPr="00295EBF">
        <w:rPr>
          <w:rFonts w:ascii="Times New Roman" w:hAnsi="Times New Roman"/>
          <w:sz w:val="24"/>
          <w:szCs w:val="24"/>
          <w:lang w:eastAsia="tr-TR"/>
        </w:rPr>
        <w:tab/>
        <w:t>UNVANI</w:t>
      </w:r>
      <w:r w:rsidRPr="00295EBF">
        <w:rPr>
          <w:rFonts w:ascii="Times New Roman" w:hAnsi="Times New Roman"/>
          <w:sz w:val="24"/>
          <w:szCs w:val="24"/>
          <w:lang w:eastAsia="tr-TR"/>
        </w:rPr>
        <w:tab/>
      </w:r>
      <w:r w:rsidRPr="00295EBF">
        <w:rPr>
          <w:rFonts w:ascii="Times New Roman" w:hAnsi="Times New Roman"/>
          <w:sz w:val="24"/>
          <w:szCs w:val="24"/>
          <w:lang w:eastAsia="tr-TR"/>
        </w:rPr>
        <w:tab/>
        <w:t>:</w:t>
      </w:r>
    </w:p>
    <w:p w:rsidR="00D572C6" w:rsidRPr="00295EBF" w:rsidRDefault="00D572C6" w:rsidP="00FB3338">
      <w:pPr>
        <w:spacing w:after="0" w:line="240" w:lineRule="auto"/>
        <w:rPr>
          <w:rFonts w:ascii="Times New Roman" w:hAnsi="Times New Roman"/>
          <w:sz w:val="24"/>
          <w:szCs w:val="24"/>
          <w:lang w:eastAsia="tr-TR"/>
        </w:rPr>
      </w:pPr>
    </w:p>
    <w:p w:rsidR="00D572C6" w:rsidRPr="00295EBF" w:rsidRDefault="00D572C6" w:rsidP="00FB3338">
      <w:pPr>
        <w:spacing w:after="0" w:line="240" w:lineRule="auto"/>
        <w:rPr>
          <w:rFonts w:ascii="Times New Roman" w:hAnsi="Times New Roman"/>
          <w:sz w:val="24"/>
          <w:szCs w:val="24"/>
          <w:lang w:eastAsia="tr-TR"/>
        </w:rPr>
      </w:pPr>
    </w:p>
    <w:p w:rsidR="00D572C6" w:rsidRPr="00295EBF" w:rsidRDefault="00D572C6" w:rsidP="00FB3338">
      <w:pPr>
        <w:spacing w:after="0" w:line="240" w:lineRule="auto"/>
        <w:rPr>
          <w:rFonts w:ascii="Times New Roman" w:hAnsi="Times New Roman"/>
          <w:sz w:val="24"/>
          <w:szCs w:val="24"/>
          <w:lang w:eastAsia="tr-TR"/>
        </w:rPr>
      </w:pPr>
    </w:p>
    <w:p w:rsidR="00D572C6" w:rsidRPr="00295EBF" w:rsidRDefault="00D572C6" w:rsidP="00FB3338">
      <w:pPr>
        <w:spacing w:after="0" w:line="240" w:lineRule="auto"/>
        <w:rPr>
          <w:rFonts w:ascii="Arial" w:hAnsi="Arial"/>
          <w:b/>
          <w:sz w:val="24"/>
          <w:szCs w:val="24"/>
          <w:u w:val="single"/>
          <w:lang w:eastAsia="tr-TR"/>
        </w:rPr>
      </w:pPr>
    </w:p>
    <w:p w:rsidR="00D572C6" w:rsidRPr="00295EBF" w:rsidRDefault="00D572C6" w:rsidP="00FB3338">
      <w:pPr>
        <w:spacing w:after="0" w:line="240" w:lineRule="auto"/>
        <w:rPr>
          <w:rFonts w:ascii="Arial" w:hAnsi="Arial"/>
          <w:b/>
          <w:sz w:val="24"/>
          <w:szCs w:val="24"/>
          <w:u w:val="single"/>
          <w:lang w:eastAsia="tr-TR"/>
        </w:rPr>
      </w:pPr>
    </w:p>
    <w:p w:rsidR="00D572C6" w:rsidRPr="00295EBF" w:rsidRDefault="00D572C6" w:rsidP="00FB3338">
      <w:pPr>
        <w:spacing w:after="0" w:line="240" w:lineRule="auto"/>
        <w:rPr>
          <w:rFonts w:ascii="Arial" w:hAnsi="Arial"/>
          <w:b/>
          <w:sz w:val="24"/>
          <w:szCs w:val="24"/>
          <w:u w:val="single"/>
          <w:lang w:eastAsia="tr-TR"/>
        </w:rPr>
      </w:pPr>
    </w:p>
    <w:p w:rsidR="00D572C6" w:rsidRPr="00295EBF" w:rsidRDefault="00D572C6" w:rsidP="00FB3338">
      <w:pPr>
        <w:spacing w:after="0" w:line="240" w:lineRule="auto"/>
        <w:rPr>
          <w:rFonts w:ascii="Arial" w:hAnsi="Arial"/>
          <w:b/>
          <w:sz w:val="24"/>
          <w:szCs w:val="24"/>
          <w:u w:val="single"/>
          <w:lang w:eastAsia="tr-TR"/>
        </w:rPr>
      </w:pPr>
    </w:p>
    <w:p w:rsidR="00D572C6" w:rsidRPr="00295EBF" w:rsidRDefault="00D572C6" w:rsidP="00FB3338">
      <w:pPr>
        <w:spacing w:after="0" w:line="240" w:lineRule="auto"/>
        <w:rPr>
          <w:rFonts w:ascii="Arial" w:hAnsi="Arial"/>
          <w:b/>
          <w:sz w:val="24"/>
          <w:szCs w:val="24"/>
          <w:u w:val="single"/>
          <w:lang w:eastAsia="tr-TR"/>
        </w:rPr>
      </w:pPr>
    </w:p>
    <w:p w:rsidR="00D572C6" w:rsidRPr="00295EBF" w:rsidRDefault="00D572C6" w:rsidP="00FB3338">
      <w:pPr>
        <w:spacing w:after="0" w:line="240" w:lineRule="auto"/>
        <w:rPr>
          <w:rFonts w:ascii="Arial" w:hAnsi="Arial"/>
          <w:b/>
          <w:sz w:val="24"/>
          <w:szCs w:val="24"/>
          <w:u w:val="single"/>
          <w:lang w:eastAsia="tr-TR"/>
        </w:rPr>
      </w:pPr>
    </w:p>
    <w:p w:rsidR="00D572C6" w:rsidRPr="00295EBF" w:rsidRDefault="00D572C6" w:rsidP="00FB3338">
      <w:pPr>
        <w:spacing w:after="0" w:line="240" w:lineRule="auto"/>
        <w:rPr>
          <w:rFonts w:ascii="Arial" w:hAnsi="Arial"/>
          <w:b/>
          <w:sz w:val="24"/>
          <w:szCs w:val="24"/>
          <w:u w:val="single"/>
          <w:lang w:eastAsia="tr-TR"/>
        </w:rPr>
      </w:pPr>
    </w:p>
    <w:p w:rsidR="00D572C6" w:rsidRPr="00295EBF" w:rsidRDefault="00D572C6" w:rsidP="00FB3338">
      <w:pPr>
        <w:spacing w:after="0" w:line="240" w:lineRule="auto"/>
        <w:rPr>
          <w:rFonts w:ascii="Arial" w:hAnsi="Arial"/>
          <w:b/>
          <w:sz w:val="24"/>
          <w:szCs w:val="24"/>
          <w:u w:val="single"/>
          <w:lang w:eastAsia="tr-TR"/>
        </w:rPr>
      </w:pPr>
    </w:p>
    <w:p w:rsidR="00D572C6" w:rsidRPr="00295EBF" w:rsidRDefault="00D572C6" w:rsidP="00FB3338">
      <w:pPr>
        <w:spacing w:after="0" w:line="240" w:lineRule="auto"/>
        <w:rPr>
          <w:rFonts w:ascii="Arial" w:hAnsi="Arial"/>
          <w:b/>
          <w:sz w:val="24"/>
          <w:szCs w:val="24"/>
          <w:u w:val="single"/>
          <w:lang w:eastAsia="tr-TR"/>
        </w:rPr>
      </w:pPr>
    </w:p>
    <w:p w:rsidR="00D572C6" w:rsidRPr="00295EBF" w:rsidRDefault="00D572C6" w:rsidP="00FB3338">
      <w:pPr>
        <w:spacing w:after="0" w:line="240" w:lineRule="auto"/>
        <w:rPr>
          <w:rFonts w:ascii="Arial" w:hAnsi="Arial"/>
          <w:b/>
          <w:sz w:val="24"/>
          <w:szCs w:val="24"/>
          <w:u w:val="single"/>
          <w:lang w:eastAsia="tr-TR"/>
        </w:rPr>
      </w:pPr>
    </w:p>
    <w:p w:rsidR="00D572C6" w:rsidRPr="00295EBF" w:rsidRDefault="00D572C6" w:rsidP="00FB3338">
      <w:pPr>
        <w:spacing w:after="0" w:line="240" w:lineRule="auto"/>
        <w:rPr>
          <w:rFonts w:ascii="Arial" w:hAnsi="Arial"/>
          <w:b/>
          <w:sz w:val="24"/>
          <w:szCs w:val="24"/>
          <w:u w:val="single"/>
          <w:lang w:eastAsia="tr-TR"/>
        </w:rPr>
      </w:pPr>
    </w:p>
    <w:p w:rsidR="00D572C6" w:rsidRPr="00295EBF" w:rsidRDefault="00D572C6" w:rsidP="00FB3338">
      <w:pPr>
        <w:spacing w:after="0" w:line="240" w:lineRule="auto"/>
        <w:rPr>
          <w:rFonts w:ascii="Arial" w:hAnsi="Arial"/>
          <w:b/>
          <w:sz w:val="24"/>
          <w:szCs w:val="24"/>
          <w:u w:val="single"/>
          <w:lang w:eastAsia="tr-TR"/>
        </w:rPr>
      </w:pPr>
    </w:p>
    <w:p w:rsidR="00D572C6" w:rsidRPr="00295EBF" w:rsidRDefault="00D572C6" w:rsidP="00FB3338">
      <w:pPr>
        <w:spacing w:after="0" w:line="240" w:lineRule="auto"/>
        <w:rPr>
          <w:rFonts w:ascii="Arial" w:hAnsi="Arial"/>
          <w:b/>
          <w:sz w:val="24"/>
          <w:szCs w:val="24"/>
          <w:u w:val="single"/>
          <w:lang w:eastAsia="tr-TR"/>
        </w:rPr>
      </w:pPr>
    </w:p>
    <w:p w:rsidR="00D572C6" w:rsidRPr="00295EBF" w:rsidRDefault="00D572C6" w:rsidP="00FB3338">
      <w:pPr>
        <w:spacing w:after="0" w:line="240" w:lineRule="auto"/>
        <w:rPr>
          <w:rFonts w:ascii="Arial" w:hAnsi="Arial"/>
          <w:b/>
          <w:sz w:val="24"/>
          <w:szCs w:val="24"/>
          <w:u w:val="single"/>
          <w:lang w:eastAsia="tr-TR"/>
        </w:rPr>
      </w:pPr>
    </w:p>
    <w:p w:rsidR="00D572C6" w:rsidRPr="00295EBF" w:rsidRDefault="00D572C6" w:rsidP="00FB3338">
      <w:pPr>
        <w:spacing w:after="0" w:line="240" w:lineRule="auto"/>
        <w:rPr>
          <w:rFonts w:ascii="Arial" w:hAnsi="Arial"/>
          <w:b/>
          <w:sz w:val="24"/>
          <w:szCs w:val="24"/>
          <w:u w:val="single"/>
          <w:lang w:eastAsia="tr-TR"/>
        </w:rPr>
      </w:pPr>
    </w:p>
    <w:p w:rsidR="00D572C6" w:rsidRPr="00295EBF" w:rsidRDefault="00D572C6" w:rsidP="00FB3338">
      <w:pPr>
        <w:spacing w:after="0" w:line="240" w:lineRule="auto"/>
        <w:rPr>
          <w:rFonts w:ascii="Arial" w:hAnsi="Arial"/>
          <w:b/>
          <w:sz w:val="24"/>
          <w:szCs w:val="24"/>
          <w:u w:val="single"/>
          <w:lang w:eastAsia="tr-TR"/>
        </w:rPr>
      </w:pPr>
    </w:p>
    <w:p w:rsidR="00BF04A5" w:rsidRPr="00295EBF" w:rsidRDefault="00BF04A5" w:rsidP="00B70B0B">
      <w:pPr>
        <w:spacing w:after="0" w:line="240" w:lineRule="auto"/>
        <w:jc w:val="center"/>
        <w:rPr>
          <w:rFonts w:ascii="Times New Roman" w:hAnsi="Times New Roman"/>
          <w:sz w:val="24"/>
          <w:szCs w:val="24"/>
          <w:lang w:eastAsia="tr-TR"/>
        </w:rPr>
      </w:pPr>
    </w:p>
    <w:p w:rsidR="00BF04A5" w:rsidRPr="00295EBF" w:rsidRDefault="00BF04A5" w:rsidP="00B70B0B">
      <w:pPr>
        <w:spacing w:after="0" w:line="240" w:lineRule="auto"/>
        <w:jc w:val="center"/>
        <w:rPr>
          <w:rFonts w:ascii="Times New Roman" w:hAnsi="Times New Roman"/>
          <w:sz w:val="24"/>
          <w:szCs w:val="24"/>
          <w:lang w:eastAsia="tr-TR"/>
        </w:rPr>
      </w:pPr>
    </w:p>
    <w:p w:rsidR="005B0D6D" w:rsidRPr="00295EBF" w:rsidRDefault="005B0D6D" w:rsidP="006A0F38">
      <w:pPr>
        <w:spacing w:after="0" w:line="240" w:lineRule="auto"/>
        <w:jc w:val="right"/>
        <w:rPr>
          <w:rFonts w:ascii="Times New Roman" w:hAnsi="Times New Roman"/>
          <w:sz w:val="24"/>
          <w:szCs w:val="24"/>
          <w:lang w:eastAsia="tr-TR"/>
        </w:rPr>
      </w:pPr>
    </w:p>
    <w:p w:rsidR="003158C9" w:rsidRPr="00295EBF" w:rsidRDefault="003158C9" w:rsidP="006A0F38">
      <w:pPr>
        <w:spacing w:after="0" w:line="240" w:lineRule="auto"/>
        <w:jc w:val="right"/>
        <w:rPr>
          <w:rFonts w:ascii="Times New Roman" w:hAnsi="Times New Roman"/>
          <w:sz w:val="24"/>
          <w:szCs w:val="24"/>
          <w:lang w:eastAsia="tr-TR"/>
        </w:rPr>
      </w:pPr>
    </w:p>
    <w:p w:rsidR="006A0F38" w:rsidRPr="00295EBF" w:rsidRDefault="002C1D44" w:rsidP="006A0F38">
      <w:pPr>
        <w:spacing w:after="0" w:line="240" w:lineRule="auto"/>
        <w:jc w:val="right"/>
        <w:rPr>
          <w:rFonts w:ascii="Times New Roman" w:hAnsi="Times New Roman"/>
          <w:sz w:val="24"/>
          <w:szCs w:val="24"/>
          <w:lang w:eastAsia="tr-TR"/>
        </w:rPr>
      </w:pPr>
      <w:r w:rsidRPr="00295EBF">
        <w:rPr>
          <w:rFonts w:ascii="Times New Roman" w:hAnsi="Times New Roman"/>
          <w:sz w:val="24"/>
          <w:szCs w:val="24"/>
          <w:lang w:eastAsia="tr-TR"/>
        </w:rPr>
        <w:lastRenderedPageBreak/>
        <w:t>EK-</w:t>
      </w:r>
      <w:r w:rsidR="006A0F38" w:rsidRPr="00295EBF">
        <w:rPr>
          <w:rFonts w:ascii="Times New Roman" w:hAnsi="Times New Roman"/>
          <w:sz w:val="24"/>
          <w:szCs w:val="24"/>
          <w:lang w:eastAsia="tr-TR"/>
        </w:rPr>
        <w:t>1</w:t>
      </w:r>
      <w:r w:rsidR="005B0D6D" w:rsidRPr="00295EBF">
        <w:rPr>
          <w:rFonts w:ascii="Times New Roman" w:hAnsi="Times New Roman"/>
          <w:sz w:val="24"/>
          <w:szCs w:val="24"/>
          <w:lang w:eastAsia="tr-TR"/>
        </w:rPr>
        <w:t>2</w:t>
      </w:r>
    </w:p>
    <w:p w:rsidR="006A0F38" w:rsidRPr="00295EBF" w:rsidRDefault="006A0F38" w:rsidP="006A0F38">
      <w:pPr>
        <w:spacing w:after="0" w:line="240" w:lineRule="auto"/>
        <w:jc w:val="right"/>
        <w:rPr>
          <w:rFonts w:ascii="Times New Roman" w:hAnsi="Times New Roman"/>
          <w:sz w:val="24"/>
          <w:szCs w:val="24"/>
          <w:lang w:eastAsia="tr-TR"/>
        </w:rPr>
      </w:pPr>
    </w:p>
    <w:p w:rsidR="00D572C6" w:rsidRPr="00295EBF" w:rsidRDefault="00D572C6" w:rsidP="006A0F38">
      <w:pPr>
        <w:spacing w:after="0" w:line="240" w:lineRule="auto"/>
        <w:jc w:val="right"/>
        <w:rPr>
          <w:rFonts w:ascii="Times New Roman" w:hAnsi="Times New Roman"/>
          <w:sz w:val="24"/>
          <w:szCs w:val="24"/>
          <w:lang w:eastAsia="tr-TR"/>
        </w:rPr>
      </w:pPr>
      <w:r w:rsidRPr="00295EBF">
        <w:rPr>
          <w:rFonts w:ascii="Times New Roman" w:hAnsi="Times New Roman"/>
          <w:b/>
          <w:sz w:val="24"/>
          <w:szCs w:val="24"/>
          <w:lang w:eastAsia="tr-TR"/>
        </w:rPr>
        <w:t xml:space="preserve">TARİH VE SAYISI:                                                               </w:t>
      </w:r>
      <w:r w:rsidRPr="00295EBF">
        <w:rPr>
          <w:rFonts w:ascii="Times New Roman" w:hAnsi="Times New Roman"/>
          <w:b/>
          <w:sz w:val="24"/>
          <w:szCs w:val="24"/>
          <w:lang w:eastAsia="tr-TR"/>
        </w:rPr>
        <w:tab/>
      </w:r>
      <w:r w:rsidRPr="00295EBF">
        <w:rPr>
          <w:rFonts w:ascii="Times New Roman" w:hAnsi="Times New Roman"/>
          <w:b/>
          <w:sz w:val="24"/>
          <w:szCs w:val="24"/>
          <w:lang w:eastAsia="tr-TR"/>
        </w:rPr>
        <w:tab/>
      </w:r>
      <w:r w:rsidRPr="00295EBF">
        <w:rPr>
          <w:rFonts w:ascii="Times New Roman" w:hAnsi="Times New Roman"/>
          <w:b/>
          <w:sz w:val="24"/>
          <w:szCs w:val="24"/>
          <w:lang w:eastAsia="tr-TR"/>
        </w:rPr>
        <w:tab/>
      </w:r>
      <w:proofErr w:type="gramStart"/>
      <w:r w:rsidRPr="00295EBF">
        <w:rPr>
          <w:rFonts w:ascii="Times New Roman" w:hAnsi="Times New Roman"/>
          <w:sz w:val="24"/>
          <w:szCs w:val="24"/>
          <w:lang w:eastAsia="tr-TR"/>
        </w:rPr>
        <w:t>....</w:t>
      </w:r>
      <w:proofErr w:type="gramEnd"/>
      <w:r w:rsidRPr="00295EBF">
        <w:rPr>
          <w:rFonts w:ascii="Times New Roman" w:hAnsi="Times New Roman"/>
          <w:sz w:val="24"/>
          <w:szCs w:val="24"/>
          <w:lang w:eastAsia="tr-TR"/>
        </w:rPr>
        <w:t xml:space="preserve">/..../20…                                                                                         </w:t>
      </w:r>
    </w:p>
    <w:p w:rsidR="00D572C6" w:rsidRPr="00295EBF" w:rsidRDefault="00D572C6" w:rsidP="00E96D6C">
      <w:pPr>
        <w:spacing w:after="0" w:line="240" w:lineRule="auto"/>
        <w:jc w:val="center"/>
        <w:rPr>
          <w:rFonts w:ascii="Times New Roman" w:hAnsi="Times New Roman"/>
          <w:sz w:val="24"/>
          <w:szCs w:val="24"/>
          <w:lang w:eastAsia="tr-TR"/>
        </w:rPr>
      </w:pPr>
    </w:p>
    <w:p w:rsidR="007A49D7" w:rsidRPr="00295EBF" w:rsidRDefault="007A49D7" w:rsidP="00E96D6C">
      <w:pPr>
        <w:spacing w:after="0" w:line="240" w:lineRule="auto"/>
        <w:jc w:val="center"/>
        <w:rPr>
          <w:rFonts w:ascii="Times New Roman" w:hAnsi="Times New Roman"/>
          <w:sz w:val="24"/>
          <w:szCs w:val="24"/>
          <w:lang w:eastAsia="tr-TR"/>
        </w:rPr>
      </w:pPr>
    </w:p>
    <w:p w:rsidR="00D572C6" w:rsidRPr="00295EBF" w:rsidRDefault="00D572C6" w:rsidP="00E96D6C">
      <w:pPr>
        <w:keepNext/>
        <w:spacing w:after="0" w:line="240" w:lineRule="auto"/>
        <w:jc w:val="center"/>
        <w:outlineLvl w:val="2"/>
        <w:rPr>
          <w:rFonts w:ascii="Times New Roman" w:hAnsi="Times New Roman"/>
          <w:b/>
          <w:sz w:val="24"/>
          <w:szCs w:val="24"/>
          <w:lang w:eastAsia="tr-TR"/>
        </w:rPr>
      </w:pPr>
      <w:r w:rsidRPr="00295EBF">
        <w:rPr>
          <w:rFonts w:ascii="Times New Roman" w:hAnsi="Times New Roman"/>
          <w:b/>
          <w:sz w:val="24"/>
          <w:szCs w:val="24"/>
          <w:lang w:eastAsia="tr-TR"/>
        </w:rPr>
        <w:t>YANGIN VE KAZA DURUM RAPORU</w:t>
      </w:r>
    </w:p>
    <w:p w:rsidR="00D572C6" w:rsidRPr="00295EBF" w:rsidRDefault="00D572C6" w:rsidP="00E96D6C">
      <w:pPr>
        <w:spacing w:after="0" w:line="240" w:lineRule="auto"/>
        <w:rPr>
          <w:rFonts w:ascii="Times New Roman" w:hAnsi="Times New Roman"/>
          <w:sz w:val="24"/>
          <w:szCs w:val="24"/>
          <w:lang w:eastAsia="tr-TR"/>
        </w:rPr>
      </w:pPr>
    </w:p>
    <w:p w:rsidR="00D572C6" w:rsidRPr="00295EBF" w:rsidRDefault="00D572C6" w:rsidP="00987C89">
      <w:pPr>
        <w:numPr>
          <w:ilvl w:val="0"/>
          <w:numId w:val="18"/>
        </w:numPr>
        <w:spacing w:after="0" w:line="240" w:lineRule="auto"/>
        <w:jc w:val="both"/>
        <w:rPr>
          <w:rFonts w:ascii="Times New Roman" w:hAnsi="Times New Roman"/>
          <w:b/>
          <w:sz w:val="24"/>
          <w:szCs w:val="24"/>
          <w:lang w:eastAsia="tr-TR"/>
        </w:rPr>
      </w:pPr>
      <w:r w:rsidRPr="00295EBF">
        <w:rPr>
          <w:rFonts w:ascii="Times New Roman" w:hAnsi="Times New Roman"/>
          <w:b/>
          <w:sz w:val="24"/>
          <w:szCs w:val="24"/>
          <w:lang w:eastAsia="tr-TR"/>
        </w:rPr>
        <w:t>AMAÇ</w:t>
      </w:r>
      <w:r w:rsidR="00566DB1" w:rsidRPr="00295EBF">
        <w:rPr>
          <w:rFonts w:ascii="Times New Roman" w:hAnsi="Times New Roman"/>
          <w:b/>
          <w:sz w:val="24"/>
          <w:szCs w:val="24"/>
          <w:lang w:eastAsia="tr-TR"/>
        </w:rPr>
        <w:t>:</w:t>
      </w:r>
    </w:p>
    <w:p w:rsidR="00D572C6" w:rsidRPr="00295EBF" w:rsidRDefault="00D572C6" w:rsidP="005B0D6D">
      <w:pPr>
        <w:spacing w:after="0" w:line="240" w:lineRule="auto"/>
        <w:ind w:left="708"/>
        <w:jc w:val="both"/>
        <w:rPr>
          <w:rFonts w:ascii="Times New Roman" w:hAnsi="Times New Roman"/>
          <w:sz w:val="24"/>
          <w:szCs w:val="24"/>
          <w:lang w:eastAsia="tr-TR"/>
        </w:rPr>
      </w:pPr>
      <w:proofErr w:type="gramStart"/>
      <w:r w:rsidRPr="00295EBF">
        <w:rPr>
          <w:rFonts w:ascii="Times New Roman" w:hAnsi="Times New Roman"/>
          <w:sz w:val="24"/>
          <w:szCs w:val="24"/>
          <w:lang w:eastAsia="tr-TR"/>
        </w:rPr>
        <w:t>………</w:t>
      </w:r>
      <w:proofErr w:type="gramEnd"/>
      <w:r w:rsidRPr="00295EBF">
        <w:rPr>
          <w:rFonts w:ascii="Times New Roman" w:hAnsi="Times New Roman"/>
          <w:sz w:val="24"/>
          <w:szCs w:val="24"/>
          <w:lang w:eastAsia="tr-TR"/>
        </w:rPr>
        <w:t xml:space="preserve"> yerleşim bölgesine </w:t>
      </w:r>
      <w:proofErr w:type="gramStart"/>
      <w:r w:rsidRPr="00295EBF">
        <w:rPr>
          <w:rFonts w:ascii="Times New Roman" w:hAnsi="Times New Roman"/>
          <w:sz w:val="24"/>
          <w:szCs w:val="24"/>
          <w:lang w:eastAsia="tr-TR"/>
        </w:rPr>
        <w:t>……..</w:t>
      </w:r>
      <w:proofErr w:type="gramEnd"/>
      <w:r w:rsidRPr="00295EBF">
        <w:rPr>
          <w:rFonts w:ascii="Times New Roman" w:hAnsi="Times New Roman"/>
          <w:sz w:val="24"/>
          <w:szCs w:val="24"/>
          <w:lang w:eastAsia="tr-TR"/>
        </w:rPr>
        <w:t xml:space="preserve"> mesafede çıkan </w:t>
      </w:r>
      <w:proofErr w:type="gramStart"/>
      <w:r w:rsidRPr="00295EBF">
        <w:rPr>
          <w:rFonts w:ascii="Times New Roman" w:hAnsi="Times New Roman"/>
          <w:sz w:val="24"/>
          <w:szCs w:val="24"/>
          <w:lang w:eastAsia="tr-TR"/>
        </w:rPr>
        <w:t>………</w:t>
      </w:r>
      <w:proofErr w:type="gramEnd"/>
      <w:r w:rsidRPr="00295EBF">
        <w:rPr>
          <w:rFonts w:ascii="Times New Roman" w:hAnsi="Times New Roman"/>
          <w:sz w:val="24"/>
          <w:szCs w:val="24"/>
          <w:lang w:eastAsia="tr-TR"/>
        </w:rPr>
        <w:t xml:space="preserve"> </w:t>
      </w:r>
      <w:proofErr w:type="gramStart"/>
      <w:r w:rsidRPr="00295EBF">
        <w:rPr>
          <w:rFonts w:ascii="Times New Roman" w:hAnsi="Times New Roman"/>
          <w:sz w:val="24"/>
          <w:szCs w:val="24"/>
          <w:lang w:eastAsia="tr-TR"/>
        </w:rPr>
        <w:t>yangını</w:t>
      </w:r>
      <w:proofErr w:type="gramEnd"/>
      <w:r w:rsidRPr="00295EBF">
        <w:rPr>
          <w:rFonts w:ascii="Times New Roman" w:hAnsi="Times New Roman"/>
          <w:sz w:val="24"/>
          <w:szCs w:val="24"/>
          <w:lang w:eastAsia="tr-TR"/>
        </w:rPr>
        <w:t xml:space="preserve"> / kazası</w:t>
      </w:r>
      <w:r w:rsidR="005B0D6D" w:rsidRPr="00295EBF">
        <w:rPr>
          <w:rFonts w:ascii="Times New Roman" w:hAnsi="Times New Roman"/>
          <w:sz w:val="24"/>
          <w:szCs w:val="24"/>
          <w:lang w:eastAsia="tr-TR"/>
        </w:rPr>
        <w:t xml:space="preserve"> </w:t>
      </w:r>
      <w:r w:rsidRPr="00295EBF">
        <w:rPr>
          <w:rFonts w:ascii="Times New Roman" w:hAnsi="Times New Roman"/>
          <w:sz w:val="24"/>
          <w:szCs w:val="24"/>
          <w:lang w:eastAsia="tr-TR"/>
        </w:rPr>
        <w:t xml:space="preserve">hakkında </w:t>
      </w:r>
      <w:r w:rsidR="00913C32" w:rsidRPr="00295EBF">
        <w:rPr>
          <w:rFonts w:ascii="Times New Roman" w:hAnsi="Times New Roman"/>
          <w:sz w:val="24"/>
          <w:szCs w:val="24"/>
          <w:lang w:eastAsia="tr-TR"/>
        </w:rPr>
        <w:t>gerekli</w:t>
      </w:r>
      <w:r w:rsidRPr="00295EBF">
        <w:rPr>
          <w:rFonts w:ascii="Times New Roman" w:hAnsi="Times New Roman"/>
          <w:sz w:val="24"/>
          <w:szCs w:val="24"/>
          <w:lang w:eastAsia="tr-TR"/>
        </w:rPr>
        <w:t xml:space="preserve"> bilgileri ilgili makamlara sunmaktır.</w:t>
      </w:r>
    </w:p>
    <w:p w:rsidR="00D572C6" w:rsidRPr="00295EBF" w:rsidRDefault="00D572C6" w:rsidP="00E96D6C">
      <w:pPr>
        <w:spacing w:after="0" w:line="240" w:lineRule="auto"/>
        <w:jc w:val="both"/>
        <w:rPr>
          <w:rFonts w:ascii="Times New Roman" w:hAnsi="Times New Roman"/>
          <w:sz w:val="24"/>
          <w:szCs w:val="24"/>
          <w:lang w:eastAsia="tr-TR"/>
        </w:rPr>
      </w:pPr>
    </w:p>
    <w:p w:rsidR="00D572C6" w:rsidRPr="00295EBF" w:rsidRDefault="00D572C6" w:rsidP="00987C89">
      <w:pPr>
        <w:numPr>
          <w:ilvl w:val="0"/>
          <w:numId w:val="18"/>
        </w:numPr>
        <w:spacing w:after="0" w:line="240" w:lineRule="auto"/>
        <w:jc w:val="both"/>
        <w:rPr>
          <w:rFonts w:ascii="Times New Roman" w:hAnsi="Times New Roman"/>
          <w:b/>
          <w:sz w:val="24"/>
          <w:szCs w:val="24"/>
          <w:lang w:eastAsia="tr-TR"/>
        </w:rPr>
      </w:pPr>
      <w:r w:rsidRPr="00295EBF">
        <w:rPr>
          <w:rFonts w:ascii="Times New Roman" w:hAnsi="Times New Roman"/>
          <w:b/>
          <w:sz w:val="24"/>
          <w:szCs w:val="24"/>
          <w:lang w:eastAsia="tr-TR"/>
        </w:rPr>
        <w:t>GÖNDEREN MAKAM:</w:t>
      </w:r>
    </w:p>
    <w:p w:rsidR="00D572C6" w:rsidRPr="00295EBF" w:rsidRDefault="00D572C6" w:rsidP="00E96D6C">
      <w:pPr>
        <w:spacing w:after="0" w:line="240" w:lineRule="auto"/>
        <w:ind w:left="708"/>
        <w:jc w:val="both"/>
        <w:rPr>
          <w:rFonts w:ascii="Times New Roman" w:hAnsi="Times New Roman"/>
          <w:sz w:val="24"/>
          <w:szCs w:val="24"/>
          <w:lang w:eastAsia="tr-TR"/>
        </w:rPr>
      </w:pPr>
      <w:proofErr w:type="gramStart"/>
      <w:r w:rsidRPr="00295EBF">
        <w:rPr>
          <w:rFonts w:ascii="Times New Roman" w:hAnsi="Times New Roman"/>
          <w:sz w:val="24"/>
          <w:szCs w:val="24"/>
          <w:lang w:eastAsia="tr-TR"/>
        </w:rPr>
        <w:t>…….</w:t>
      </w:r>
      <w:proofErr w:type="gramEnd"/>
      <w:r w:rsidRPr="00295EBF">
        <w:rPr>
          <w:rFonts w:ascii="Times New Roman" w:hAnsi="Times New Roman"/>
          <w:sz w:val="24"/>
          <w:szCs w:val="24"/>
          <w:lang w:eastAsia="tr-TR"/>
        </w:rPr>
        <w:t xml:space="preserve"> Afet ve Acil Durum Yönetim Merkezi</w:t>
      </w:r>
    </w:p>
    <w:p w:rsidR="00D572C6" w:rsidRPr="00295EBF" w:rsidRDefault="00D572C6" w:rsidP="00E96D6C">
      <w:pPr>
        <w:spacing w:after="0" w:line="240" w:lineRule="auto"/>
        <w:ind w:left="708"/>
        <w:jc w:val="both"/>
        <w:rPr>
          <w:rFonts w:ascii="Times New Roman" w:hAnsi="Times New Roman"/>
          <w:sz w:val="24"/>
          <w:szCs w:val="24"/>
          <w:lang w:eastAsia="tr-TR"/>
        </w:rPr>
      </w:pPr>
    </w:p>
    <w:p w:rsidR="00D572C6" w:rsidRPr="00295EBF" w:rsidRDefault="00D572C6" w:rsidP="00987C89">
      <w:pPr>
        <w:numPr>
          <w:ilvl w:val="0"/>
          <w:numId w:val="18"/>
        </w:numPr>
        <w:spacing w:after="120" w:line="240" w:lineRule="auto"/>
        <w:jc w:val="both"/>
        <w:rPr>
          <w:rFonts w:ascii="Times New Roman" w:hAnsi="Times New Roman"/>
          <w:b/>
          <w:sz w:val="24"/>
          <w:szCs w:val="24"/>
          <w:lang w:eastAsia="tr-TR"/>
        </w:rPr>
      </w:pPr>
      <w:r w:rsidRPr="00295EBF">
        <w:rPr>
          <w:rFonts w:ascii="Times New Roman" w:hAnsi="Times New Roman"/>
          <w:b/>
          <w:sz w:val="24"/>
          <w:szCs w:val="24"/>
          <w:lang w:eastAsia="tr-TR"/>
        </w:rPr>
        <w:t xml:space="preserve"> ALACAK MAKAM:</w:t>
      </w:r>
    </w:p>
    <w:p w:rsidR="00D572C6" w:rsidRPr="00295EBF" w:rsidRDefault="00D572C6" w:rsidP="00987C89">
      <w:pPr>
        <w:numPr>
          <w:ilvl w:val="1"/>
          <w:numId w:val="18"/>
        </w:numPr>
        <w:tabs>
          <w:tab w:val="clear" w:pos="1440"/>
        </w:tabs>
        <w:spacing w:after="0" w:line="240" w:lineRule="auto"/>
        <w:ind w:left="1134"/>
        <w:jc w:val="both"/>
        <w:rPr>
          <w:rFonts w:ascii="Times New Roman" w:hAnsi="Times New Roman"/>
          <w:b/>
          <w:sz w:val="24"/>
          <w:szCs w:val="24"/>
          <w:lang w:eastAsia="tr-TR"/>
        </w:rPr>
      </w:pPr>
      <w:r w:rsidRPr="00295EBF">
        <w:rPr>
          <w:rFonts w:ascii="Times New Roman" w:hAnsi="Times New Roman"/>
          <w:b/>
          <w:sz w:val="24"/>
          <w:szCs w:val="24"/>
          <w:lang w:eastAsia="tr-TR"/>
        </w:rPr>
        <w:t>Gereği:</w:t>
      </w:r>
    </w:p>
    <w:p w:rsidR="00D572C6" w:rsidRPr="00295EBF" w:rsidRDefault="00D572C6" w:rsidP="00652906">
      <w:pPr>
        <w:spacing w:after="0" w:line="240" w:lineRule="auto"/>
        <w:ind w:left="1134" w:firstLine="282"/>
        <w:jc w:val="both"/>
        <w:rPr>
          <w:rFonts w:ascii="Times New Roman" w:hAnsi="Times New Roman"/>
          <w:sz w:val="24"/>
          <w:szCs w:val="24"/>
          <w:lang w:eastAsia="tr-TR"/>
        </w:rPr>
      </w:pPr>
      <w:r w:rsidRPr="00295EBF">
        <w:rPr>
          <w:rFonts w:ascii="Times New Roman" w:hAnsi="Times New Roman"/>
          <w:sz w:val="24"/>
          <w:szCs w:val="24"/>
          <w:lang w:eastAsia="tr-TR"/>
        </w:rPr>
        <w:t>Başbakanlık Afet ve Acil Durum Yönetim Merkezine</w:t>
      </w:r>
    </w:p>
    <w:p w:rsidR="00D572C6" w:rsidRPr="00295EBF" w:rsidRDefault="00D572C6" w:rsidP="00987C89">
      <w:pPr>
        <w:numPr>
          <w:ilvl w:val="1"/>
          <w:numId w:val="18"/>
        </w:numPr>
        <w:tabs>
          <w:tab w:val="clear" w:pos="1440"/>
        </w:tabs>
        <w:spacing w:after="0" w:line="240" w:lineRule="auto"/>
        <w:ind w:left="1134"/>
        <w:jc w:val="both"/>
        <w:rPr>
          <w:rFonts w:ascii="Times New Roman" w:hAnsi="Times New Roman"/>
          <w:b/>
          <w:sz w:val="24"/>
          <w:szCs w:val="24"/>
          <w:lang w:eastAsia="tr-TR"/>
        </w:rPr>
      </w:pPr>
      <w:r w:rsidRPr="00295EBF">
        <w:rPr>
          <w:rFonts w:ascii="Times New Roman" w:hAnsi="Times New Roman"/>
          <w:b/>
          <w:sz w:val="24"/>
          <w:szCs w:val="24"/>
          <w:lang w:eastAsia="tr-TR"/>
        </w:rPr>
        <w:t>Bilgi:</w:t>
      </w:r>
    </w:p>
    <w:p w:rsidR="00D572C6" w:rsidRPr="00295EBF" w:rsidRDefault="00D572C6" w:rsidP="00652906">
      <w:pPr>
        <w:spacing w:after="0" w:line="240" w:lineRule="auto"/>
        <w:ind w:left="1134" w:firstLine="282"/>
        <w:jc w:val="both"/>
        <w:rPr>
          <w:rFonts w:ascii="Times New Roman" w:hAnsi="Times New Roman"/>
          <w:sz w:val="24"/>
          <w:szCs w:val="24"/>
          <w:lang w:eastAsia="tr-TR"/>
        </w:rPr>
      </w:pPr>
      <w:proofErr w:type="gramStart"/>
      <w:r w:rsidRPr="00295EBF">
        <w:rPr>
          <w:rFonts w:ascii="Times New Roman" w:hAnsi="Times New Roman"/>
          <w:sz w:val="24"/>
          <w:szCs w:val="24"/>
          <w:lang w:eastAsia="tr-TR"/>
        </w:rPr>
        <w:t>…………</w:t>
      </w:r>
      <w:proofErr w:type="gramEnd"/>
      <w:r w:rsidRPr="00295EBF">
        <w:rPr>
          <w:rFonts w:ascii="Times New Roman" w:hAnsi="Times New Roman"/>
          <w:sz w:val="24"/>
          <w:szCs w:val="24"/>
          <w:lang w:eastAsia="tr-TR"/>
        </w:rPr>
        <w:t xml:space="preserve"> Bakanlığı Afet ve Acil Durum Yönetim Merkezine</w:t>
      </w:r>
    </w:p>
    <w:p w:rsidR="00D572C6" w:rsidRPr="00295EBF" w:rsidRDefault="00D572C6" w:rsidP="00652906">
      <w:pPr>
        <w:spacing w:after="0" w:line="240" w:lineRule="auto"/>
        <w:ind w:left="708" w:firstLine="708"/>
        <w:jc w:val="both"/>
        <w:rPr>
          <w:rFonts w:ascii="Times New Roman" w:hAnsi="Times New Roman"/>
          <w:sz w:val="24"/>
          <w:szCs w:val="24"/>
          <w:lang w:eastAsia="tr-TR"/>
        </w:rPr>
      </w:pPr>
      <w:proofErr w:type="gramStart"/>
      <w:r w:rsidRPr="00295EBF">
        <w:rPr>
          <w:rFonts w:ascii="Times New Roman" w:hAnsi="Times New Roman"/>
          <w:sz w:val="24"/>
          <w:szCs w:val="24"/>
          <w:lang w:eastAsia="tr-TR"/>
        </w:rPr>
        <w:t>…………</w:t>
      </w:r>
      <w:proofErr w:type="gramEnd"/>
    </w:p>
    <w:p w:rsidR="00D572C6" w:rsidRPr="00295EBF" w:rsidRDefault="00D572C6" w:rsidP="00652906">
      <w:pPr>
        <w:spacing w:after="0" w:line="240" w:lineRule="auto"/>
        <w:ind w:left="708" w:firstLine="708"/>
        <w:jc w:val="both"/>
        <w:rPr>
          <w:rFonts w:ascii="Times New Roman" w:hAnsi="Times New Roman"/>
          <w:sz w:val="24"/>
          <w:szCs w:val="24"/>
          <w:lang w:eastAsia="tr-TR"/>
        </w:rPr>
      </w:pPr>
      <w:proofErr w:type="gramStart"/>
      <w:r w:rsidRPr="00295EBF">
        <w:rPr>
          <w:rFonts w:ascii="Times New Roman" w:hAnsi="Times New Roman"/>
          <w:sz w:val="24"/>
          <w:szCs w:val="24"/>
          <w:lang w:eastAsia="tr-TR"/>
        </w:rPr>
        <w:t>…………</w:t>
      </w:r>
      <w:proofErr w:type="gramEnd"/>
    </w:p>
    <w:p w:rsidR="00D572C6" w:rsidRPr="00295EBF" w:rsidRDefault="00D572C6" w:rsidP="00E96D6C">
      <w:pPr>
        <w:spacing w:after="0" w:line="240" w:lineRule="auto"/>
        <w:jc w:val="both"/>
        <w:rPr>
          <w:rFonts w:ascii="Times New Roman" w:hAnsi="Times New Roman"/>
          <w:sz w:val="24"/>
          <w:szCs w:val="24"/>
          <w:lang w:eastAsia="tr-TR"/>
        </w:rPr>
      </w:pPr>
    </w:p>
    <w:p w:rsidR="00D572C6" w:rsidRPr="00295EBF" w:rsidRDefault="00D572C6" w:rsidP="00987C89">
      <w:pPr>
        <w:numPr>
          <w:ilvl w:val="0"/>
          <w:numId w:val="18"/>
        </w:numPr>
        <w:spacing w:after="0" w:line="240" w:lineRule="auto"/>
        <w:jc w:val="both"/>
        <w:rPr>
          <w:rFonts w:ascii="Times New Roman" w:hAnsi="Times New Roman"/>
          <w:b/>
          <w:sz w:val="24"/>
          <w:szCs w:val="24"/>
          <w:lang w:eastAsia="tr-TR"/>
        </w:rPr>
      </w:pPr>
      <w:r w:rsidRPr="00295EBF">
        <w:rPr>
          <w:rFonts w:ascii="Times New Roman" w:hAnsi="Times New Roman"/>
          <w:b/>
          <w:sz w:val="24"/>
          <w:szCs w:val="24"/>
          <w:lang w:eastAsia="tr-TR"/>
        </w:rPr>
        <w:t>GÖNDERME ZAMANI:</w:t>
      </w:r>
    </w:p>
    <w:p w:rsidR="00D572C6" w:rsidRPr="00295EBF" w:rsidRDefault="00D572C6" w:rsidP="00E96D6C">
      <w:pPr>
        <w:spacing w:after="0" w:line="240" w:lineRule="auto"/>
        <w:ind w:left="708"/>
        <w:jc w:val="both"/>
        <w:rPr>
          <w:rFonts w:ascii="Times New Roman" w:hAnsi="Times New Roman"/>
          <w:sz w:val="24"/>
          <w:szCs w:val="24"/>
          <w:lang w:eastAsia="tr-TR"/>
        </w:rPr>
      </w:pPr>
      <w:r w:rsidRPr="00295EBF">
        <w:rPr>
          <w:rFonts w:ascii="Times New Roman" w:hAnsi="Times New Roman"/>
          <w:sz w:val="24"/>
          <w:szCs w:val="24"/>
          <w:lang w:eastAsia="tr-TR"/>
        </w:rPr>
        <w:t xml:space="preserve">Bölgede meydana gelen </w:t>
      </w:r>
      <w:proofErr w:type="gramStart"/>
      <w:r w:rsidRPr="00295EBF">
        <w:rPr>
          <w:rFonts w:ascii="Times New Roman" w:hAnsi="Times New Roman"/>
          <w:sz w:val="24"/>
          <w:szCs w:val="24"/>
          <w:lang w:eastAsia="tr-TR"/>
        </w:rPr>
        <w:t>……………</w:t>
      </w:r>
      <w:proofErr w:type="gramEnd"/>
      <w:r w:rsidRPr="00295EBF">
        <w:rPr>
          <w:rFonts w:ascii="Times New Roman" w:hAnsi="Times New Roman"/>
          <w:sz w:val="24"/>
          <w:szCs w:val="24"/>
          <w:lang w:eastAsia="tr-TR"/>
        </w:rPr>
        <w:t xml:space="preserve">  </w:t>
      </w:r>
      <w:proofErr w:type="gramStart"/>
      <w:r w:rsidRPr="00295EBF">
        <w:rPr>
          <w:rFonts w:ascii="Times New Roman" w:hAnsi="Times New Roman"/>
          <w:sz w:val="24"/>
          <w:szCs w:val="24"/>
          <w:lang w:eastAsia="tr-TR"/>
        </w:rPr>
        <w:t>yangını</w:t>
      </w:r>
      <w:proofErr w:type="gramEnd"/>
      <w:r w:rsidRPr="00295EBF">
        <w:rPr>
          <w:rFonts w:ascii="Times New Roman" w:hAnsi="Times New Roman"/>
          <w:sz w:val="24"/>
          <w:szCs w:val="24"/>
          <w:lang w:eastAsia="tr-TR"/>
        </w:rPr>
        <w:t xml:space="preserve"> / kazası ile ilgili rapor derhal, müteakip raporlar 6 saat arayla ve yeni bir gelişme olması durumunda ya da üst makamlardan istenildiği takdirde </w:t>
      </w:r>
      <w:r w:rsidR="00913C32" w:rsidRPr="00295EBF">
        <w:rPr>
          <w:rFonts w:ascii="Times New Roman" w:hAnsi="Times New Roman"/>
          <w:sz w:val="24"/>
          <w:szCs w:val="24"/>
          <w:lang w:eastAsia="tr-TR"/>
        </w:rPr>
        <w:t>gönderilecektir</w:t>
      </w:r>
      <w:r w:rsidRPr="00295EBF">
        <w:rPr>
          <w:rFonts w:ascii="Times New Roman" w:hAnsi="Times New Roman"/>
          <w:sz w:val="24"/>
          <w:szCs w:val="24"/>
          <w:lang w:eastAsia="tr-TR"/>
        </w:rPr>
        <w:t>.</w:t>
      </w:r>
    </w:p>
    <w:p w:rsidR="00D572C6" w:rsidRPr="00295EBF" w:rsidRDefault="00D572C6" w:rsidP="00E96D6C">
      <w:pPr>
        <w:spacing w:after="0" w:line="240" w:lineRule="auto"/>
        <w:ind w:left="708"/>
        <w:jc w:val="both"/>
        <w:rPr>
          <w:rFonts w:ascii="Times New Roman" w:hAnsi="Times New Roman"/>
          <w:sz w:val="24"/>
          <w:szCs w:val="24"/>
          <w:lang w:eastAsia="tr-TR"/>
        </w:rPr>
      </w:pPr>
    </w:p>
    <w:p w:rsidR="00D572C6" w:rsidRPr="00295EBF" w:rsidRDefault="00D572C6" w:rsidP="00987C89">
      <w:pPr>
        <w:numPr>
          <w:ilvl w:val="0"/>
          <w:numId w:val="18"/>
        </w:numPr>
        <w:spacing w:after="0" w:line="240" w:lineRule="auto"/>
        <w:jc w:val="both"/>
        <w:rPr>
          <w:rFonts w:ascii="Times New Roman" w:hAnsi="Times New Roman"/>
          <w:b/>
          <w:sz w:val="24"/>
          <w:szCs w:val="24"/>
          <w:lang w:eastAsia="tr-TR"/>
        </w:rPr>
      </w:pPr>
      <w:r w:rsidRPr="00295EBF">
        <w:rPr>
          <w:rFonts w:ascii="Times New Roman" w:hAnsi="Times New Roman"/>
          <w:b/>
          <w:sz w:val="24"/>
          <w:szCs w:val="24"/>
          <w:lang w:eastAsia="tr-TR"/>
        </w:rPr>
        <w:t>GÖNDERME Ş</w:t>
      </w:r>
      <w:r w:rsidR="002C1D44" w:rsidRPr="00295EBF">
        <w:rPr>
          <w:rFonts w:ascii="Times New Roman" w:hAnsi="Times New Roman"/>
          <w:b/>
          <w:sz w:val="24"/>
          <w:szCs w:val="24"/>
          <w:lang w:eastAsia="tr-TR"/>
        </w:rPr>
        <w:t>EK</w:t>
      </w:r>
      <w:r w:rsidRPr="00295EBF">
        <w:rPr>
          <w:rFonts w:ascii="Times New Roman" w:hAnsi="Times New Roman"/>
          <w:b/>
          <w:sz w:val="24"/>
          <w:szCs w:val="24"/>
          <w:lang w:eastAsia="tr-TR"/>
        </w:rPr>
        <w:t>Lİ:</w:t>
      </w:r>
    </w:p>
    <w:p w:rsidR="00D572C6" w:rsidRPr="00295EBF" w:rsidRDefault="00D572C6" w:rsidP="00E96D6C">
      <w:pPr>
        <w:spacing w:after="0" w:line="240" w:lineRule="auto"/>
        <w:ind w:left="708"/>
        <w:jc w:val="both"/>
        <w:rPr>
          <w:rFonts w:ascii="Times New Roman" w:hAnsi="Times New Roman"/>
          <w:sz w:val="24"/>
          <w:szCs w:val="24"/>
          <w:lang w:eastAsia="tr-TR"/>
        </w:rPr>
      </w:pPr>
      <w:r w:rsidRPr="00295EBF">
        <w:rPr>
          <w:rFonts w:ascii="Times New Roman" w:hAnsi="Times New Roman"/>
          <w:sz w:val="24"/>
          <w:szCs w:val="24"/>
          <w:lang w:eastAsia="tr-TR"/>
        </w:rPr>
        <w:t xml:space="preserve">Faks  </w:t>
      </w:r>
    </w:p>
    <w:p w:rsidR="00D572C6" w:rsidRPr="00295EBF" w:rsidRDefault="00D572C6" w:rsidP="00E96D6C">
      <w:pPr>
        <w:spacing w:after="0" w:line="240" w:lineRule="auto"/>
        <w:ind w:left="708"/>
        <w:jc w:val="both"/>
        <w:rPr>
          <w:rFonts w:ascii="Times New Roman" w:hAnsi="Times New Roman"/>
          <w:sz w:val="24"/>
          <w:szCs w:val="24"/>
          <w:lang w:eastAsia="tr-TR"/>
        </w:rPr>
      </w:pPr>
    </w:p>
    <w:p w:rsidR="00D572C6" w:rsidRPr="00295EBF" w:rsidRDefault="00D572C6" w:rsidP="00987C89">
      <w:pPr>
        <w:numPr>
          <w:ilvl w:val="0"/>
          <w:numId w:val="18"/>
        </w:numPr>
        <w:spacing w:after="0" w:line="240" w:lineRule="auto"/>
        <w:jc w:val="both"/>
        <w:rPr>
          <w:rFonts w:ascii="Times New Roman" w:hAnsi="Times New Roman"/>
          <w:b/>
          <w:sz w:val="24"/>
          <w:szCs w:val="24"/>
          <w:lang w:eastAsia="tr-TR"/>
        </w:rPr>
      </w:pPr>
      <w:r w:rsidRPr="00295EBF">
        <w:rPr>
          <w:rFonts w:ascii="Times New Roman" w:hAnsi="Times New Roman"/>
          <w:b/>
          <w:sz w:val="24"/>
          <w:szCs w:val="24"/>
          <w:lang w:eastAsia="tr-TR"/>
        </w:rPr>
        <w:t>İVEDİLİK DERECESİ:</w:t>
      </w:r>
    </w:p>
    <w:p w:rsidR="00D572C6" w:rsidRPr="00295EBF" w:rsidRDefault="00D572C6" w:rsidP="00E96D6C">
      <w:pPr>
        <w:spacing w:after="0" w:line="240" w:lineRule="auto"/>
        <w:ind w:left="708"/>
        <w:jc w:val="both"/>
        <w:rPr>
          <w:rFonts w:ascii="Times New Roman" w:hAnsi="Times New Roman"/>
          <w:sz w:val="24"/>
          <w:szCs w:val="24"/>
          <w:lang w:eastAsia="tr-TR"/>
        </w:rPr>
      </w:pPr>
      <w:r w:rsidRPr="00295EBF">
        <w:rPr>
          <w:rFonts w:ascii="Times New Roman" w:hAnsi="Times New Roman"/>
          <w:sz w:val="24"/>
          <w:szCs w:val="24"/>
          <w:lang w:eastAsia="tr-TR"/>
        </w:rPr>
        <w:t>Çok İvedi</w:t>
      </w:r>
    </w:p>
    <w:p w:rsidR="00D572C6" w:rsidRPr="00295EBF" w:rsidRDefault="00D572C6" w:rsidP="00E96D6C">
      <w:pPr>
        <w:spacing w:after="0" w:line="240" w:lineRule="auto"/>
        <w:ind w:left="708"/>
        <w:jc w:val="both"/>
        <w:rPr>
          <w:rFonts w:ascii="Times New Roman" w:hAnsi="Times New Roman"/>
          <w:sz w:val="24"/>
          <w:szCs w:val="24"/>
          <w:lang w:eastAsia="tr-TR"/>
        </w:rPr>
      </w:pPr>
    </w:p>
    <w:p w:rsidR="00D572C6" w:rsidRPr="00295EBF" w:rsidRDefault="00D572C6" w:rsidP="00987C89">
      <w:pPr>
        <w:numPr>
          <w:ilvl w:val="0"/>
          <w:numId w:val="18"/>
        </w:numPr>
        <w:spacing w:after="0" w:line="240" w:lineRule="auto"/>
        <w:jc w:val="both"/>
        <w:rPr>
          <w:rFonts w:ascii="Times New Roman" w:hAnsi="Times New Roman"/>
          <w:b/>
          <w:sz w:val="24"/>
          <w:szCs w:val="24"/>
          <w:lang w:eastAsia="tr-TR"/>
        </w:rPr>
      </w:pPr>
      <w:r w:rsidRPr="00295EBF">
        <w:rPr>
          <w:rFonts w:ascii="Times New Roman" w:hAnsi="Times New Roman"/>
          <w:b/>
          <w:sz w:val="24"/>
          <w:szCs w:val="24"/>
          <w:lang w:eastAsia="tr-TR"/>
        </w:rPr>
        <w:t xml:space="preserve"> İÇERİĞİ:</w:t>
      </w:r>
    </w:p>
    <w:p w:rsidR="00D572C6" w:rsidRPr="00295EBF" w:rsidRDefault="00F33FC9" w:rsidP="00987C89">
      <w:pPr>
        <w:numPr>
          <w:ilvl w:val="1"/>
          <w:numId w:val="18"/>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Yangın / k</w:t>
      </w:r>
      <w:r w:rsidR="00D572C6" w:rsidRPr="00295EBF">
        <w:rPr>
          <w:rFonts w:ascii="Times New Roman" w:hAnsi="Times New Roman"/>
          <w:sz w:val="24"/>
          <w:szCs w:val="24"/>
          <w:lang w:eastAsia="tr-TR"/>
        </w:rPr>
        <w:t xml:space="preserve">aza </w:t>
      </w:r>
      <w:r w:rsidRPr="00295EBF">
        <w:rPr>
          <w:rFonts w:ascii="Times New Roman" w:hAnsi="Times New Roman"/>
          <w:sz w:val="24"/>
          <w:szCs w:val="24"/>
          <w:lang w:eastAsia="tr-TR"/>
        </w:rPr>
        <w:t>b</w:t>
      </w:r>
      <w:r w:rsidR="00D572C6" w:rsidRPr="00295EBF">
        <w:rPr>
          <w:rFonts w:ascii="Times New Roman" w:hAnsi="Times New Roman"/>
          <w:sz w:val="24"/>
          <w:szCs w:val="24"/>
          <w:lang w:eastAsia="tr-TR"/>
        </w:rPr>
        <w:t>ilgileri</w:t>
      </w:r>
    </w:p>
    <w:p w:rsidR="00D572C6" w:rsidRPr="00295EBF" w:rsidRDefault="00F33FC9" w:rsidP="00690A13">
      <w:pPr>
        <w:numPr>
          <w:ilvl w:val="0"/>
          <w:numId w:val="20"/>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Yangın /kaza t</w:t>
      </w:r>
      <w:r w:rsidR="00D572C6" w:rsidRPr="00295EBF">
        <w:rPr>
          <w:rFonts w:ascii="Times New Roman" w:hAnsi="Times New Roman"/>
          <w:sz w:val="24"/>
          <w:szCs w:val="24"/>
          <w:lang w:eastAsia="tr-TR"/>
        </w:rPr>
        <w:t>ürü</w:t>
      </w:r>
      <w:r w:rsidR="00D572C6" w:rsidRPr="00295EBF">
        <w:rPr>
          <w:rFonts w:ascii="Times New Roman" w:hAnsi="Times New Roman"/>
          <w:sz w:val="24"/>
          <w:szCs w:val="24"/>
          <w:lang w:eastAsia="tr-TR"/>
        </w:rPr>
        <w:tab/>
        <w:t>:</w:t>
      </w:r>
    </w:p>
    <w:p w:rsidR="00D572C6" w:rsidRPr="00295EBF" w:rsidRDefault="00D572C6" w:rsidP="00690A13">
      <w:pPr>
        <w:numPr>
          <w:ilvl w:val="0"/>
          <w:numId w:val="20"/>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Nedeni</w:t>
      </w:r>
      <w:r w:rsidRPr="00295EBF">
        <w:rPr>
          <w:rFonts w:ascii="Times New Roman" w:hAnsi="Times New Roman"/>
          <w:sz w:val="24"/>
          <w:szCs w:val="24"/>
          <w:lang w:eastAsia="tr-TR"/>
        </w:rPr>
        <w:tab/>
      </w:r>
      <w:r w:rsidRPr="00295EBF">
        <w:rPr>
          <w:rFonts w:ascii="Times New Roman" w:hAnsi="Times New Roman"/>
          <w:sz w:val="24"/>
          <w:szCs w:val="24"/>
          <w:lang w:eastAsia="tr-TR"/>
        </w:rPr>
        <w:tab/>
        <w:t>:</w:t>
      </w:r>
    </w:p>
    <w:p w:rsidR="00D572C6" w:rsidRPr="00295EBF" w:rsidRDefault="00F33FC9" w:rsidP="00690A13">
      <w:pPr>
        <w:numPr>
          <w:ilvl w:val="0"/>
          <w:numId w:val="20"/>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Tarih</w:t>
      </w:r>
      <w:r w:rsidR="005B0D6D" w:rsidRPr="00295EBF">
        <w:rPr>
          <w:rFonts w:ascii="Times New Roman" w:hAnsi="Times New Roman"/>
          <w:sz w:val="24"/>
          <w:szCs w:val="24"/>
          <w:lang w:eastAsia="tr-TR"/>
        </w:rPr>
        <w:t xml:space="preserve"> /</w:t>
      </w:r>
      <w:r w:rsidRPr="00295EBF">
        <w:rPr>
          <w:rFonts w:ascii="Times New Roman" w:hAnsi="Times New Roman"/>
          <w:sz w:val="24"/>
          <w:szCs w:val="24"/>
          <w:lang w:eastAsia="tr-TR"/>
        </w:rPr>
        <w:t xml:space="preserve"> s</w:t>
      </w:r>
      <w:r w:rsidR="00D572C6" w:rsidRPr="00295EBF">
        <w:rPr>
          <w:rFonts w:ascii="Times New Roman" w:hAnsi="Times New Roman"/>
          <w:sz w:val="24"/>
          <w:szCs w:val="24"/>
          <w:lang w:eastAsia="tr-TR"/>
        </w:rPr>
        <w:t>aati</w:t>
      </w:r>
      <w:r w:rsidR="00D572C6" w:rsidRPr="00295EBF">
        <w:rPr>
          <w:rFonts w:ascii="Times New Roman" w:hAnsi="Times New Roman"/>
          <w:sz w:val="24"/>
          <w:szCs w:val="24"/>
          <w:lang w:eastAsia="tr-TR"/>
        </w:rPr>
        <w:tab/>
        <w:t>:</w:t>
      </w:r>
    </w:p>
    <w:p w:rsidR="00D572C6" w:rsidRPr="00295EBF" w:rsidRDefault="00D572C6" w:rsidP="00E96D6C">
      <w:pPr>
        <w:spacing w:after="0" w:line="240" w:lineRule="auto"/>
        <w:ind w:left="1440"/>
        <w:jc w:val="both"/>
        <w:rPr>
          <w:rFonts w:ascii="Times New Roman" w:hAnsi="Times New Roman"/>
          <w:sz w:val="24"/>
          <w:szCs w:val="24"/>
          <w:lang w:eastAsia="tr-TR"/>
        </w:rPr>
      </w:pPr>
    </w:p>
    <w:p w:rsidR="00D572C6" w:rsidRPr="00295EBF" w:rsidRDefault="00F33FC9" w:rsidP="00987C89">
      <w:pPr>
        <w:numPr>
          <w:ilvl w:val="1"/>
          <w:numId w:val="18"/>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Yangının / k</w:t>
      </w:r>
      <w:r w:rsidR="00D572C6" w:rsidRPr="00295EBF">
        <w:rPr>
          <w:rFonts w:ascii="Times New Roman" w:hAnsi="Times New Roman"/>
          <w:sz w:val="24"/>
          <w:szCs w:val="24"/>
          <w:lang w:eastAsia="tr-TR"/>
        </w:rPr>
        <w:t xml:space="preserve">azanın </w:t>
      </w:r>
      <w:r w:rsidRPr="00295EBF">
        <w:rPr>
          <w:rFonts w:ascii="Times New Roman" w:hAnsi="Times New Roman"/>
          <w:sz w:val="24"/>
          <w:szCs w:val="24"/>
          <w:lang w:eastAsia="tr-TR"/>
        </w:rPr>
        <w:t>meydana geldiği y</w:t>
      </w:r>
      <w:r w:rsidR="00D572C6" w:rsidRPr="00295EBF">
        <w:rPr>
          <w:rFonts w:ascii="Times New Roman" w:hAnsi="Times New Roman"/>
          <w:sz w:val="24"/>
          <w:szCs w:val="24"/>
          <w:lang w:eastAsia="tr-TR"/>
        </w:rPr>
        <w:t>er</w:t>
      </w:r>
    </w:p>
    <w:p w:rsidR="00D572C6" w:rsidRPr="00295EBF" w:rsidRDefault="00D572C6" w:rsidP="00690A13">
      <w:pPr>
        <w:numPr>
          <w:ilvl w:val="0"/>
          <w:numId w:val="21"/>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İli</w:t>
      </w:r>
      <w:r w:rsidRPr="00295EBF">
        <w:rPr>
          <w:rFonts w:ascii="Times New Roman" w:hAnsi="Times New Roman"/>
          <w:sz w:val="24"/>
          <w:szCs w:val="24"/>
          <w:lang w:eastAsia="tr-TR"/>
        </w:rPr>
        <w:tab/>
      </w:r>
      <w:r w:rsidRPr="00295EBF">
        <w:rPr>
          <w:rFonts w:ascii="Times New Roman" w:hAnsi="Times New Roman"/>
          <w:sz w:val="24"/>
          <w:szCs w:val="24"/>
          <w:lang w:eastAsia="tr-TR"/>
        </w:rPr>
        <w:tab/>
        <w:t>:</w:t>
      </w:r>
    </w:p>
    <w:p w:rsidR="00D572C6" w:rsidRPr="00295EBF" w:rsidRDefault="00D572C6" w:rsidP="00690A13">
      <w:pPr>
        <w:numPr>
          <w:ilvl w:val="0"/>
          <w:numId w:val="21"/>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İlçesi</w:t>
      </w:r>
      <w:r w:rsidRPr="00295EBF">
        <w:rPr>
          <w:rFonts w:ascii="Times New Roman" w:hAnsi="Times New Roman"/>
          <w:sz w:val="24"/>
          <w:szCs w:val="24"/>
          <w:lang w:eastAsia="tr-TR"/>
        </w:rPr>
        <w:tab/>
        <w:t>:</w:t>
      </w:r>
    </w:p>
    <w:p w:rsidR="00D572C6" w:rsidRPr="00295EBF" w:rsidRDefault="00D572C6" w:rsidP="00690A13">
      <w:pPr>
        <w:numPr>
          <w:ilvl w:val="0"/>
          <w:numId w:val="21"/>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Mevkii</w:t>
      </w:r>
      <w:r w:rsidRPr="00295EBF">
        <w:rPr>
          <w:rFonts w:ascii="Times New Roman" w:hAnsi="Times New Roman"/>
          <w:sz w:val="24"/>
          <w:szCs w:val="24"/>
          <w:lang w:eastAsia="tr-TR"/>
        </w:rPr>
        <w:tab/>
        <w:t>:</w:t>
      </w:r>
    </w:p>
    <w:p w:rsidR="00D572C6" w:rsidRPr="00295EBF" w:rsidRDefault="00D572C6" w:rsidP="00E96D6C">
      <w:pPr>
        <w:spacing w:after="0" w:line="240" w:lineRule="auto"/>
        <w:jc w:val="both"/>
        <w:rPr>
          <w:rFonts w:ascii="Times New Roman" w:hAnsi="Times New Roman"/>
          <w:sz w:val="24"/>
          <w:szCs w:val="24"/>
          <w:lang w:eastAsia="tr-TR"/>
        </w:rPr>
      </w:pPr>
    </w:p>
    <w:p w:rsidR="00D572C6" w:rsidRPr="00295EBF" w:rsidRDefault="00D572C6" w:rsidP="00987C89">
      <w:pPr>
        <w:numPr>
          <w:ilvl w:val="1"/>
          <w:numId w:val="18"/>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 xml:space="preserve">Yangın / </w:t>
      </w:r>
      <w:r w:rsidR="00F33FC9" w:rsidRPr="00295EBF">
        <w:rPr>
          <w:rFonts w:ascii="Times New Roman" w:hAnsi="Times New Roman"/>
          <w:sz w:val="24"/>
          <w:szCs w:val="24"/>
          <w:lang w:eastAsia="tr-TR"/>
        </w:rPr>
        <w:t>k</w:t>
      </w:r>
      <w:r w:rsidRPr="00295EBF">
        <w:rPr>
          <w:rFonts w:ascii="Times New Roman" w:hAnsi="Times New Roman"/>
          <w:sz w:val="24"/>
          <w:szCs w:val="24"/>
          <w:lang w:eastAsia="tr-TR"/>
        </w:rPr>
        <w:t xml:space="preserve">aza </w:t>
      </w:r>
      <w:r w:rsidR="00F33FC9" w:rsidRPr="00295EBF">
        <w:rPr>
          <w:rFonts w:ascii="Times New Roman" w:hAnsi="Times New Roman"/>
          <w:sz w:val="24"/>
          <w:szCs w:val="24"/>
          <w:lang w:eastAsia="tr-TR"/>
        </w:rPr>
        <w:t>hakkında özet b</w:t>
      </w:r>
      <w:r w:rsidRPr="00295EBF">
        <w:rPr>
          <w:rFonts w:ascii="Times New Roman" w:hAnsi="Times New Roman"/>
          <w:sz w:val="24"/>
          <w:szCs w:val="24"/>
          <w:lang w:eastAsia="tr-TR"/>
        </w:rPr>
        <w:t>ilgiler</w:t>
      </w:r>
    </w:p>
    <w:p w:rsidR="00D572C6" w:rsidRPr="00295EBF" w:rsidRDefault="00D572C6" w:rsidP="00E96D6C">
      <w:pPr>
        <w:spacing w:after="0" w:line="240" w:lineRule="auto"/>
        <w:ind w:left="1080"/>
        <w:jc w:val="both"/>
        <w:rPr>
          <w:rFonts w:ascii="Times New Roman" w:hAnsi="Times New Roman"/>
          <w:sz w:val="24"/>
          <w:szCs w:val="24"/>
          <w:lang w:eastAsia="tr-TR"/>
        </w:rPr>
      </w:pPr>
    </w:p>
    <w:p w:rsidR="00D572C6" w:rsidRPr="00295EBF" w:rsidRDefault="00F33FC9" w:rsidP="00987C89">
      <w:pPr>
        <w:numPr>
          <w:ilvl w:val="1"/>
          <w:numId w:val="18"/>
        </w:numPr>
        <w:spacing w:after="0" w:line="240" w:lineRule="auto"/>
        <w:rPr>
          <w:rFonts w:ascii="Times New Roman" w:hAnsi="Times New Roman"/>
          <w:sz w:val="24"/>
          <w:szCs w:val="24"/>
          <w:lang w:eastAsia="tr-TR"/>
        </w:rPr>
      </w:pPr>
      <w:r w:rsidRPr="00295EBF">
        <w:rPr>
          <w:rFonts w:ascii="Times New Roman" w:hAnsi="Times New Roman"/>
          <w:sz w:val="24"/>
          <w:szCs w:val="24"/>
          <w:lang w:eastAsia="tr-TR"/>
        </w:rPr>
        <w:t xml:space="preserve">Etkilenen ve </w:t>
      </w:r>
      <w:r w:rsidR="00913C32" w:rsidRPr="00295EBF">
        <w:rPr>
          <w:rFonts w:ascii="Times New Roman" w:hAnsi="Times New Roman"/>
          <w:sz w:val="24"/>
          <w:szCs w:val="24"/>
          <w:lang w:eastAsia="tr-TR"/>
        </w:rPr>
        <w:t>etkilenebilecek</w:t>
      </w:r>
      <w:r w:rsidRPr="00295EBF">
        <w:rPr>
          <w:rFonts w:ascii="Times New Roman" w:hAnsi="Times New Roman"/>
          <w:sz w:val="24"/>
          <w:szCs w:val="24"/>
          <w:lang w:eastAsia="tr-TR"/>
        </w:rPr>
        <w:t xml:space="preserve"> a</w:t>
      </w:r>
      <w:r w:rsidR="00D572C6" w:rsidRPr="00295EBF">
        <w:rPr>
          <w:rFonts w:ascii="Times New Roman" w:hAnsi="Times New Roman"/>
          <w:sz w:val="24"/>
          <w:szCs w:val="24"/>
          <w:lang w:eastAsia="tr-TR"/>
        </w:rPr>
        <w:t>lanlar</w:t>
      </w:r>
    </w:p>
    <w:p w:rsidR="00637154" w:rsidRPr="00295EBF" w:rsidRDefault="00637154" w:rsidP="00637154">
      <w:pPr>
        <w:spacing w:after="0" w:line="240" w:lineRule="auto"/>
        <w:rPr>
          <w:rFonts w:ascii="Times New Roman" w:hAnsi="Times New Roman"/>
          <w:sz w:val="24"/>
          <w:szCs w:val="24"/>
          <w:lang w:eastAsia="tr-TR"/>
        </w:rPr>
      </w:pPr>
    </w:p>
    <w:p w:rsidR="00637154" w:rsidRPr="00295EBF" w:rsidRDefault="00601706" w:rsidP="00637154">
      <w:pPr>
        <w:spacing w:after="0" w:line="240" w:lineRule="auto"/>
        <w:jc w:val="center"/>
        <w:rPr>
          <w:rFonts w:ascii="Times New Roman" w:hAnsi="Times New Roman"/>
          <w:sz w:val="24"/>
          <w:szCs w:val="24"/>
          <w:lang w:eastAsia="tr-TR"/>
        </w:rPr>
      </w:pPr>
      <w:r w:rsidRPr="00295EBF">
        <w:rPr>
          <w:rFonts w:ascii="Times New Roman" w:hAnsi="Times New Roman"/>
          <w:sz w:val="24"/>
          <w:szCs w:val="24"/>
          <w:lang w:eastAsia="tr-TR"/>
        </w:rPr>
        <w:tab/>
      </w:r>
    </w:p>
    <w:p w:rsidR="003158C9" w:rsidRPr="00295EBF" w:rsidRDefault="003158C9" w:rsidP="00637154">
      <w:pPr>
        <w:spacing w:after="0" w:line="240" w:lineRule="auto"/>
        <w:jc w:val="center"/>
        <w:rPr>
          <w:rFonts w:ascii="Times New Roman" w:hAnsi="Times New Roman"/>
          <w:sz w:val="24"/>
          <w:szCs w:val="24"/>
          <w:lang w:eastAsia="tr-TR"/>
        </w:rPr>
        <w:sectPr w:rsidR="003158C9" w:rsidRPr="00295EBF" w:rsidSect="009E7B11">
          <w:headerReference w:type="default" r:id="rId88"/>
          <w:pgSz w:w="11906" w:h="16838" w:code="9"/>
          <w:pgMar w:top="1418" w:right="1418" w:bottom="1418" w:left="1418" w:header="708" w:footer="708" w:gutter="0"/>
          <w:cols w:space="708"/>
          <w:docGrid w:linePitch="360"/>
        </w:sectPr>
      </w:pPr>
    </w:p>
    <w:p w:rsidR="00D572C6" w:rsidRPr="00295EBF" w:rsidRDefault="00F33FC9" w:rsidP="00987C89">
      <w:pPr>
        <w:numPr>
          <w:ilvl w:val="1"/>
          <w:numId w:val="18"/>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lastRenderedPageBreak/>
        <w:t>Mevcut hasar d</w:t>
      </w:r>
      <w:r w:rsidR="00D572C6" w:rsidRPr="00295EBF">
        <w:rPr>
          <w:rFonts w:ascii="Times New Roman" w:hAnsi="Times New Roman"/>
          <w:sz w:val="24"/>
          <w:szCs w:val="24"/>
          <w:lang w:eastAsia="tr-TR"/>
        </w:rPr>
        <w:t>urumu</w:t>
      </w:r>
    </w:p>
    <w:p w:rsidR="00D572C6" w:rsidRPr="00295EBF" w:rsidRDefault="00D572C6" w:rsidP="00652906">
      <w:pPr>
        <w:spacing w:after="0" w:line="240" w:lineRule="auto"/>
        <w:ind w:left="1701"/>
        <w:jc w:val="both"/>
        <w:rPr>
          <w:rFonts w:ascii="Times New Roman" w:hAnsi="Times New Roman"/>
          <w:sz w:val="24"/>
          <w:szCs w:val="24"/>
          <w:lang w:eastAsia="tr-TR"/>
        </w:rPr>
      </w:pPr>
      <w:r w:rsidRPr="00295EBF">
        <w:rPr>
          <w:rFonts w:ascii="Times New Roman" w:hAnsi="Times New Roman"/>
          <w:sz w:val="24"/>
          <w:szCs w:val="24"/>
          <w:lang w:eastAsia="tr-TR"/>
        </w:rPr>
        <w:t>(1) Ölü ve yaralı sayısı</w:t>
      </w:r>
      <w:r w:rsidRPr="00295EBF">
        <w:rPr>
          <w:rFonts w:ascii="Times New Roman" w:hAnsi="Times New Roman"/>
          <w:sz w:val="24"/>
          <w:szCs w:val="24"/>
          <w:lang w:eastAsia="tr-TR"/>
        </w:rPr>
        <w:tab/>
      </w:r>
      <w:r w:rsidRPr="00295EBF">
        <w:rPr>
          <w:rFonts w:ascii="Times New Roman" w:hAnsi="Times New Roman"/>
          <w:sz w:val="24"/>
          <w:szCs w:val="24"/>
          <w:lang w:eastAsia="tr-TR"/>
        </w:rPr>
        <w:tab/>
        <w:t>:</w:t>
      </w:r>
    </w:p>
    <w:p w:rsidR="00D572C6" w:rsidRPr="00295EBF" w:rsidRDefault="00D572C6" w:rsidP="00652906">
      <w:pPr>
        <w:spacing w:after="0" w:line="240" w:lineRule="auto"/>
        <w:ind w:left="1701"/>
        <w:jc w:val="both"/>
        <w:rPr>
          <w:rFonts w:ascii="Times New Roman" w:hAnsi="Times New Roman"/>
          <w:sz w:val="24"/>
          <w:szCs w:val="24"/>
          <w:lang w:eastAsia="tr-TR"/>
        </w:rPr>
      </w:pPr>
      <w:r w:rsidRPr="00295EBF">
        <w:rPr>
          <w:rFonts w:ascii="Times New Roman" w:hAnsi="Times New Roman"/>
          <w:sz w:val="24"/>
          <w:szCs w:val="24"/>
          <w:lang w:eastAsia="tr-TR"/>
        </w:rPr>
        <w:t>(2) Tahmini maddi zarar miktarı</w:t>
      </w:r>
      <w:r w:rsidRPr="00295EBF">
        <w:rPr>
          <w:rFonts w:ascii="Times New Roman" w:hAnsi="Times New Roman"/>
          <w:sz w:val="24"/>
          <w:szCs w:val="24"/>
          <w:lang w:eastAsia="tr-TR"/>
        </w:rPr>
        <w:tab/>
        <w:t>:</w:t>
      </w:r>
    </w:p>
    <w:p w:rsidR="00D572C6" w:rsidRPr="00295EBF" w:rsidRDefault="00D572C6" w:rsidP="00652906">
      <w:pPr>
        <w:spacing w:after="0" w:line="240" w:lineRule="auto"/>
        <w:ind w:left="1701"/>
        <w:jc w:val="both"/>
        <w:rPr>
          <w:rFonts w:ascii="Times New Roman" w:hAnsi="Times New Roman"/>
          <w:sz w:val="24"/>
          <w:szCs w:val="24"/>
          <w:lang w:eastAsia="tr-TR"/>
        </w:rPr>
      </w:pPr>
      <w:r w:rsidRPr="00295EBF">
        <w:rPr>
          <w:rFonts w:ascii="Times New Roman" w:hAnsi="Times New Roman"/>
          <w:sz w:val="24"/>
          <w:szCs w:val="24"/>
          <w:lang w:eastAsia="tr-TR"/>
        </w:rPr>
        <w:t>(3) Fonksiyonel zarar miktarı</w:t>
      </w:r>
      <w:r w:rsidRPr="00295EBF">
        <w:rPr>
          <w:rFonts w:ascii="Times New Roman" w:hAnsi="Times New Roman"/>
          <w:sz w:val="24"/>
          <w:szCs w:val="24"/>
          <w:lang w:eastAsia="tr-TR"/>
        </w:rPr>
        <w:tab/>
        <w:t>:</w:t>
      </w:r>
    </w:p>
    <w:p w:rsidR="00D572C6" w:rsidRPr="00295EBF" w:rsidRDefault="00D572C6" w:rsidP="00652906">
      <w:pPr>
        <w:spacing w:after="0" w:line="240" w:lineRule="auto"/>
        <w:ind w:left="1701"/>
        <w:jc w:val="both"/>
        <w:rPr>
          <w:rFonts w:ascii="Times New Roman" w:hAnsi="Times New Roman"/>
          <w:sz w:val="24"/>
          <w:szCs w:val="24"/>
          <w:lang w:eastAsia="tr-TR"/>
        </w:rPr>
      </w:pPr>
      <w:r w:rsidRPr="00295EBF">
        <w:rPr>
          <w:rFonts w:ascii="Times New Roman" w:hAnsi="Times New Roman"/>
          <w:sz w:val="24"/>
          <w:szCs w:val="24"/>
          <w:lang w:eastAsia="tr-TR"/>
        </w:rPr>
        <w:t>(4) Diğer zayiatlar</w:t>
      </w:r>
      <w:r w:rsidRPr="00295EBF">
        <w:rPr>
          <w:rFonts w:ascii="Times New Roman" w:hAnsi="Times New Roman"/>
          <w:sz w:val="24"/>
          <w:szCs w:val="24"/>
          <w:lang w:eastAsia="tr-TR"/>
        </w:rPr>
        <w:tab/>
      </w:r>
      <w:r w:rsidRPr="00295EBF">
        <w:rPr>
          <w:rFonts w:ascii="Times New Roman" w:hAnsi="Times New Roman"/>
          <w:sz w:val="24"/>
          <w:szCs w:val="24"/>
          <w:lang w:eastAsia="tr-TR"/>
        </w:rPr>
        <w:tab/>
      </w:r>
      <w:r w:rsidRPr="00295EBF">
        <w:rPr>
          <w:rFonts w:ascii="Times New Roman" w:hAnsi="Times New Roman"/>
          <w:sz w:val="24"/>
          <w:szCs w:val="24"/>
          <w:lang w:eastAsia="tr-TR"/>
        </w:rPr>
        <w:tab/>
        <w:t>:</w:t>
      </w:r>
    </w:p>
    <w:p w:rsidR="00D572C6" w:rsidRPr="00295EBF" w:rsidRDefault="00D572C6" w:rsidP="00E96D6C">
      <w:pPr>
        <w:spacing w:after="0" w:line="240" w:lineRule="auto"/>
        <w:jc w:val="both"/>
        <w:rPr>
          <w:rFonts w:ascii="Times New Roman" w:hAnsi="Times New Roman"/>
          <w:sz w:val="24"/>
          <w:szCs w:val="24"/>
          <w:lang w:eastAsia="tr-TR"/>
        </w:rPr>
      </w:pPr>
    </w:p>
    <w:p w:rsidR="00D572C6" w:rsidRPr="00295EBF" w:rsidRDefault="00F33FC9" w:rsidP="00987C89">
      <w:pPr>
        <w:numPr>
          <w:ilvl w:val="1"/>
          <w:numId w:val="18"/>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Alınan ö</w:t>
      </w:r>
      <w:r w:rsidR="00D572C6" w:rsidRPr="00295EBF">
        <w:rPr>
          <w:rFonts w:ascii="Times New Roman" w:hAnsi="Times New Roman"/>
          <w:sz w:val="24"/>
          <w:szCs w:val="24"/>
          <w:lang w:eastAsia="tr-TR"/>
        </w:rPr>
        <w:t>nlemler</w:t>
      </w:r>
    </w:p>
    <w:p w:rsidR="00D572C6" w:rsidRPr="00295EBF" w:rsidRDefault="00D572C6" w:rsidP="00E96D6C">
      <w:pPr>
        <w:spacing w:after="0" w:line="240" w:lineRule="auto"/>
        <w:ind w:left="1080"/>
        <w:jc w:val="both"/>
        <w:rPr>
          <w:rFonts w:ascii="Times New Roman" w:hAnsi="Times New Roman"/>
          <w:sz w:val="24"/>
          <w:szCs w:val="24"/>
          <w:lang w:eastAsia="tr-TR"/>
        </w:rPr>
      </w:pPr>
    </w:p>
    <w:p w:rsidR="00566DB1" w:rsidRPr="00295EBF" w:rsidRDefault="00F33FC9" w:rsidP="00566DB1">
      <w:pPr>
        <w:numPr>
          <w:ilvl w:val="1"/>
          <w:numId w:val="18"/>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 xml:space="preserve">Alınması </w:t>
      </w:r>
      <w:r w:rsidR="00913C32" w:rsidRPr="00295EBF">
        <w:rPr>
          <w:rFonts w:ascii="Times New Roman" w:hAnsi="Times New Roman"/>
          <w:sz w:val="24"/>
          <w:szCs w:val="24"/>
          <w:lang w:eastAsia="tr-TR"/>
        </w:rPr>
        <w:t>gereken</w:t>
      </w:r>
      <w:r w:rsidRPr="00295EBF">
        <w:rPr>
          <w:rFonts w:ascii="Times New Roman" w:hAnsi="Times New Roman"/>
          <w:sz w:val="24"/>
          <w:szCs w:val="24"/>
          <w:lang w:eastAsia="tr-TR"/>
        </w:rPr>
        <w:t xml:space="preserve"> ilave ö</w:t>
      </w:r>
      <w:r w:rsidR="00D572C6" w:rsidRPr="00295EBF">
        <w:rPr>
          <w:rFonts w:ascii="Times New Roman" w:hAnsi="Times New Roman"/>
          <w:sz w:val="24"/>
          <w:szCs w:val="24"/>
          <w:lang w:eastAsia="tr-TR"/>
        </w:rPr>
        <w:t>nlemler</w:t>
      </w:r>
    </w:p>
    <w:p w:rsidR="00566DB1" w:rsidRPr="00295EBF" w:rsidRDefault="00566DB1" w:rsidP="00566DB1">
      <w:pPr>
        <w:spacing w:after="0" w:line="240" w:lineRule="auto"/>
        <w:ind w:left="1440"/>
        <w:jc w:val="both"/>
        <w:rPr>
          <w:rFonts w:ascii="Times New Roman" w:hAnsi="Times New Roman"/>
          <w:sz w:val="24"/>
          <w:szCs w:val="24"/>
          <w:lang w:eastAsia="tr-TR"/>
        </w:rPr>
      </w:pPr>
    </w:p>
    <w:p w:rsidR="00D572C6" w:rsidRPr="00295EBF" w:rsidRDefault="00D572C6" w:rsidP="00987C89">
      <w:pPr>
        <w:numPr>
          <w:ilvl w:val="1"/>
          <w:numId w:val="18"/>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 xml:space="preserve">Acil </w:t>
      </w:r>
      <w:r w:rsidR="00F33FC9" w:rsidRPr="00295EBF">
        <w:rPr>
          <w:rFonts w:ascii="Times New Roman" w:hAnsi="Times New Roman"/>
          <w:sz w:val="24"/>
          <w:szCs w:val="24"/>
          <w:lang w:eastAsia="tr-TR"/>
        </w:rPr>
        <w:t xml:space="preserve">ihtiyaç duyulan malzeme ve </w:t>
      </w:r>
      <w:r w:rsidR="005B0D6D" w:rsidRPr="00295EBF">
        <w:rPr>
          <w:rFonts w:ascii="Times New Roman" w:hAnsi="Times New Roman"/>
          <w:sz w:val="24"/>
          <w:szCs w:val="24"/>
          <w:lang w:eastAsia="tr-TR"/>
        </w:rPr>
        <w:t>e</w:t>
      </w:r>
      <w:r w:rsidR="00913C32" w:rsidRPr="00295EBF">
        <w:rPr>
          <w:rFonts w:ascii="Times New Roman" w:hAnsi="Times New Roman"/>
          <w:sz w:val="24"/>
          <w:szCs w:val="24"/>
          <w:lang w:eastAsia="tr-TR"/>
        </w:rPr>
        <w:t>kipler</w:t>
      </w:r>
    </w:p>
    <w:p w:rsidR="00D572C6" w:rsidRPr="00295EBF" w:rsidRDefault="00D572C6" w:rsidP="00E96D6C">
      <w:pPr>
        <w:spacing w:after="0" w:line="240" w:lineRule="auto"/>
        <w:jc w:val="both"/>
        <w:rPr>
          <w:rFonts w:ascii="Times New Roman" w:hAnsi="Times New Roman"/>
          <w:sz w:val="24"/>
          <w:szCs w:val="24"/>
          <w:lang w:eastAsia="tr-TR"/>
        </w:rPr>
      </w:pPr>
    </w:p>
    <w:p w:rsidR="00D572C6" w:rsidRPr="00295EBF" w:rsidRDefault="00D572C6" w:rsidP="00987C89">
      <w:pPr>
        <w:numPr>
          <w:ilvl w:val="1"/>
          <w:numId w:val="18"/>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 xml:space="preserve">Değerlendirme </w:t>
      </w:r>
      <w:r w:rsidR="00F33FC9" w:rsidRPr="00295EBF">
        <w:rPr>
          <w:rFonts w:ascii="Times New Roman" w:hAnsi="Times New Roman"/>
          <w:sz w:val="24"/>
          <w:szCs w:val="24"/>
          <w:lang w:eastAsia="tr-TR"/>
        </w:rPr>
        <w:t xml:space="preserve">ve </w:t>
      </w:r>
      <w:r w:rsidR="005B0D6D" w:rsidRPr="00295EBF">
        <w:rPr>
          <w:rFonts w:ascii="Times New Roman" w:hAnsi="Times New Roman"/>
          <w:sz w:val="24"/>
          <w:szCs w:val="24"/>
          <w:lang w:eastAsia="tr-TR"/>
        </w:rPr>
        <w:t>t</w:t>
      </w:r>
      <w:r w:rsidR="00913C32" w:rsidRPr="00295EBF">
        <w:rPr>
          <w:rFonts w:ascii="Times New Roman" w:hAnsi="Times New Roman"/>
          <w:sz w:val="24"/>
          <w:szCs w:val="24"/>
          <w:lang w:eastAsia="tr-TR"/>
        </w:rPr>
        <w:t>eklifler</w:t>
      </w:r>
    </w:p>
    <w:p w:rsidR="00D572C6" w:rsidRPr="00295EBF" w:rsidRDefault="00566DB1" w:rsidP="00566DB1">
      <w:pPr>
        <w:spacing w:after="0" w:line="240" w:lineRule="auto"/>
        <w:ind w:left="1416"/>
        <w:jc w:val="both"/>
        <w:rPr>
          <w:rFonts w:ascii="Times New Roman" w:hAnsi="Times New Roman"/>
          <w:sz w:val="24"/>
          <w:szCs w:val="24"/>
          <w:lang w:eastAsia="tr-TR"/>
        </w:rPr>
      </w:pPr>
      <w:r w:rsidRPr="00295EBF">
        <w:rPr>
          <w:rFonts w:ascii="Times New Roman" w:hAnsi="Times New Roman"/>
          <w:sz w:val="24"/>
          <w:szCs w:val="24"/>
          <w:lang w:eastAsia="tr-TR"/>
        </w:rPr>
        <w:t xml:space="preserve">(1) </w:t>
      </w:r>
      <w:r w:rsidR="00D572C6" w:rsidRPr="00295EBF">
        <w:rPr>
          <w:rFonts w:ascii="Times New Roman" w:hAnsi="Times New Roman"/>
          <w:sz w:val="24"/>
          <w:szCs w:val="24"/>
          <w:lang w:eastAsia="tr-TR"/>
        </w:rPr>
        <w:t>Değerlendirmeler</w:t>
      </w:r>
    </w:p>
    <w:p w:rsidR="00D572C6" w:rsidRPr="00295EBF" w:rsidRDefault="00566DB1" w:rsidP="00566DB1">
      <w:pPr>
        <w:spacing w:after="0" w:line="240" w:lineRule="auto"/>
        <w:ind w:left="1416"/>
        <w:jc w:val="both"/>
        <w:rPr>
          <w:rFonts w:ascii="Times New Roman" w:hAnsi="Times New Roman"/>
          <w:sz w:val="24"/>
          <w:szCs w:val="24"/>
          <w:lang w:eastAsia="tr-TR"/>
        </w:rPr>
      </w:pPr>
      <w:r w:rsidRPr="00295EBF">
        <w:rPr>
          <w:rFonts w:ascii="Times New Roman" w:hAnsi="Times New Roman"/>
          <w:sz w:val="24"/>
          <w:szCs w:val="24"/>
          <w:lang w:eastAsia="tr-TR"/>
        </w:rPr>
        <w:t xml:space="preserve">(2) </w:t>
      </w:r>
      <w:r w:rsidR="00913C32" w:rsidRPr="00295EBF">
        <w:rPr>
          <w:rFonts w:ascii="Times New Roman" w:hAnsi="Times New Roman"/>
          <w:sz w:val="24"/>
          <w:szCs w:val="24"/>
          <w:lang w:eastAsia="tr-TR"/>
        </w:rPr>
        <w:t>Teklifler</w:t>
      </w:r>
    </w:p>
    <w:p w:rsidR="00D572C6" w:rsidRPr="00295EBF" w:rsidRDefault="00D572C6" w:rsidP="00E96D6C">
      <w:pPr>
        <w:spacing w:after="0" w:line="240" w:lineRule="auto"/>
        <w:jc w:val="both"/>
        <w:rPr>
          <w:rFonts w:ascii="Times New Roman" w:hAnsi="Times New Roman"/>
          <w:sz w:val="24"/>
          <w:szCs w:val="24"/>
          <w:lang w:eastAsia="tr-TR"/>
        </w:rPr>
      </w:pPr>
    </w:p>
    <w:p w:rsidR="00D572C6" w:rsidRPr="00295EBF" w:rsidRDefault="00D572C6" w:rsidP="00E96D6C">
      <w:pPr>
        <w:spacing w:after="0" w:line="240" w:lineRule="auto"/>
        <w:rPr>
          <w:rFonts w:ascii="Times New Roman" w:hAnsi="Times New Roman"/>
          <w:sz w:val="24"/>
          <w:szCs w:val="24"/>
          <w:lang w:eastAsia="tr-TR"/>
        </w:rPr>
      </w:pPr>
    </w:p>
    <w:p w:rsidR="00D572C6" w:rsidRPr="00295EBF" w:rsidRDefault="00D572C6" w:rsidP="00E96D6C">
      <w:pPr>
        <w:spacing w:after="0" w:line="240" w:lineRule="auto"/>
        <w:rPr>
          <w:rFonts w:ascii="Times New Roman" w:hAnsi="Times New Roman"/>
          <w:sz w:val="24"/>
          <w:szCs w:val="24"/>
          <w:lang w:eastAsia="tr-TR"/>
        </w:rPr>
      </w:pPr>
    </w:p>
    <w:p w:rsidR="00D572C6" w:rsidRPr="00295EBF" w:rsidRDefault="00D572C6" w:rsidP="00E96D6C">
      <w:pPr>
        <w:spacing w:after="0" w:line="240" w:lineRule="auto"/>
        <w:rPr>
          <w:rFonts w:ascii="Times New Roman" w:hAnsi="Times New Roman"/>
          <w:sz w:val="24"/>
          <w:szCs w:val="24"/>
          <w:lang w:eastAsia="tr-TR"/>
        </w:rPr>
      </w:pPr>
    </w:p>
    <w:p w:rsidR="00D572C6" w:rsidRPr="00295EBF" w:rsidRDefault="00D572C6" w:rsidP="00E96D6C">
      <w:pPr>
        <w:spacing w:after="0" w:line="240" w:lineRule="auto"/>
        <w:rPr>
          <w:rFonts w:ascii="Times New Roman" w:hAnsi="Times New Roman"/>
          <w:sz w:val="24"/>
          <w:szCs w:val="24"/>
          <w:lang w:eastAsia="tr-TR"/>
        </w:rPr>
      </w:pPr>
    </w:p>
    <w:p w:rsidR="00D572C6" w:rsidRPr="00295EBF" w:rsidRDefault="00D572C6" w:rsidP="00E96D6C">
      <w:pPr>
        <w:spacing w:after="0" w:line="240" w:lineRule="auto"/>
        <w:rPr>
          <w:rFonts w:ascii="Times New Roman" w:hAnsi="Times New Roman"/>
          <w:sz w:val="24"/>
          <w:szCs w:val="24"/>
          <w:lang w:eastAsia="tr-TR"/>
        </w:rPr>
      </w:pPr>
    </w:p>
    <w:p w:rsidR="00D572C6" w:rsidRPr="00295EBF" w:rsidRDefault="004F4536" w:rsidP="00E96D6C">
      <w:pPr>
        <w:spacing w:after="0" w:line="240" w:lineRule="auto"/>
        <w:rPr>
          <w:rFonts w:ascii="Times New Roman" w:hAnsi="Times New Roman"/>
          <w:sz w:val="24"/>
          <w:szCs w:val="24"/>
          <w:lang w:eastAsia="tr-TR"/>
        </w:rPr>
      </w:pPr>
      <w:r w:rsidRPr="00295EBF">
        <w:rPr>
          <w:rFonts w:ascii="Times New Roman" w:hAnsi="Times New Roman"/>
          <w:sz w:val="24"/>
          <w:szCs w:val="24"/>
          <w:lang w:eastAsia="tr-TR"/>
        </w:rPr>
        <w:t xml:space="preserve">NOT: Rapor; </w:t>
      </w:r>
      <w:r w:rsidR="00566DB1" w:rsidRPr="00295EBF">
        <w:rPr>
          <w:rFonts w:ascii="Times New Roman" w:hAnsi="Times New Roman"/>
          <w:sz w:val="24"/>
          <w:szCs w:val="24"/>
          <w:lang w:eastAsia="tr-TR"/>
        </w:rPr>
        <w:t>Valilik, kamu</w:t>
      </w:r>
      <w:r w:rsidRPr="00295EBF">
        <w:rPr>
          <w:rFonts w:ascii="Times New Roman" w:hAnsi="Times New Roman"/>
          <w:sz w:val="24"/>
          <w:szCs w:val="24"/>
          <w:lang w:eastAsia="tr-TR"/>
        </w:rPr>
        <w:t xml:space="preserve"> kurum ve kuruluşları ile koordineli hazırlanacaktır.</w:t>
      </w:r>
    </w:p>
    <w:p w:rsidR="00D572C6" w:rsidRPr="00295EBF" w:rsidRDefault="00D572C6" w:rsidP="00E96D6C">
      <w:pPr>
        <w:spacing w:after="0" w:line="240" w:lineRule="auto"/>
        <w:rPr>
          <w:rFonts w:ascii="Times New Roman" w:hAnsi="Times New Roman"/>
          <w:sz w:val="24"/>
          <w:szCs w:val="24"/>
          <w:lang w:eastAsia="tr-TR"/>
        </w:rPr>
      </w:pPr>
    </w:p>
    <w:p w:rsidR="00D572C6" w:rsidRPr="00295EBF" w:rsidRDefault="00D572C6" w:rsidP="00E96D6C">
      <w:pPr>
        <w:spacing w:after="0" w:line="240" w:lineRule="auto"/>
        <w:rPr>
          <w:rFonts w:ascii="Times New Roman" w:hAnsi="Times New Roman"/>
          <w:sz w:val="24"/>
          <w:szCs w:val="24"/>
          <w:lang w:eastAsia="tr-TR"/>
        </w:rPr>
      </w:pPr>
    </w:p>
    <w:p w:rsidR="00D572C6" w:rsidRPr="00295EBF" w:rsidRDefault="00D572C6" w:rsidP="00E96D6C">
      <w:pPr>
        <w:spacing w:after="0" w:line="240" w:lineRule="auto"/>
        <w:rPr>
          <w:rFonts w:ascii="Times New Roman" w:hAnsi="Times New Roman"/>
          <w:sz w:val="24"/>
          <w:szCs w:val="24"/>
          <w:lang w:eastAsia="tr-TR"/>
        </w:rPr>
      </w:pPr>
    </w:p>
    <w:p w:rsidR="00D572C6" w:rsidRPr="00295EBF" w:rsidRDefault="00D572C6" w:rsidP="00FB3338">
      <w:pPr>
        <w:spacing w:after="0" w:line="240" w:lineRule="auto"/>
        <w:rPr>
          <w:rFonts w:ascii="Times New Roman" w:hAnsi="Times New Roman"/>
          <w:b/>
          <w:sz w:val="24"/>
          <w:szCs w:val="24"/>
          <w:u w:val="single"/>
          <w:lang w:eastAsia="tr-TR"/>
        </w:rPr>
      </w:pPr>
      <w:r w:rsidRPr="00295EBF">
        <w:rPr>
          <w:rFonts w:ascii="Times New Roman" w:hAnsi="Times New Roman"/>
          <w:b/>
          <w:sz w:val="24"/>
          <w:szCs w:val="24"/>
          <w:u w:val="single"/>
          <w:lang w:eastAsia="tr-TR"/>
        </w:rPr>
        <w:t>HAZIRLAYAN</w:t>
      </w:r>
      <w:r w:rsidR="005B0D6D" w:rsidRPr="00295EBF">
        <w:rPr>
          <w:rFonts w:ascii="Times New Roman" w:hAnsi="Times New Roman"/>
          <w:b/>
          <w:sz w:val="24"/>
          <w:szCs w:val="24"/>
          <w:u w:val="single"/>
          <w:lang w:eastAsia="tr-TR"/>
        </w:rPr>
        <w:t>IN</w:t>
      </w:r>
      <w:r w:rsidRPr="00295EBF">
        <w:rPr>
          <w:rFonts w:ascii="Times New Roman" w:hAnsi="Times New Roman"/>
          <w:b/>
          <w:sz w:val="24"/>
          <w:szCs w:val="24"/>
          <w:u w:val="single"/>
          <w:lang w:eastAsia="tr-TR"/>
        </w:rPr>
        <w:tab/>
        <w:t>:</w:t>
      </w:r>
      <w:r w:rsidRPr="00295EBF">
        <w:rPr>
          <w:rFonts w:ascii="Times New Roman" w:hAnsi="Times New Roman"/>
          <w:b/>
          <w:sz w:val="24"/>
          <w:szCs w:val="24"/>
          <w:lang w:eastAsia="tr-TR"/>
        </w:rPr>
        <w:tab/>
      </w:r>
      <w:r w:rsidRPr="00295EBF">
        <w:rPr>
          <w:rFonts w:ascii="Times New Roman" w:hAnsi="Times New Roman"/>
          <w:b/>
          <w:sz w:val="24"/>
          <w:szCs w:val="24"/>
          <w:lang w:eastAsia="tr-TR"/>
        </w:rPr>
        <w:tab/>
      </w:r>
      <w:r w:rsidRPr="00295EBF">
        <w:rPr>
          <w:rFonts w:ascii="Times New Roman" w:hAnsi="Times New Roman"/>
          <w:b/>
          <w:sz w:val="24"/>
          <w:szCs w:val="24"/>
          <w:lang w:eastAsia="tr-TR"/>
        </w:rPr>
        <w:tab/>
      </w:r>
      <w:r w:rsidRPr="00295EBF">
        <w:rPr>
          <w:rFonts w:ascii="Times New Roman" w:hAnsi="Times New Roman"/>
          <w:b/>
          <w:sz w:val="24"/>
          <w:szCs w:val="24"/>
          <w:lang w:eastAsia="tr-TR"/>
        </w:rPr>
        <w:tab/>
      </w:r>
      <w:r w:rsidRPr="00295EBF">
        <w:rPr>
          <w:rFonts w:ascii="Times New Roman" w:hAnsi="Times New Roman"/>
          <w:b/>
          <w:sz w:val="24"/>
          <w:szCs w:val="24"/>
          <w:lang w:eastAsia="tr-TR"/>
        </w:rPr>
        <w:tab/>
      </w:r>
      <w:r w:rsidRPr="00295EBF">
        <w:rPr>
          <w:rFonts w:ascii="Times New Roman" w:hAnsi="Times New Roman"/>
          <w:b/>
          <w:sz w:val="24"/>
          <w:szCs w:val="24"/>
          <w:u w:val="single"/>
          <w:lang w:eastAsia="tr-TR"/>
        </w:rPr>
        <w:t>ONAYLAYAN</w:t>
      </w:r>
      <w:r w:rsidR="005B0D6D" w:rsidRPr="00295EBF">
        <w:rPr>
          <w:rFonts w:ascii="Times New Roman" w:hAnsi="Times New Roman"/>
          <w:b/>
          <w:sz w:val="24"/>
          <w:szCs w:val="24"/>
          <w:u w:val="single"/>
          <w:lang w:eastAsia="tr-TR"/>
        </w:rPr>
        <w:t>IN</w:t>
      </w:r>
      <w:r w:rsidRPr="00295EBF">
        <w:rPr>
          <w:rFonts w:ascii="Times New Roman" w:hAnsi="Times New Roman"/>
          <w:b/>
          <w:sz w:val="24"/>
          <w:szCs w:val="24"/>
          <w:u w:val="single"/>
          <w:lang w:eastAsia="tr-TR"/>
        </w:rPr>
        <w:tab/>
        <w:t xml:space="preserve">:                    </w:t>
      </w:r>
    </w:p>
    <w:p w:rsidR="00D572C6" w:rsidRPr="00295EBF" w:rsidRDefault="00D572C6" w:rsidP="00FB3338">
      <w:pPr>
        <w:spacing w:after="0" w:line="240" w:lineRule="auto"/>
        <w:rPr>
          <w:rFonts w:ascii="Times New Roman" w:hAnsi="Times New Roman"/>
          <w:sz w:val="24"/>
          <w:szCs w:val="24"/>
          <w:lang w:eastAsia="tr-TR"/>
        </w:rPr>
      </w:pPr>
    </w:p>
    <w:p w:rsidR="00D572C6" w:rsidRPr="00295EBF" w:rsidRDefault="00D572C6" w:rsidP="00FB3338">
      <w:pPr>
        <w:spacing w:after="0" w:line="240" w:lineRule="auto"/>
        <w:rPr>
          <w:rFonts w:ascii="Times New Roman" w:hAnsi="Times New Roman"/>
          <w:sz w:val="24"/>
          <w:szCs w:val="24"/>
          <w:lang w:eastAsia="tr-TR"/>
        </w:rPr>
      </w:pPr>
      <w:r w:rsidRPr="00295EBF">
        <w:rPr>
          <w:rFonts w:ascii="Times New Roman" w:hAnsi="Times New Roman"/>
          <w:sz w:val="24"/>
          <w:szCs w:val="24"/>
          <w:lang w:eastAsia="tr-TR"/>
        </w:rPr>
        <w:t>İMZASI</w:t>
      </w:r>
      <w:r w:rsidRPr="00295EBF">
        <w:rPr>
          <w:rFonts w:ascii="Times New Roman" w:hAnsi="Times New Roman"/>
          <w:sz w:val="24"/>
          <w:szCs w:val="24"/>
          <w:lang w:eastAsia="tr-TR"/>
        </w:rPr>
        <w:tab/>
      </w:r>
      <w:r w:rsidRPr="00295EBF">
        <w:rPr>
          <w:rFonts w:ascii="Times New Roman" w:hAnsi="Times New Roman"/>
          <w:sz w:val="24"/>
          <w:szCs w:val="24"/>
          <w:lang w:eastAsia="tr-TR"/>
        </w:rPr>
        <w:tab/>
        <w:t>:</w:t>
      </w:r>
      <w:r w:rsidRPr="00295EBF">
        <w:rPr>
          <w:rFonts w:ascii="Times New Roman" w:hAnsi="Times New Roman"/>
          <w:sz w:val="24"/>
          <w:szCs w:val="24"/>
          <w:lang w:eastAsia="tr-TR"/>
        </w:rPr>
        <w:tab/>
      </w:r>
      <w:r w:rsidRPr="00295EBF">
        <w:rPr>
          <w:rFonts w:ascii="Times New Roman" w:hAnsi="Times New Roman"/>
          <w:sz w:val="24"/>
          <w:szCs w:val="24"/>
          <w:lang w:eastAsia="tr-TR"/>
        </w:rPr>
        <w:tab/>
      </w:r>
      <w:r w:rsidRPr="00295EBF">
        <w:rPr>
          <w:rFonts w:ascii="Times New Roman" w:hAnsi="Times New Roman"/>
          <w:sz w:val="24"/>
          <w:szCs w:val="24"/>
          <w:lang w:eastAsia="tr-TR"/>
        </w:rPr>
        <w:tab/>
      </w:r>
      <w:r w:rsidRPr="00295EBF">
        <w:rPr>
          <w:rFonts w:ascii="Times New Roman" w:hAnsi="Times New Roman"/>
          <w:sz w:val="24"/>
          <w:szCs w:val="24"/>
          <w:lang w:eastAsia="tr-TR"/>
        </w:rPr>
        <w:tab/>
      </w:r>
      <w:r w:rsidRPr="00295EBF">
        <w:rPr>
          <w:rFonts w:ascii="Times New Roman" w:hAnsi="Times New Roman"/>
          <w:sz w:val="24"/>
          <w:szCs w:val="24"/>
          <w:lang w:eastAsia="tr-TR"/>
        </w:rPr>
        <w:tab/>
        <w:t>İMZASI</w:t>
      </w:r>
      <w:r w:rsidRPr="00295EBF">
        <w:rPr>
          <w:rFonts w:ascii="Times New Roman" w:hAnsi="Times New Roman"/>
          <w:sz w:val="24"/>
          <w:szCs w:val="24"/>
          <w:lang w:eastAsia="tr-TR"/>
        </w:rPr>
        <w:tab/>
      </w:r>
      <w:r w:rsidRPr="00295EBF">
        <w:rPr>
          <w:rFonts w:ascii="Times New Roman" w:hAnsi="Times New Roman"/>
          <w:sz w:val="24"/>
          <w:szCs w:val="24"/>
          <w:lang w:eastAsia="tr-TR"/>
        </w:rPr>
        <w:tab/>
        <w:t>:</w:t>
      </w:r>
    </w:p>
    <w:p w:rsidR="00D572C6" w:rsidRPr="00295EBF" w:rsidRDefault="00D572C6" w:rsidP="00FB3338">
      <w:pPr>
        <w:spacing w:after="0" w:line="240" w:lineRule="auto"/>
        <w:rPr>
          <w:rFonts w:ascii="Times New Roman" w:hAnsi="Times New Roman"/>
          <w:sz w:val="24"/>
          <w:szCs w:val="24"/>
          <w:lang w:eastAsia="tr-TR"/>
        </w:rPr>
      </w:pPr>
      <w:r w:rsidRPr="00295EBF">
        <w:rPr>
          <w:rFonts w:ascii="Times New Roman" w:hAnsi="Times New Roman"/>
          <w:sz w:val="24"/>
          <w:szCs w:val="24"/>
          <w:lang w:eastAsia="tr-TR"/>
        </w:rPr>
        <w:t>ADI VE SOYADI</w:t>
      </w:r>
      <w:r w:rsidRPr="00295EBF">
        <w:rPr>
          <w:rFonts w:ascii="Times New Roman" w:hAnsi="Times New Roman"/>
          <w:sz w:val="24"/>
          <w:szCs w:val="24"/>
          <w:lang w:eastAsia="tr-TR"/>
        </w:rPr>
        <w:tab/>
        <w:t>:</w:t>
      </w:r>
      <w:r w:rsidRPr="00295EBF">
        <w:rPr>
          <w:rFonts w:ascii="Times New Roman" w:hAnsi="Times New Roman"/>
          <w:sz w:val="24"/>
          <w:szCs w:val="24"/>
          <w:lang w:eastAsia="tr-TR"/>
        </w:rPr>
        <w:tab/>
      </w:r>
      <w:r w:rsidRPr="00295EBF">
        <w:rPr>
          <w:rFonts w:ascii="Times New Roman" w:hAnsi="Times New Roman"/>
          <w:sz w:val="24"/>
          <w:szCs w:val="24"/>
          <w:lang w:eastAsia="tr-TR"/>
        </w:rPr>
        <w:tab/>
      </w:r>
      <w:r w:rsidRPr="00295EBF">
        <w:rPr>
          <w:rFonts w:ascii="Times New Roman" w:hAnsi="Times New Roman"/>
          <w:sz w:val="24"/>
          <w:szCs w:val="24"/>
          <w:lang w:eastAsia="tr-TR"/>
        </w:rPr>
        <w:tab/>
      </w:r>
      <w:r w:rsidRPr="00295EBF">
        <w:rPr>
          <w:rFonts w:ascii="Times New Roman" w:hAnsi="Times New Roman"/>
          <w:sz w:val="24"/>
          <w:szCs w:val="24"/>
          <w:lang w:eastAsia="tr-TR"/>
        </w:rPr>
        <w:tab/>
      </w:r>
      <w:r w:rsidRPr="00295EBF">
        <w:rPr>
          <w:rFonts w:ascii="Times New Roman" w:hAnsi="Times New Roman"/>
          <w:sz w:val="24"/>
          <w:szCs w:val="24"/>
          <w:lang w:eastAsia="tr-TR"/>
        </w:rPr>
        <w:tab/>
        <w:t>ADI VE SOYADI</w:t>
      </w:r>
      <w:r w:rsidRPr="00295EBF">
        <w:rPr>
          <w:rFonts w:ascii="Times New Roman" w:hAnsi="Times New Roman"/>
          <w:sz w:val="24"/>
          <w:szCs w:val="24"/>
          <w:lang w:eastAsia="tr-TR"/>
        </w:rPr>
        <w:tab/>
        <w:t>:</w:t>
      </w:r>
    </w:p>
    <w:p w:rsidR="00D572C6" w:rsidRPr="00295EBF" w:rsidRDefault="00D572C6" w:rsidP="00B70B0B">
      <w:pPr>
        <w:spacing w:after="0" w:line="240" w:lineRule="auto"/>
        <w:rPr>
          <w:rFonts w:ascii="Times New Roman" w:hAnsi="Times New Roman"/>
          <w:sz w:val="24"/>
          <w:szCs w:val="24"/>
          <w:lang w:eastAsia="tr-TR"/>
        </w:rPr>
      </w:pPr>
      <w:r w:rsidRPr="00295EBF">
        <w:rPr>
          <w:rFonts w:ascii="Times New Roman" w:hAnsi="Times New Roman"/>
          <w:sz w:val="24"/>
          <w:szCs w:val="24"/>
          <w:lang w:eastAsia="tr-TR"/>
        </w:rPr>
        <w:t>UNVANI</w:t>
      </w:r>
      <w:r w:rsidRPr="00295EBF">
        <w:rPr>
          <w:rFonts w:ascii="Times New Roman" w:hAnsi="Times New Roman"/>
          <w:sz w:val="24"/>
          <w:szCs w:val="24"/>
          <w:lang w:eastAsia="tr-TR"/>
        </w:rPr>
        <w:tab/>
      </w:r>
      <w:r w:rsidRPr="00295EBF">
        <w:rPr>
          <w:rFonts w:ascii="Times New Roman" w:hAnsi="Times New Roman"/>
          <w:sz w:val="24"/>
          <w:szCs w:val="24"/>
          <w:lang w:eastAsia="tr-TR"/>
        </w:rPr>
        <w:tab/>
        <w:t xml:space="preserve">: </w:t>
      </w:r>
      <w:r w:rsidRPr="00295EBF">
        <w:rPr>
          <w:rFonts w:ascii="Times New Roman" w:hAnsi="Times New Roman"/>
          <w:sz w:val="24"/>
          <w:szCs w:val="24"/>
          <w:lang w:eastAsia="tr-TR"/>
        </w:rPr>
        <w:tab/>
      </w:r>
      <w:r w:rsidRPr="00295EBF">
        <w:rPr>
          <w:rFonts w:ascii="Times New Roman" w:hAnsi="Times New Roman"/>
          <w:sz w:val="24"/>
          <w:szCs w:val="24"/>
          <w:lang w:eastAsia="tr-TR"/>
        </w:rPr>
        <w:tab/>
      </w:r>
      <w:r w:rsidRPr="00295EBF">
        <w:rPr>
          <w:rFonts w:ascii="Times New Roman" w:hAnsi="Times New Roman"/>
          <w:sz w:val="24"/>
          <w:szCs w:val="24"/>
          <w:lang w:eastAsia="tr-TR"/>
        </w:rPr>
        <w:tab/>
      </w:r>
      <w:r w:rsidRPr="00295EBF">
        <w:rPr>
          <w:rFonts w:ascii="Times New Roman" w:hAnsi="Times New Roman"/>
          <w:sz w:val="24"/>
          <w:szCs w:val="24"/>
          <w:lang w:eastAsia="tr-TR"/>
        </w:rPr>
        <w:tab/>
      </w:r>
      <w:r w:rsidRPr="00295EBF">
        <w:rPr>
          <w:rFonts w:ascii="Times New Roman" w:hAnsi="Times New Roman"/>
          <w:sz w:val="24"/>
          <w:szCs w:val="24"/>
          <w:lang w:eastAsia="tr-TR"/>
        </w:rPr>
        <w:tab/>
        <w:t>UNVANI</w:t>
      </w:r>
      <w:r w:rsidRPr="00295EBF">
        <w:rPr>
          <w:rFonts w:ascii="Times New Roman" w:hAnsi="Times New Roman"/>
          <w:sz w:val="24"/>
          <w:szCs w:val="24"/>
          <w:lang w:eastAsia="tr-TR"/>
        </w:rPr>
        <w:tab/>
      </w:r>
      <w:r w:rsidRPr="00295EBF">
        <w:rPr>
          <w:rFonts w:ascii="Times New Roman" w:hAnsi="Times New Roman"/>
          <w:sz w:val="24"/>
          <w:szCs w:val="24"/>
          <w:lang w:eastAsia="tr-TR"/>
        </w:rPr>
        <w:tab/>
        <w:t>:</w:t>
      </w:r>
    </w:p>
    <w:p w:rsidR="006A0F38" w:rsidRPr="00295EBF" w:rsidRDefault="006A0F38" w:rsidP="00B70B0B">
      <w:pPr>
        <w:spacing w:after="0" w:line="240" w:lineRule="auto"/>
        <w:rPr>
          <w:rFonts w:ascii="Times New Roman" w:hAnsi="Times New Roman"/>
          <w:sz w:val="24"/>
          <w:szCs w:val="24"/>
          <w:lang w:eastAsia="tr-TR"/>
        </w:rPr>
      </w:pPr>
    </w:p>
    <w:p w:rsidR="006A0F38" w:rsidRPr="00295EBF" w:rsidRDefault="006A0F38" w:rsidP="00B70B0B">
      <w:pPr>
        <w:spacing w:after="0" w:line="240" w:lineRule="auto"/>
        <w:rPr>
          <w:rFonts w:ascii="Times New Roman" w:hAnsi="Times New Roman"/>
          <w:sz w:val="24"/>
          <w:szCs w:val="24"/>
          <w:lang w:eastAsia="tr-TR"/>
        </w:rPr>
      </w:pPr>
    </w:p>
    <w:p w:rsidR="006A0F38" w:rsidRPr="00295EBF" w:rsidRDefault="006A0F38" w:rsidP="00B70B0B">
      <w:pPr>
        <w:spacing w:after="0" w:line="240" w:lineRule="auto"/>
        <w:rPr>
          <w:rFonts w:ascii="Times New Roman" w:hAnsi="Times New Roman"/>
          <w:sz w:val="24"/>
          <w:szCs w:val="24"/>
          <w:lang w:eastAsia="tr-TR"/>
        </w:rPr>
      </w:pPr>
    </w:p>
    <w:p w:rsidR="006A0F38" w:rsidRPr="00295EBF" w:rsidRDefault="006A0F38" w:rsidP="00B70B0B">
      <w:pPr>
        <w:spacing w:after="0" w:line="240" w:lineRule="auto"/>
        <w:rPr>
          <w:rFonts w:ascii="Times New Roman" w:hAnsi="Times New Roman"/>
          <w:sz w:val="24"/>
          <w:szCs w:val="24"/>
          <w:lang w:eastAsia="tr-TR"/>
        </w:rPr>
      </w:pPr>
    </w:p>
    <w:p w:rsidR="006A0F38" w:rsidRPr="00295EBF" w:rsidRDefault="006A0F38" w:rsidP="00B70B0B">
      <w:pPr>
        <w:spacing w:after="0" w:line="240" w:lineRule="auto"/>
        <w:rPr>
          <w:rFonts w:ascii="Times New Roman" w:hAnsi="Times New Roman"/>
          <w:sz w:val="24"/>
          <w:szCs w:val="24"/>
          <w:lang w:eastAsia="tr-TR"/>
        </w:rPr>
      </w:pPr>
    </w:p>
    <w:p w:rsidR="006A0F38" w:rsidRPr="00295EBF" w:rsidRDefault="006A0F38" w:rsidP="00B70B0B">
      <w:pPr>
        <w:spacing w:after="0" w:line="240" w:lineRule="auto"/>
        <w:rPr>
          <w:rFonts w:ascii="Times New Roman" w:hAnsi="Times New Roman"/>
          <w:sz w:val="24"/>
          <w:szCs w:val="24"/>
          <w:lang w:eastAsia="tr-TR"/>
        </w:rPr>
      </w:pPr>
    </w:p>
    <w:p w:rsidR="006A0F38" w:rsidRPr="00295EBF" w:rsidRDefault="006A0F38" w:rsidP="00B70B0B">
      <w:pPr>
        <w:spacing w:after="0" w:line="240" w:lineRule="auto"/>
        <w:rPr>
          <w:rFonts w:ascii="Times New Roman" w:hAnsi="Times New Roman"/>
          <w:sz w:val="24"/>
          <w:szCs w:val="24"/>
          <w:lang w:eastAsia="tr-TR"/>
        </w:rPr>
      </w:pPr>
    </w:p>
    <w:p w:rsidR="006A0F38" w:rsidRPr="00295EBF" w:rsidRDefault="006A0F38" w:rsidP="00B70B0B">
      <w:pPr>
        <w:spacing w:after="0" w:line="240" w:lineRule="auto"/>
        <w:rPr>
          <w:rFonts w:ascii="Times New Roman" w:hAnsi="Times New Roman"/>
          <w:sz w:val="24"/>
          <w:szCs w:val="24"/>
          <w:lang w:eastAsia="tr-TR"/>
        </w:rPr>
      </w:pPr>
    </w:p>
    <w:p w:rsidR="006A0F38" w:rsidRPr="00295EBF" w:rsidRDefault="006A0F38" w:rsidP="00B70B0B">
      <w:pPr>
        <w:spacing w:after="0" w:line="240" w:lineRule="auto"/>
        <w:rPr>
          <w:rFonts w:ascii="Times New Roman" w:hAnsi="Times New Roman"/>
          <w:sz w:val="24"/>
          <w:szCs w:val="24"/>
          <w:lang w:eastAsia="tr-TR"/>
        </w:rPr>
      </w:pPr>
    </w:p>
    <w:p w:rsidR="006A0F38" w:rsidRPr="00295EBF" w:rsidRDefault="006A0F38" w:rsidP="00B70B0B">
      <w:pPr>
        <w:spacing w:after="0" w:line="240" w:lineRule="auto"/>
        <w:rPr>
          <w:rFonts w:ascii="Times New Roman" w:hAnsi="Times New Roman"/>
          <w:sz w:val="24"/>
          <w:szCs w:val="24"/>
          <w:lang w:eastAsia="tr-TR"/>
        </w:rPr>
      </w:pPr>
    </w:p>
    <w:p w:rsidR="006A0F38" w:rsidRPr="00295EBF" w:rsidRDefault="006A0F38" w:rsidP="00B70B0B">
      <w:pPr>
        <w:spacing w:after="0" w:line="240" w:lineRule="auto"/>
        <w:rPr>
          <w:rFonts w:ascii="Times New Roman" w:hAnsi="Times New Roman"/>
          <w:sz w:val="24"/>
          <w:szCs w:val="24"/>
          <w:lang w:eastAsia="tr-TR"/>
        </w:rPr>
      </w:pPr>
    </w:p>
    <w:p w:rsidR="006A0F38" w:rsidRPr="00295EBF" w:rsidRDefault="006A0F38" w:rsidP="00B70B0B">
      <w:pPr>
        <w:spacing w:after="0" w:line="240" w:lineRule="auto"/>
        <w:rPr>
          <w:rFonts w:ascii="Times New Roman" w:hAnsi="Times New Roman"/>
          <w:sz w:val="24"/>
          <w:szCs w:val="24"/>
          <w:lang w:eastAsia="tr-TR"/>
        </w:rPr>
      </w:pPr>
    </w:p>
    <w:p w:rsidR="006A0F38" w:rsidRPr="00295EBF" w:rsidRDefault="006A0F38" w:rsidP="00B70B0B">
      <w:pPr>
        <w:spacing w:after="0" w:line="240" w:lineRule="auto"/>
        <w:rPr>
          <w:rFonts w:ascii="Times New Roman" w:hAnsi="Times New Roman"/>
          <w:sz w:val="24"/>
          <w:szCs w:val="24"/>
          <w:lang w:eastAsia="tr-TR"/>
        </w:rPr>
      </w:pPr>
    </w:p>
    <w:p w:rsidR="006A0F38" w:rsidRPr="00295EBF" w:rsidRDefault="006A0F38" w:rsidP="00B70B0B">
      <w:pPr>
        <w:spacing w:after="0" w:line="240" w:lineRule="auto"/>
        <w:rPr>
          <w:rFonts w:ascii="Times New Roman" w:hAnsi="Times New Roman"/>
          <w:sz w:val="24"/>
          <w:szCs w:val="24"/>
          <w:lang w:eastAsia="tr-TR"/>
        </w:rPr>
      </w:pPr>
    </w:p>
    <w:p w:rsidR="003158C9" w:rsidRPr="00295EBF" w:rsidRDefault="003158C9" w:rsidP="006A0F38">
      <w:pPr>
        <w:spacing w:after="0" w:line="240" w:lineRule="auto"/>
        <w:jc w:val="right"/>
        <w:rPr>
          <w:rFonts w:ascii="Times New Roman" w:hAnsi="Times New Roman"/>
          <w:sz w:val="24"/>
          <w:szCs w:val="24"/>
          <w:lang w:eastAsia="tr-TR"/>
        </w:rPr>
      </w:pPr>
    </w:p>
    <w:p w:rsidR="00566DB1" w:rsidRPr="00295EBF" w:rsidRDefault="00566DB1" w:rsidP="006A0F38">
      <w:pPr>
        <w:spacing w:after="0" w:line="240" w:lineRule="auto"/>
        <w:jc w:val="right"/>
        <w:rPr>
          <w:rFonts w:ascii="Times New Roman" w:hAnsi="Times New Roman"/>
          <w:sz w:val="24"/>
          <w:szCs w:val="24"/>
          <w:lang w:eastAsia="tr-TR"/>
        </w:rPr>
      </w:pPr>
    </w:p>
    <w:p w:rsidR="00566DB1" w:rsidRPr="00295EBF" w:rsidRDefault="00566DB1" w:rsidP="006A0F38">
      <w:pPr>
        <w:spacing w:after="0" w:line="240" w:lineRule="auto"/>
        <w:jc w:val="right"/>
        <w:rPr>
          <w:rFonts w:ascii="Times New Roman" w:hAnsi="Times New Roman"/>
          <w:sz w:val="24"/>
          <w:szCs w:val="24"/>
          <w:lang w:eastAsia="tr-TR"/>
        </w:rPr>
      </w:pPr>
    </w:p>
    <w:p w:rsidR="00566DB1" w:rsidRPr="00295EBF" w:rsidRDefault="00566DB1" w:rsidP="006A0F38">
      <w:pPr>
        <w:spacing w:after="0" w:line="240" w:lineRule="auto"/>
        <w:jc w:val="right"/>
        <w:rPr>
          <w:rFonts w:ascii="Times New Roman" w:hAnsi="Times New Roman"/>
          <w:sz w:val="24"/>
          <w:szCs w:val="24"/>
          <w:lang w:eastAsia="tr-TR"/>
        </w:rPr>
      </w:pPr>
    </w:p>
    <w:p w:rsidR="00566DB1" w:rsidRPr="00295EBF" w:rsidRDefault="00566DB1" w:rsidP="006A0F38">
      <w:pPr>
        <w:spacing w:after="0" w:line="240" w:lineRule="auto"/>
        <w:jc w:val="right"/>
        <w:rPr>
          <w:rFonts w:ascii="Times New Roman" w:hAnsi="Times New Roman"/>
          <w:sz w:val="24"/>
          <w:szCs w:val="24"/>
          <w:lang w:eastAsia="tr-TR"/>
        </w:rPr>
      </w:pPr>
    </w:p>
    <w:p w:rsidR="00566DB1" w:rsidRPr="00295EBF" w:rsidRDefault="00566DB1" w:rsidP="006A0F38">
      <w:pPr>
        <w:spacing w:after="0" w:line="240" w:lineRule="auto"/>
        <w:jc w:val="right"/>
        <w:rPr>
          <w:rFonts w:ascii="Times New Roman" w:hAnsi="Times New Roman"/>
          <w:sz w:val="24"/>
          <w:szCs w:val="24"/>
          <w:lang w:eastAsia="tr-TR"/>
        </w:rPr>
      </w:pPr>
    </w:p>
    <w:p w:rsidR="006A0F38" w:rsidRPr="00295EBF" w:rsidRDefault="002C1D44" w:rsidP="006A0F38">
      <w:pPr>
        <w:spacing w:after="0" w:line="240" w:lineRule="auto"/>
        <w:jc w:val="right"/>
        <w:rPr>
          <w:rFonts w:ascii="Times New Roman" w:hAnsi="Times New Roman"/>
          <w:sz w:val="24"/>
          <w:szCs w:val="24"/>
          <w:lang w:eastAsia="tr-TR"/>
        </w:rPr>
      </w:pPr>
      <w:r w:rsidRPr="00295EBF">
        <w:rPr>
          <w:rFonts w:ascii="Times New Roman" w:hAnsi="Times New Roman"/>
          <w:sz w:val="24"/>
          <w:szCs w:val="24"/>
          <w:lang w:eastAsia="tr-TR"/>
        </w:rPr>
        <w:lastRenderedPageBreak/>
        <w:t>EK-</w:t>
      </w:r>
      <w:r w:rsidR="006A0F38" w:rsidRPr="00295EBF">
        <w:rPr>
          <w:rFonts w:ascii="Times New Roman" w:hAnsi="Times New Roman"/>
          <w:sz w:val="24"/>
          <w:szCs w:val="24"/>
          <w:lang w:eastAsia="tr-TR"/>
        </w:rPr>
        <w:t>1</w:t>
      </w:r>
      <w:r w:rsidR="005B0D6D" w:rsidRPr="00295EBF">
        <w:rPr>
          <w:rFonts w:ascii="Times New Roman" w:hAnsi="Times New Roman"/>
          <w:sz w:val="24"/>
          <w:szCs w:val="24"/>
          <w:lang w:eastAsia="tr-TR"/>
        </w:rPr>
        <w:t>3</w:t>
      </w:r>
    </w:p>
    <w:p w:rsidR="006A0F38" w:rsidRPr="00295EBF" w:rsidRDefault="006A0F38" w:rsidP="006A0F38">
      <w:pPr>
        <w:spacing w:after="0" w:line="240" w:lineRule="auto"/>
        <w:jc w:val="right"/>
        <w:rPr>
          <w:rFonts w:ascii="Times New Roman" w:hAnsi="Times New Roman"/>
          <w:sz w:val="24"/>
          <w:szCs w:val="24"/>
          <w:lang w:eastAsia="tr-TR"/>
        </w:rPr>
      </w:pPr>
    </w:p>
    <w:p w:rsidR="00D572C6" w:rsidRPr="00295EBF" w:rsidRDefault="00D572C6" w:rsidP="00913C32">
      <w:pPr>
        <w:spacing w:after="0" w:line="240" w:lineRule="auto"/>
        <w:rPr>
          <w:rFonts w:ascii="Times New Roman" w:hAnsi="Times New Roman"/>
          <w:sz w:val="24"/>
          <w:szCs w:val="24"/>
          <w:lang w:eastAsia="tr-TR"/>
        </w:rPr>
      </w:pPr>
      <w:r w:rsidRPr="00295EBF">
        <w:rPr>
          <w:rFonts w:ascii="Times New Roman" w:hAnsi="Times New Roman"/>
          <w:b/>
          <w:sz w:val="24"/>
          <w:szCs w:val="24"/>
          <w:lang w:eastAsia="tr-TR"/>
        </w:rPr>
        <w:t xml:space="preserve">TARİH VE SAYISI :                                                                  </w:t>
      </w:r>
      <w:r w:rsidRPr="00295EBF">
        <w:rPr>
          <w:rFonts w:ascii="Times New Roman" w:hAnsi="Times New Roman"/>
          <w:b/>
          <w:sz w:val="24"/>
          <w:szCs w:val="24"/>
          <w:lang w:eastAsia="tr-TR"/>
        </w:rPr>
        <w:tab/>
        <w:t xml:space="preserve">  </w:t>
      </w:r>
      <w:r w:rsidRPr="00295EBF">
        <w:rPr>
          <w:rFonts w:ascii="Times New Roman" w:hAnsi="Times New Roman"/>
          <w:b/>
          <w:sz w:val="24"/>
          <w:szCs w:val="24"/>
          <w:lang w:eastAsia="tr-TR"/>
        </w:rPr>
        <w:tab/>
        <w:t xml:space="preserve">       </w:t>
      </w:r>
      <w:proofErr w:type="gramStart"/>
      <w:r w:rsidRPr="00295EBF">
        <w:rPr>
          <w:rFonts w:ascii="Times New Roman" w:hAnsi="Times New Roman"/>
          <w:b/>
          <w:sz w:val="24"/>
          <w:szCs w:val="24"/>
          <w:lang w:eastAsia="tr-TR"/>
        </w:rPr>
        <w:t>….</w:t>
      </w:r>
      <w:proofErr w:type="gramEnd"/>
      <w:r w:rsidRPr="00295EBF">
        <w:rPr>
          <w:rFonts w:ascii="Times New Roman" w:hAnsi="Times New Roman"/>
          <w:b/>
          <w:sz w:val="24"/>
          <w:szCs w:val="24"/>
          <w:lang w:eastAsia="tr-TR"/>
        </w:rPr>
        <w:t xml:space="preserve">/…../20….                                                                             </w:t>
      </w:r>
    </w:p>
    <w:p w:rsidR="00D572C6" w:rsidRPr="00295EBF" w:rsidRDefault="00D572C6" w:rsidP="00546662">
      <w:pPr>
        <w:spacing w:after="0" w:line="240" w:lineRule="auto"/>
        <w:rPr>
          <w:rFonts w:ascii="Times New Roman" w:hAnsi="Times New Roman"/>
          <w:b/>
          <w:sz w:val="24"/>
          <w:szCs w:val="24"/>
          <w:lang w:eastAsia="tr-TR"/>
        </w:rPr>
      </w:pPr>
      <w:r w:rsidRPr="00295EBF">
        <w:rPr>
          <w:rFonts w:ascii="Times New Roman" w:hAnsi="Times New Roman"/>
          <w:b/>
          <w:sz w:val="24"/>
          <w:szCs w:val="24"/>
          <w:lang w:eastAsia="tr-TR"/>
        </w:rPr>
        <w:t xml:space="preserve">                                       </w:t>
      </w:r>
      <w:r w:rsidRPr="00295EBF">
        <w:rPr>
          <w:rFonts w:ascii="Times New Roman" w:hAnsi="Times New Roman"/>
          <w:b/>
          <w:sz w:val="24"/>
          <w:szCs w:val="24"/>
          <w:lang w:eastAsia="tr-TR"/>
        </w:rPr>
        <w:tab/>
        <w:t xml:space="preserve">                                                      </w:t>
      </w:r>
      <w:r w:rsidRPr="00295EBF">
        <w:rPr>
          <w:rFonts w:ascii="Times New Roman" w:hAnsi="Times New Roman"/>
          <w:b/>
          <w:sz w:val="24"/>
          <w:szCs w:val="24"/>
          <w:lang w:eastAsia="tr-TR"/>
        </w:rPr>
        <w:tab/>
        <w:t xml:space="preserve">    </w:t>
      </w:r>
      <w:r w:rsidRPr="00295EBF">
        <w:rPr>
          <w:rFonts w:ascii="Times New Roman" w:hAnsi="Times New Roman"/>
          <w:b/>
          <w:sz w:val="24"/>
          <w:szCs w:val="24"/>
          <w:lang w:eastAsia="tr-TR"/>
        </w:rPr>
        <w:tab/>
      </w:r>
    </w:p>
    <w:p w:rsidR="007A49D7" w:rsidRPr="00295EBF" w:rsidRDefault="007A49D7" w:rsidP="00546662">
      <w:pPr>
        <w:spacing w:after="0" w:line="240" w:lineRule="auto"/>
        <w:rPr>
          <w:rFonts w:ascii="Times New Roman" w:hAnsi="Times New Roman"/>
          <w:b/>
          <w:sz w:val="24"/>
          <w:szCs w:val="24"/>
          <w:lang w:eastAsia="tr-TR"/>
        </w:rPr>
      </w:pPr>
    </w:p>
    <w:p w:rsidR="00D572C6" w:rsidRPr="00295EBF" w:rsidRDefault="00D572C6" w:rsidP="00566DB1">
      <w:pPr>
        <w:spacing w:after="0" w:line="240" w:lineRule="auto"/>
        <w:jc w:val="center"/>
        <w:rPr>
          <w:rFonts w:ascii="Times New Roman" w:hAnsi="Times New Roman"/>
          <w:b/>
          <w:sz w:val="24"/>
          <w:szCs w:val="24"/>
          <w:lang w:eastAsia="tr-TR"/>
        </w:rPr>
      </w:pPr>
      <w:r w:rsidRPr="00295EBF">
        <w:rPr>
          <w:rFonts w:ascii="Times New Roman" w:hAnsi="Times New Roman"/>
          <w:b/>
          <w:sz w:val="24"/>
          <w:szCs w:val="24"/>
          <w:lang w:eastAsia="tr-TR"/>
        </w:rPr>
        <w:t>TEHLİKELİ VE SALGIN HASTALIK DURUM RAPORU</w:t>
      </w:r>
    </w:p>
    <w:p w:rsidR="00D572C6" w:rsidRPr="00295EBF" w:rsidRDefault="00D572C6" w:rsidP="00E96D6C">
      <w:pPr>
        <w:spacing w:after="0" w:line="240" w:lineRule="auto"/>
        <w:rPr>
          <w:rFonts w:ascii="Times New Roman" w:hAnsi="Times New Roman"/>
          <w:sz w:val="24"/>
          <w:szCs w:val="24"/>
          <w:lang w:eastAsia="tr-TR"/>
        </w:rPr>
      </w:pPr>
    </w:p>
    <w:p w:rsidR="00D572C6" w:rsidRPr="00295EBF" w:rsidRDefault="00D572C6" w:rsidP="00987C89">
      <w:pPr>
        <w:numPr>
          <w:ilvl w:val="0"/>
          <w:numId w:val="19"/>
        </w:numPr>
        <w:spacing w:after="0" w:line="240" w:lineRule="auto"/>
        <w:jc w:val="both"/>
        <w:rPr>
          <w:rFonts w:ascii="Times New Roman" w:hAnsi="Times New Roman"/>
          <w:b/>
          <w:sz w:val="24"/>
          <w:szCs w:val="24"/>
          <w:lang w:eastAsia="tr-TR"/>
        </w:rPr>
      </w:pPr>
      <w:r w:rsidRPr="00295EBF">
        <w:rPr>
          <w:rFonts w:ascii="Times New Roman" w:hAnsi="Times New Roman"/>
          <w:b/>
          <w:sz w:val="24"/>
          <w:szCs w:val="24"/>
          <w:lang w:eastAsia="tr-TR"/>
        </w:rPr>
        <w:t>AMAÇ:</w:t>
      </w:r>
    </w:p>
    <w:p w:rsidR="00D572C6" w:rsidRPr="00295EBF" w:rsidRDefault="00D572C6" w:rsidP="00E96D6C">
      <w:pPr>
        <w:spacing w:after="0" w:line="240" w:lineRule="auto"/>
        <w:ind w:left="708"/>
        <w:jc w:val="both"/>
        <w:rPr>
          <w:rFonts w:ascii="Times New Roman" w:hAnsi="Times New Roman"/>
          <w:sz w:val="24"/>
          <w:szCs w:val="24"/>
          <w:lang w:eastAsia="tr-TR"/>
        </w:rPr>
      </w:pPr>
      <w:proofErr w:type="gramStart"/>
      <w:r w:rsidRPr="00295EBF">
        <w:rPr>
          <w:rFonts w:ascii="Times New Roman" w:hAnsi="Times New Roman"/>
          <w:sz w:val="24"/>
          <w:szCs w:val="24"/>
          <w:lang w:eastAsia="tr-TR"/>
        </w:rPr>
        <w:t>………</w:t>
      </w:r>
      <w:proofErr w:type="gramEnd"/>
      <w:r w:rsidRPr="00295EBF">
        <w:rPr>
          <w:rFonts w:ascii="Times New Roman" w:hAnsi="Times New Roman"/>
          <w:sz w:val="24"/>
          <w:szCs w:val="24"/>
          <w:lang w:eastAsia="tr-TR"/>
        </w:rPr>
        <w:t xml:space="preserve">  </w:t>
      </w:r>
      <w:proofErr w:type="gramStart"/>
      <w:r w:rsidRPr="00295EBF">
        <w:rPr>
          <w:rFonts w:ascii="Times New Roman" w:hAnsi="Times New Roman"/>
          <w:sz w:val="24"/>
          <w:szCs w:val="24"/>
          <w:lang w:eastAsia="tr-TR"/>
        </w:rPr>
        <w:t>görülen</w:t>
      </w:r>
      <w:proofErr w:type="gramEnd"/>
      <w:r w:rsidRPr="00295EBF">
        <w:rPr>
          <w:rFonts w:ascii="Times New Roman" w:hAnsi="Times New Roman"/>
          <w:sz w:val="24"/>
          <w:szCs w:val="24"/>
          <w:lang w:eastAsia="tr-TR"/>
        </w:rPr>
        <w:t xml:space="preserve"> salgın hastalık hakkında ilgili makamları </w:t>
      </w:r>
      <w:r w:rsidR="008F7903" w:rsidRPr="00295EBF">
        <w:rPr>
          <w:rFonts w:ascii="Times New Roman" w:hAnsi="Times New Roman"/>
          <w:sz w:val="24"/>
          <w:szCs w:val="24"/>
          <w:lang w:eastAsia="tr-TR"/>
        </w:rPr>
        <w:t>bilgilendirmektir</w:t>
      </w:r>
      <w:r w:rsidRPr="00295EBF">
        <w:rPr>
          <w:rFonts w:ascii="Times New Roman" w:hAnsi="Times New Roman"/>
          <w:sz w:val="24"/>
          <w:szCs w:val="24"/>
          <w:lang w:eastAsia="tr-TR"/>
        </w:rPr>
        <w:t xml:space="preserve">. </w:t>
      </w:r>
    </w:p>
    <w:p w:rsidR="00D572C6" w:rsidRPr="00295EBF" w:rsidRDefault="00D572C6" w:rsidP="00E96D6C">
      <w:pPr>
        <w:spacing w:after="0" w:line="240" w:lineRule="auto"/>
        <w:ind w:left="708"/>
        <w:jc w:val="both"/>
        <w:rPr>
          <w:rFonts w:ascii="Times New Roman" w:hAnsi="Times New Roman"/>
          <w:sz w:val="24"/>
          <w:szCs w:val="24"/>
          <w:lang w:eastAsia="tr-TR"/>
        </w:rPr>
      </w:pPr>
      <w:r w:rsidRPr="00295EBF">
        <w:rPr>
          <w:rFonts w:ascii="Times New Roman" w:hAnsi="Times New Roman"/>
          <w:sz w:val="24"/>
          <w:szCs w:val="24"/>
          <w:lang w:eastAsia="tr-TR"/>
        </w:rPr>
        <w:t xml:space="preserve"> </w:t>
      </w:r>
    </w:p>
    <w:p w:rsidR="00D572C6" w:rsidRPr="00295EBF" w:rsidRDefault="00D572C6" w:rsidP="00987C89">
      <w:pPr>
        <w:numPr>
          <w:ilvl w:val="0"/>
          <w:numId w:val="19"/>
        </w:numPr>
        <w:spacing w:after="0" w:line="240" w:lineRule="auto"/>
        <w:jc w:val="both"/>
        <w:rPr>
          <w:rFonts w:ascii="Times New Roman" w:hAnsi="Times New Roman"/>
          <w:b/>
          <w:sz w:val="24"/>
          <w:szCs w:val="24"/>
          <w:lang w:eastAsia="tr-TR"/>
        </w:rPr>
      </w:pPr>
      <w:r w:rsidRPr="00295EBF">
        <w:rPr>
          <w:rFonts w:ascii="Times New Roman" w:hAnsi="Times New Roman"/>
          <w:b/>
          <w:sz w:val="24"/>
          <w:szCs w:val="24"/>
          <w:lang w:eastAsia="tr-TR"/>
        </w:rPr>
        <w:t>GÖNDEREN MAKAM:</w:t>
      </w:r>
    </w:p>
    <w:p w:rsidR="00D572C6" w:rsidRPr="00295EBF" w:rsidRDefault="00D572C6" w:rsidP="00E96D6C">
      <w:pPr>
        <w:spacing w:after="0" w:line="240" w:lineRule="auto"/>
        <w:ind w:left="708"/>
        <w:jc w:val="both"/>
        <w:rPr>
          <w:rFonts w:ascii="Times New Roman" w:hAnsi="Times New Roman"/>
          <w:sz w:val="24"/>
          <w:szCs w:val="24"/>
          <w:lang w:eastAsia="tr-TR"/>
        </w:rPr>
      </w:pPr>
      <w:proofErr w:type="gramStart"/>
      <w:r w:rsidRPr="00295EBF">
        <w:rPr>
          <w:rFonts w:ascii="Times New Roman" w:hAnsi="Times New Roman"/>
          <w:sz w:val="24"/>
          <w:szCs w:val="24"/>
          <w:lang w:eastAsia="tr-TR"/>
        </w:rPr>
        <w:t>……………</w:t>
      </w:r>
      <w:proofErr w:type="gramEnd"/>
      <w:r w:rsidRPr="00295EBF">
        <w:rPr>
          <w:rFonts w:ascii="Times New Roman" w:hAnsi="Times New Roman"/>
          <w:sz w:val="24"/>
          <w:szCs w:val="24"/>
          <w:lang w:eastAsia="tr-TR"/>
        </w:rPr>
        <w:t xml:space="preserve"> Afet ve Acil Durum Yönetim Merkezi</w:t>
      </w:r>
    </w:p>
    <w:p w:rsidR="00D572C6" w:rsidRPr="00295EBF" w:rsidRDefault="00D572C6" w:rsidP="00E96D6C">
      <w:pPr>
        <w:spacing w:after="0" w:line="240" w:lineRule="auto"/>
        <w:ind w:left="708"/>
        <w:jc w:val="both"/>
        <w:rPr>
          <w:rFonts w:ascii="Times New Roman" w:hAnsi="Times New Roman"/>
          <w:sz w:val="24"/>
          <w:szCs w:val="24"/>
          <w:lang w:eastAsia="tr-TR"/>
        </w:rPr>
      </w:pPr>
    </w:p>
    <w:p w:rsidR="00D572C6" w:rsidRPr="00295EBF" w:rsidRDefault="00D572C6" w:rsidP="00987C89">
      <w:pPr>
        <w:numPr>
          <w:ilvl w:val="0"/>
          <w:numId w:val="19"/>
        </w:numPr>
        <w:spacing w:after="0" w:line="240" w:lineRule="auto"/>
        <w:jc w:val="both"/>
        <w:rPr>
          <w:rFonts w:ascii="Times New Roman" w:hAnsi="Times New Roman"/>
          <w:b/>
          <w:sz w:val="24"/>
          <w:szCs w:val="24"/>
          <w:lang w:eastAsia="tr-TR"/>
        </w:rPr>
      </w:pPr>
      <w:r w:rsidRPr="00295EBF">
        <w:rPr>
          <w:rFonts w:ascii="Times New Roman" w:hAnsi="Times New Roman"/>
          <w:b/>
          <w:sz w:val="24"/>
          <w:szCs w:val="24"/>
          <w:lang w:eastAsia="tr-TR"/>
        </w:rPr>
        <w:t xml:space="preserve"> ALACAK MAKAM:</w:t>
      </w:r>
    </w:p>
    <w:p w:rsidR="00D572C6" w:rsidRPr="00295EBF" w:rsidRDefault="00D572C6" w:rsidP="00E96D6C">
      <w:pPr>
        <w:spacing w:after="0" w:line="240" w:lineRule="auto"/>
        <w:jc w:val="both"/>
        <w:rPr>
          <w:rFonts w:ascii="Times New Roman" w:hAnsi="Times New Roman"/>
          <w:sz w:val="24"/>
          <w:szCs w:val="24"/>
          <w:lang w:eastAsia="tr-TR"/>
        </w:rPr>
      </w:pPr>
    </w:p>
    <w:p w:rsidR="00913C32" w:rsidRPr="00295EBF" w:rsidRDefault="00D572C6" w:rsidP="00913C32">
      <w:pPr>
        <w:pStyle w:val="ListeParagraf"/>
        <w:numPr>
          <w:ilvl w:val="2"/>
          <w:numId w:val="19"/>
        </w:numPr>
        <w:tabs>
          <w:tab w:val="clear" w:pos="2340"/>
          <w:tab w:val="num" w:pos="851"/>
        </w:tabs>
        <w:spacing w:after="0" w:line="240" w:lineRule="auto"/>
        <w:ind w:hanging="1914"/>
        <w:jc w:val="both"/>
        <w:rPr>
          <w:rFonts w:ascii="Times New Roman" w:hAnsi="Times New Roman"/>
          <w:b/>
          <w:sz w:val="24"/>
          <w:szCs w:val="24"/>
          <w:lang w:eastAsia="tr-TR"/>
        </w:rPr>
      </w:pPr>
      <w:r w:rsidRPr="00295EBF">
        <w:rPr>
          <w:rFonts w:ascii="Times New Roman" w:hAnsi="Times New Roman"/>
          <w:b/>
          <w:sz w:val="24"/>
          <w:szCs w:val="24"/>
          <w:lang w:eastAsia="tr-TR"/>
        </w:rPr>
        <w:t>Gereği:</w:t>
      </w:r>
    </w:p>
    <w:p w:rsidR="00D572C6" w:rsidRPr="00295EBF" w:rsidRDefault="00913C32" w:rsidP="00913C32">
      <w:pPr>
        <w:spacing w:after="0" w:line="240" w:lineRule="auto"/>
        <w:ind w:left="426"/>
        <w:jc w:val="both"/>
        <w:rPr>
          <w:rFonts w:ascii="Times New Roman" w:hAnsi="Times New Roman"/>
          <w:sz w:val="24"/>
          <w:szCs w:val="24"/>
          <w:lang w:eastAsia="tr-TR"/>
        </w:rPr>
      </w:pPr>
      <w:r w:rsidRPr="00295EBF">
        <w:rPr>
          <w:rFonts w:ascii="Times New Roman" w:hAnsi="Times New Roman"/>
          <w:sz w:val="24"/>
          <w:szCs w:val="24"/>
          <w:lang w:eastAsia="tr-TR"/>
        </w:rPr>
        <w:t xml:space="preserve">       </w:t>
      </w:r>
      <w:r w:rsidR="00D572C6" w:rsidRPr="00295EBF">
        <w:rPr>
          <w:rFonts w:ascii="Times New Roman" w:hAnsi="Times New Roman"/>
          <w:sz w:val="24"/>
          <w:szCs w:val="24"/>
          <w:lang w:eastAsia="tr-TR"/>
        </w:rPr>
        <w:t>Başbakanlık Afet ve Acil Durum Yönetim Merkezine</w:t>
      </w:r>
    </w:p>
    <w:p w:rsidR="00D572C6" w:rsidRPr="00295EBF" w:rsidRDefault="00D572C6" w:rsidP="00913C32">
      <w:pPr>
        <w:pStyle w:val="ListeParagraf"/>
        <w:numPr>
          <w:ilvl w:val="2"/>
          <w:numId w:val="19"/>
        </w:numPr>
        <w:tabs>
          <w:tab w:val="clear" w:pos="2340"/>
          <w:tab w:val="num" w:pos="851"/>
        </w:tabs>
        <w:spacing w:after="0" w:line="240" w:lineRule="auto"/>
        <w:ind w:hanging="1914"/>
        <w:jc w:val="both"/>
        <w:rPr>
          <w:rFonts w:ascii="Times New Roman" w:hAnsi="Times New Roman"/>
          <w:b/>
          <w:sz w:val="24"/>
          <w:szCs w:val="24"/>
          <w:lang w:eastAsia="tr-TR"/>
        </w:rPr>
      </w:pPr>
      <w:r w:rsidRPr="00295EBF">
        <w:rPr>
          <w:rFonts w:ascii="Times New Roman" w:hAnsi="Times New Roman"/>
          <w:b/>
          <w:sz w:val="24"/>
          <w:szCs w:val="24"/>
          <w:lang w:eastAsia="tr-TR"/>
        </w:rPr>
        <w:t>Bilgi:</w:t>
      </w:r>
    </w:p>
    <w:p w:rsidR="00913C32" w:rsidRPr="00295EBF" w:rsidRDefault="00566DB1" w:rsidP="00913C32">
      <w:p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 xml:space="preserve">       </w:t>
      </w:r>
      <w:r w:rsidRPr="00295EBF">
        <w:rPr>
          <w:rFonts w:ascii="Times New Roman" w:hAnsi="Times New Roman"/>
          <w:sz w:val="24"/>
          <w:szCs w:val="24"/>
          <w:lang w:eastAsia="tr-TR"/>
        </w:rPr>
        <w:tab/>
        <w:t xml:space="preserve">   </w:t>
      </w:r>
      <w:r w:rsidR="00D572C6" w:rsidRPr="00295EBF">
        <w:rPr>
          <w:rFonts w:ascii="Times New Roman" w:hAnsi="Times New Roman"/>
          <w:sz w:val="24"/>
          <w:szCs w:val="24"/>
          <w:lang w:eastAsia="tr-TR"/>
        </w:rPr>
        <w:t xml:space="preserve">Sağlık, İçişleri, Gıda, Tarım ve Hayvancılık, Çevre ve Şehircilik, Orman ve Su İşleri </w:t>
      </w:r>
      <w:r w:rsidR="00913C32" w:rsidRPr="00295EBF">
        <w:rPr>
          <w:rFonts w:ascii="Times New Roman" w:hAnsi="Times New Roman"/>
          <w:sz w:val="24"/>
          <w:szCs w:val="24"/>
          <w:lang w:eastAsia="tr-TR"/>
        </w:rPr>
        <w:t xml:space="preserve">                                                  </w:t>
      </w:r>
    </w:p>
    <w:p w:rsidR="00D572C6" w:rsidRPr="00295EBF" w:rsidRDefault="00913C32" w:rsidP="00913C32">
      <w:p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 xml:space="preserve">               </w:t>
      </w:r>
      <w:r w:rsidR="00D572C6" w:rsidRPr="00295EBF">
        <w:rPr>
          <w:rFonts w:ascii="Times New Roman" w:hAnsi="Times New Roman"/>
          <w:sz w:val="24"/>
          <w:szCs w:val="24"/>
          <w:lang w:eastAsia="tr-TR"/>
        </w:rPr>
        <w:t xml:space="preserve">Bakanlıkları </w:t>
      </w:r>
      <w:r w:rsidR="005B0D6D" w:rsidRPr="00295EBF">
        <w:rPr>
          <w:rFonts w:ascii="Times New Roman" w:hAnsi="Times New Roman"/>
          <w:sz w:val="24"/>
          <w:szCs w:val="24"/>
          <w:lang w:eastAsia="tr-TR"/>
        </w:rPr>
        <w:t xml:space="preserve">ile </w:t>
      </w:r>
      <w:r w:rsidR="00D572C6" w:rsidRPr="00295EBF">
        <w:rPr>
          <w:rFonts w:ascii="Times New Roman" w:hAnsi="Times New Roman"/>
          <w:sz w:val="24"/>
          <w:szCs w:val="24"/>
          <w:lang w:eastAsia="tr-TR"/>
        </w:rPr>
        <w:t>Afet ve Acil Durum Yönetim Merkezlerine</w:t>
      </w:r>
    </w:p>
    <w:p w:rsidR="00D572C6" w:rsidRPr="00295EBF" w:rsidRDefault="00D572C6" w:rsidP="00FB3338">
      <w:pPr>
        <w:spacing w:after="0" w:line="240" w:lineRule="auto"/>
        <w:ind w:left="1440" w:firstLine="180"/>
        <w:jc w:val="both"/>
        <w:rPr>
          <w:rFonts w:ascii="Times New Roman" w:hAnsi="Times New Roman"/>
          <w:sz w:val="24"/>
          <w:szCs w:val="24"/>
          <w:lang w:eastAsia="tr-TR"/>
        </w:rPr>
      </w:pPr>
      <w:proofErr w:type="gramStart"/>
      <w:r w:rsidRPr="00295EBF">
        <w:rPr>
          <w:rFonts w:ascii="Times New Roman" w:hAnsi="Times New Roman"/>
          <w:sz w:val="24"/>
          <w:szCs w:val="24"/>
          <w:lang w:eastAsia="tr-TR"/>
        </w:rPr>
        <w:t>………...</w:t>
      </w:r>
      <w:proofErr w:type="gramEnd"/>
      <w:r w:rsidRPr="00295EBF">
        <w:rPr>
          <w:rFonts w:ascii="Times New Roman" w:hAnsi="Times New Roman"/>
          <w:sz w:val="24"/>
          <w:szCs w:val="24"/>
          <w:lang w:eastAsia="tr-TR"/>
        </w:rPr>
        <w:t xml:space="preserve"> Bakanlığı Afet ve Acil Durum Yönetim Merkezine</w:t>
      </w:r>
    </w:p>
    <w:p w:rsidR="00D572C6" w:rsidRPr="00295EBF" w:rsidRDefault="00D572C6" w:rsidP="00FB3338">
      <w:pPr>
        <w:spacing w:after="0" w:line="240" w:lineRule="auto"/>
        <w:ind w:left="924" w:firstLine="696"/>
        <w:jc w:val="both"/>
        <w:rPr>
          <w:rFonts w:ascii="Times New Roman" w:hAnsi="Times New Roman"/>
          <w:sz w:val="24"/>
          <w:szCs w:val="24"/>
          <w:lang w:eastAsia="tr-TR"/>
        </w:rPr>
      </w:pPr>
      <w:proofErr w:type="gramStart"/>
      <w:r w:rsidRPr="00295EBF">
        <w:rPr>
          <w:rFonts w:ascii="Times New Roman" w:hAnsi="Times New Roman"/>
          <w:sz w:val="24"/>
          <w:szCs w:val="24"/>
          <w:lang w:eastAsia="tr-TR"/>
        </w:rPr>
        <w:t>…………</w:t>
      </w:r>
      <w:proofErr w:type="gramEnd"/>
      <w:r w:rsidRPr="00295EBF">
        <w:rPr>
          <w:rFonts w:ascii="Times New Roman" w:hAnsi="Times New Roman"/>
          <w:sz w:val="24"/>
          <w:szCs w:val="24"/>
          <w:lang w:eastAsia="tr-TR"/>
        </w:rPr>
        <w:t xml:space="preserve"> </w:t>
      </w:r>
    </w:p>
    <w:p w:rsidR="00D572C6" w:rsidRPr="00295EBF" w:rsidRDefault="00D572C6" w:rsidP="00FB3338">
      <w:pPr>
        <w:spacing w:after="0" w:line="240" w:lineRule="auto"/>
        <w:ind w:left="912" w:firstLine="708"/>
        <w:jc w:val="both"/>
        <w:rPr>
          <w:rFonts w:ascii="Times New Roman" w:hAnsi="Times New Roman"/>
          <w:sz w:val="24"/>
          <w:szCs w:val="24"/>
          <w:lang w:eastAsia="tr-TR"/>
        </w:rPr>
      </w:pPr>
      <w:proofErr w:type="gramStart"/>
      <w:r w:rsidRPr="00295EBF">
        <w:rPr>
          <w:rFonts w:ascii="Times New Roman" w:hAnsi="Times New Roman"/>
          <w:sz w:val="24"/>
          <w:szCs w:val="24"/>
          <w:lang w:eastAsia="tr-TR"/>
        </w:rPr>
        <w:t>…………</w:t>
      </w:r>
      <w:proofErr w:type="gramEnd"/>
    </w:p>
    <w:p w:rsidR="00D572C6" w:rsidRPr="00295EBF" w:rsidRDefault="00D572C6" w:rsidP="00E96D6C">
      <w:pPr>
        <w:spacing w:after="0" w:line="240" w:lineRule="auto"/>
        <w:jc w:val="both"/>
        <w:rPr>
          <w:rFonts w:ascii="Times New Roman" w:hAnsi="Times New Roman"/>
          <w:sz w:val="24"/>
          <w:szCs w:val="24"/>
          <w:lang w:eastAsia="tr-TR"/>
        </w:rPr>
      </w:pPr>
    </w:p>
    <w:p w:rsidR="00D572C6" w:rsidRPr="00295EBF" w:rsidRDefault="00D572C6" w:rsidP="00987C89">
      <w:pPr>
        <w:numPr>
          <w:ilvl w:val="0"/>
          <w:numId w:val="19"/>
        </w:numPr>
        <w:spacing w:after="0" w:line="240" w:lineRule="auto"/>
        <w:jc w:val="both"/>
        <w:rPr>
          <w:rFonts w:ascii="Times New Roman" w:hAnsi="Times New Roman"/>
          <w:b/>
          <w:sz w:val="24"/>
          <w:szCs w:val="24"/>
          <w:lang w:eastAsia="tr-TR"/>
        </w:rPr>
      </w:pPr>
      <w:r w:rsidRPr="00295EBF">
        <w:rPr>
          <w:rFonts w:ascii="Times New Roman" w:hAnsi="Times New Roman"/>
          <w:b/>
          <w:sz w:val="24"/>
          <w:szCs w:val="24"/>
          <w:lang w:eastAsia="tr-TR"/>
        </w:rPr>
        <w:t xml:space="preserve">GÖNDERME </w:t>
      </w:r>
      <w:proofErr w:type="gramStart"/>
      <w:r w:rsidRPr="00295EBF">
        <w:rPr>
          <w:rFonts w:ascii="Times New Roman" w:hAnsi="Times New Roman"/>
          <w:b/>
          <w:sz w:val="24"/>
          <w:szCs w:val="24"/>
          <w:lang w:eastAsia="tr-TR"/>
        </w:rPr>
        <w:t>ZAMANI :</w:t>
      </w:r>
      <w:proofErr w:type="gramEnd"/>
    </w:p>
    <w:p w:rsidR="00D572C6" w:rsidRPr="00295EBF" w:rsidRDefault="00566DB1" w:rsidP="00566DB1">
      <w:pPr>
        <w:spacing w:after="0" w:line="240" w:lineRule="auto"/>
        <w:ind w:firstLine="360"/>
        <w:jc w:val="both"/>
        <w:rPr>
          <w:rFonts w:ascii="Times New Roman" w:hAnsi="Times New Roman"/>
          <w:sz w:val="24"/>
          <w:szCs w:val="24"/>
          <w:lang w:eastAsia="tr-TR"/>
        </w:rPr>
      </w:pPr>
      <w:r w:rsidRPr="00295EBF">
        <w:rPr>
          <w:rFonts w:ascii="Times New Roman" w:hAnsi="Times New Roman"/>
          <w:sz w:val="24"/>
          <w:szCs w:val="24"/>
          <w:lang w:eastAsia="tr-TR"/>
        </w:rPr>
        <w:t xml:space="preserve">       </w:t>
      </w:r>
      <w:r w:rsidR="00D572C6" w:rsidRPr="00295EBF">
        <w:rPr>
          <w:rFonts w:ascii="Times New Roman" w:hAnsi="Times New Roman"/>
          <w:sz w:val="24"/>
          <w:szCs w:val="24"/>
          <w:lang w:eastAsia="tr-TR"/>
        </w:rPr>
        <w:t xml:space="preserve">Bölgede meydana gelen </w:t>
      </w:r>
      <w:proofErr w:type="gramStart"/>
      <w:r w:rsidR="00D572C6" w:rsidRPr="00295EBF">
        <w:rPr>
          <w:rFonts w:ascii="Times New Roman" w:hAnsi="Times New Roman"/>
          <w:sz w:val="24"/>
          <w:szCs w:val="24"/>
          <w:lang w:eastAsia="tr-TR"/>
        </w:rPr>
        <w:t>……………</w:t>
      </w:r>
      <w:proofErr w:type="gramEnd"/>
      <w:r w:rsidR="00D572C6" w:rsidRPr="00295EBF">
        <w:rPr>
          <w:rFonts w:ascii="Times New Roman" w:hAnsi="Times New Roman"/>
          <w:sz w:val="24"/>
          <w:szCs w:val="24"/>
          <w:lang w:eastAsia="tr-TR"/>
        </w:rPr>
        <w:t xml:space="preserve">   </w:t>
      </w:r>
      <w:proofErr w:type="gramStart"/>
      <w:r w:rsidR="00D572C6" w:rsidRPr="00295EBF">
        <w:rPr>
          <w:rFonts w:ascii="Times New Roman" w:hAnsi="Times New Roman"/>
          <w:sz w:val="24"/>
          <w:szCs w:val="24"/>
          <w:lang w:eastAsia="tr-TR"/>
        </w:rPr>
        <w:t>ile</w:t>
      </w:r>
      <w:proofErr w:type="gramEnd"/>
      <w:r w:rsidR="00D572C6" w:rsidRPr="00295EBF">
        <w:rPr>
          <w:rFonts w:ascii="Times New Roman" w:hAnsi="Times New Roman"/>
          <w:sz w:val="24"/>
          <w:szCs w:val="24"/>
          <w:lang w:eastAsia="tr-TR"/>
        </w:rPr>
        <w:t xml:space="preserve"> ilgili rapor derhal, müteakip raporlar 6 saat arayla ve yeni bir gelişme olması durumunda ya da üst makamlardan istenildiği takdirde gönderilec</w:t>
      </w:r>
      <w:r w:rsidR="005B0D6D" w:rsidRPr="00295EBF">
        <w:rPr>
          <w:rFonts w:ascii="Times New Roman" w:hAnsi="Times New Roman"/>
          <w:sz w:val="24"/>
          <w:szCs w:val="24"/>
          <w:lang w:eastAsia="tr-TR"/>
        </w:rPr>
        <w:t>ek</w:t>
      </w:r>
      <w:r w:rsidR="00D572C6" w:rsidRPr="00295EBF">
        <w:rPr>
          <w:rFonts w:ascii="Times New Roman" w:hAnsi="Times New Roman"/>
          <w:sz w:val="24"/>
          <w:szCs w:val="24"/>
          <w:lang w:eastAsia="tr-TR"/>
        </w:rPr>
        <w:t>tir.</w:t>
      </w:r>
    </w:p>
    <w:p w:rsidR="00D572C6" w:rsidRPr="00295EBF" w:rsidRDefault="00D572C6" w:rsidP="00E96D6C">
      <w:pPr>
        <w:spacing w:after="0" w:line="240" w:lineRule="auto"/>
        <w:ind w:left="708"/>
        <w:jc w:val="both"/>
        <w:rPr>
          <w:rFonts w:ascii="Times New Roman" w:hAnsi="Times New Roman"/>
          <w:sz w:val="24"/>
          <w:szCs w:val="24"/>
          <w:lang w:eastAsia="tr-TR"/>
        </w:rPr>
      </w:pPr>
    </w:p>
    <w:p w:rsidR="00D572C6" w:rsidRPr="00295EBF" w:rsidRDefault="00D572C6" w:rsidP="00987C89">
      <w:pPr>
        <w:numPr>
          <w:ilvl w:val="0"/>
          <w:numId w:val="19"/>
        </w:numPr>
        <w:spacing w:after="0" w:line="240" w:lineRule="auto"/>
        <w:jc w:val="both"/>
        <w:rPr>
          <w:rFonts w:ascii="Times New Roman" w:hAnsi="Times New Roman"/>
          <w:b/>
          <w:sz w:val="24"/>
          <w:szCs w:val="24"/>
          <w:lang w:eastAsia="tr-TR"/>
        </w:rPr>
      </w:pPr>
      <w:r w:rsidRPr="00295EBF">
        <w:rPr>
          <w:rFonts w:ascii="Times New Roman" w:hAnsi="Times New Roman"/>
          <w:b/>
          <w:sz w:val="24"/>
          <w:szCs w:val="24"/>
          <w:lang w:eastAsia="tr-TR"/>
        </w:rPr>
        <w:t xml:space="preserve"> GÖNDERME </w:t>
      </w:r>
      <w:r w:rsidR="00566DB1" w:rsidRPr="00295EBF">
        <w:rPr>
          <w:rFonts w:ascii="Times New Roman" w:hAnsi="Times New Roman"/>
          <w:b/>
          <w:sz w:val="24"/>
          <w:szCs w:val="24"/>
          <w:lang w:eastAsia="tr-TR"/>
        </w:rPr>
        <w:t>ŞEKLİ:</w:t>
      </w:r>
    </w:p>
    <w:p w:rsidR="00D572C6" w:rsidRPr="00295EBF" w:rsidRDefault="005B0D6D" w:rsidP="00E96D6C">
      <w:pPr>
        <w:spacing w:after="0" w:line="240" w:lineRule="auto"/>
        <w:ind w:left="720"/>
        <w:jc w:val="both"/>
        <w:rPr>
          <w:rFonts w:ascii="Times New Roman" w:hAnsi="Times New Roman"/>
          <w:sz w:val="24"/>
          <w:szCs w:val="24"/>
          <w:lang w:eastAsia="tr-TR"/>
        </w:rPr>
      </w:pPr>
      <w:r w:rsidRPr="00295EBF">
        <w:rPr>
          <w:rFonts w:ascii="Times New Roman" w:hAnsi="Times New Roman"/>
          <w:sz w:val="24"/>
          <w:szCs w:val="24"/>
          <w:lang w:eastAsia="tr-TR"/>
        </w:rPr>
        <w:t>Faks, e-</w:t>
      </w:r>
      <w:r w:rsidR="008D606C">
        <w:rPr>
          <w:rFonts w:ascii="Times New Roman" w:hAnsi="Times New Roman"/>
          <w:sz w:val="24"/>
          <w:szCs w:val="24"/>
          <w:lang w:eastAsia="tr-TR"/>
        </w:rPr>
        <w:t>posta</w:t>
      </w:r>
      <w:r w:rsidRPr="00295EBF">
        <w:rPr>
          <w:rFonts w:ascii="Times New Roman" w:hAnsi="Times New Roman"/>
          <w:sz w:val="24"/>
          <w:szCs w:val="24"/>
          <w:lang w:eastAsia="tr-TR"/>
        </w:rPr>
        <w:t xml:space="preserve"> v</w:t>
      </w:r>
      <w:r w:rsidR="00D572C6" w:rsidRPr="00295EBF">
        <w:rPr>
          <w:rFonts w:ascii="Times New Roman" w:hAnsi="Times New Roman"/>
          <w:sz w:val="24"/>
          <w:szCs w:val="24"/>
          <w:lang w:eastAsia="tr-TR"/>
        </w:rPr>
        <w:t>b</w:t>
      </w:r>
      <w:r w:rsidRPr="00295EBF">
        <w:rPr>
          <w:rFonts w:ascii="Times New Roman" w:hAnsi="Times New Roman"/>
          <w:sz w:val="24"/>
          <w:szCs w:val="24"/>
          <w:lang w:eastAsia="tr-TR"/>
        </w:rPr>
        <w:t>.</w:t>
      </w:r>
    </w:p>
    <w:p w:rsidR="00D572C6" w:rsidRPr="00295EBF" w:rsidRDefault="00D572C6" w:rsidP="00E96D6C">
      <w:pPr>
        <w:spacing w:after="0" w:line="240" w:lineRule="auto"/>
        <w:ind w:left="708"/>
        <w:jc w:val="both"/>
        <w:rPr>
          <w:rFonts w:ascii="Times New Roman" w:hAnsi="Times New Roman"/>
          <w:sz w:val="24"/>
          <w:szCs w:val="24"/>
          <w:lang w:eastAsia="tr-TR"/>
        </w:rPr>
      </w:pPr>
    </w:p>
    <w:p w:rsidR="00D572C6" w:rsidRPr="00295EBF" w:rsidRDefault="00D572C6" w:rsidP="00987C89">
      <w:pPr>
        <w:numPr>
          <w:ilvl w:val="0"/>
          <w:numId w:val="19"/>
        </w:numPr>
        <w:spacing w:after="0" w:line="240" w:lineRule="auto"/>
        <w:jc w:val="both"/>
        <w:rPr>
          <w:rFonts w:ascii="Times New Roman" w:hAnsi="Times New Roman"/>
          <w:b/>
          <w:sz w:val="24"/>
          <w:szCs w:val="24"/>
          <w:lang w:eastAsia="tr-TR"/>
        </w:rPr>
      </w:pPr>
      <w:r w:rsidRPr="00295EBF">
        <w:rPr>
          <w:rFonts w:ascii="Times New Roman" w:hAnsi="Times New Roman"/>
          <w:b/>
          <w:sz w:val="24"/>
          <w:szCs w:val="24"/>
          <w:lang w:eastAsia="tr-TR"/>
        </w:rPr>
        <w:t xml:space="preserve"> İVEDİLİK </w:t>
      </w:r>
      <w:r w:rsidR="00566DB1" w:rsidRPr="00295EBF">
        <w:rPr>
          <w:rFonts w:ascii="Times New Roman" w:hAnsi="Times New Roman"/>
          <w:b/>
          <w:sz w:val="24"/>
          <w:szCs w:val="24"/>
          <w:lang w:eastAsia="tr-TR"/>
        </w:rPr>
        <w:t>DERECESİ:</w:t>
      </w:r>
    </w:p>
    <w:p w:rsidR="00D572C6" w:rsidRPr="00295EBF" w:rsidRDefault="00D572C6" w:rsidP="00E96D6C">
      <w:pPr>
        <w:spacing w:after="0" w:line="240" w:lineRule="auto"/>
        <w:ind w:left="708"/>
        <w:jc w:val="both"/>
        <w:rPr>
          <w:rFonts w:ascii="Times New Roman" w:hAnsi="Times New Roman"/>
          <w:sz w:val="24"/>
          <w:szCs w:val="24"/>
          <w:lang w:eastAsia="tr-TR"/>
        </w:rPr>
      </w:pPr>
      <w:r w:rsidRPr="00295EBF">
        <w:rPr>
          <w:rFonts w:ascii="Times New Roman" w:hAnsi="Times New Roman"/>
          <w:sz w:val="24"/>
          <w:szCs w:val="24"/>
          <w:lang w:eastAsia="tr-TR"/>
        </w:rPr>
        <w:t>ÇOK İVEDİ</w:t>
      </w:r>
    </w:p>
    <w:p w:rsidR="00D572C6" w:rsidRPr="00295EBF" w:rsidRDefault="00D572C6" w:rsidP="00E96D6C">
      <w:pPr>
        <w:spacing w:after="0" w:line="240" w:lineRule="auto"/>
        <w:rPr>
          <w:rFonts w:ascii="Times New Roman" w:hAnsi="Times New Roman"/>
          <w:sz w:val="24"/>
          <w:szCs w:val="24"/>
          <w:u w:val="single"/>
          <w:lang w:eastAsia="tr-TR"/>
        </w:rPr>
      </w:pPr>
      <w:r w:rsidRPr="00295EBF">
        <w:rPr>
          <w:rFonts w:ascii="Times New Roman" w:hAnsi="Times New Roman"/>
          <w:sz w:val="24"/>
          <w:szCs w:val="24"/>
          <w:lang w:eastAsia="tr-TR"/>
        </w:rPr>
        <w:t xml:space="preserve">                    </w:t>
      </w:r>
    </w:p>
    <w:p w:rsidR="00D572C6" w:rsidRPr="00295EBF" w:rsidRDefault="00913C32" w:rsidP="00987C89">
      <w:pPr>
        <w:numPr>
          <w:ilvl w:val="0"/>
          <w:numId w:val="19"/>
        </w:numPr>
        <w:spacing w:after="0" w:line="240" w:lineRule="auto"/>
        <w:jc w:val="both"/>
        <w:rPr>
          <w:rFonts w:ascii="Times New Roman" w:hAnsi="Times New Roman"/>
          <w:b/>
          <w:sz w:val="24"/>
          <w:szCs w:val="24"/>
          <w:lang w:eastAsia="tr-TR"/>
        </w:rPr>
      </w:pPr>
      <w:r w:rsidRPr="00295EBF">
        <w:rPr>
          <w:rFonts w:ascii="Times New Roman" w:hAnsi="Times New Roman"/>
          <w:b/>
          <w:sz w:val="24"/>
          <w:szCs w:val="24"/>
          <w:lang w:eastAsia="tr-TR"/>
        </w:rPr>
        <w:t xml:space="preserve"> </w:t>
      </w:r>
      <w:r w:rsidR="00566DB1" w:rsidRPr="00295EBF">
        <w:rPr>
          <w:rFonts w:ascii="Times New Roman" w:hAnsi="Times New Roman"/>
          <w:b/>
          <w:sz w:val="24"/>
          <w:szCs w:val="24"/>
          <w:lang w:eastAsia="tr-TR"/>
        </w:rPr>
        <w:t>İÇERİĞİ:</w:t>
      </w:r>
    </w:p>
    <w:p w:rsidR="00D572C6" w:rsidRPr="00295EBF" w:rsidRDefault="00D572C6" w:rsidP="00913C32">
      <w:pPr>
        <w:pStyle w:val="ListeParagraf"/>
        <w:numPr>
          <w:ilvl w:val="2"/>
          <w:numId w:val="19"/>
        </w:numPr>
        <w:tabs>
          <w:tab w:val="clear" w:pos="2340"/>
        </w:tabs>
        <w:spacing w:after="0" w:line="240" w:lineRule="auto"/>
        <w:ind w:left="851" w:hanging="425"/>
        <w:jc w:val="both"/>
        <w:rPr>
          <w:rFonts w:ascii="Times New Roman" w:hAnsi="Times New Roman"/>
          <w:sz w:val="24"/>
          <w:szCs w:val="24"/>
          <w:lang w:eastAsia="tr-TR"/>
        </w:rPr>
      </w:pPr>
      <w:r w:rsidRPr="00295EBF">
        <w:rPr>
          <w:rFonts w:ascii="Times New Roman" w:hAnsi="Times New Roman"/>
          <w:sz w:val="24"/>
          <w:szCs w:val="24"/>
          <w:lang w:eastAsia="tr-TR"/>
        </w:rPr>
        <w:t xml:space="preserve">Olası </w:t>
      </w:r>
      <w:r w:rsidR="00F33FC9" w:rsidRPr="00295EBF">
        <w:rPr>
          <w:rFonts w:ascii="Times New Roman" w:hAnsi="Times New Roman"/>
          <w:sz w:val="24"/>
          <w:szCs w:val="24"/>
          <w:lang w:eastAsia="tr-TR"/>
        </w:rPr>
        <w:t>salgın bildirimi ile ilgili ön bilgi</w:t>
      </w:r>
    </w:p>
    <w:p w:rsidR="00D572C6" w:rsidRPr="00295EBF" w:rsidRDefault="00D572C6" w:rsidP="00987C89">
      <w:pPr>
        <w:numPr>
          <w:ilvl w:val="0"/>
          <w:numId w:val="14"/>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 xml:space="preserve">Başlangıç </w:t>
      </w:r>
      <w:r w:rsidR="00F33FC9" w:rsidRPr="00295EBF">
        <w:rPr>
          <w:rFonts w:ascii="Times New Roman" w:hAnsi="Times New Roman"/>
          <w:sz w:val="24"/>
          <w:szCs w:val="24"/>
          <w:lang w:eastAsia="tr-TR"/>
        </w:rPr>
        <w:t>tarihi</w:t>
      </w:r>
    </w:p>
    <w:p w:rsidR="00D572C6" w:rsidRPr="00295EBF" w:rsidRDefault="00D572C6" w:rsidP="00987C89">
      <w:pPr>
        <w:numPr>
          <w:ilvl w:val="0"/>
          <w:numId w:val="14"/>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 xml:space="preserve">Çıktığı </w:t>
      </w:r>
      <w:r w:rsidR="00F33FC9" w:rsidRPr="00295EBF">
        <w:rPr>
          <w:rFonts w:ascii="Times New Roman" w:hAnsi="Times New Roman"/>
          <w:sz w:val="24"/>
          <w:szCs w:val="24"/>
          <w:lang w:eastAsia="tr-TR"/>
        </w:rPr>
        <w:t>bölge</w:t>
      </w:r>
    </w:p>
    <w:p w:rsidR="00D572C6" w:rsidRPr="00295EBF" w:rsidRDefault="00D572C6" w:rsidP="00987C89">
      <w:pPr>
        <w:numPr>
          <w:ilvl w:val="0"/>
          <w:numId w:val="14"/>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 xml:space="preserve">Salgının </w:t>
      </w:r>
      <w:r w:rsidR="00F33FC9" w:rsidRPr="00295EBF">
        <w:rPr>
          <w:rFonts w:ascii="Times New Roman" w:hAnsi="Times New Roman"/>
          <w:sz w:val="24"/>
          <w:szCs w:val="24"/>
          <w:lang w:eastAsia="tr-TR"/>
        </w:rPr>
        <w:t>olası kaynağı ve hastalığın adı</w:t>
      </w:r>
    </w:p>
    <w:p w:rsidR="00D572C6" w:rsidRPr="00295EBF" w:rsidRDefault="00D572C6" w:rsidP="00987C89">
      <w:pPr>
        <w:numPr>
          <w:ilvl w:val="0"/>
          <w:numId w:val="14"/>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 xml:space="preserve">Bildirilen </w:t>
      </w:r>
      <w:r w:rsidR="00F33FC9" w:rsidRPr="00295EBF">
        <w:rPr>
          <w:rFonts w:ascii="Times New Roman" w:hAnsi="Times New Roman"/>
          <w:sz w:val="24"/>
          <w:szCs w:val="24"/>
          <w:lang w:eastAsia="tr-TR"/>
        </w:rPr>
        <w:t>vaka sayısı</w:t>
      </w:r>
    </w:p>
    <w:p w:rsidR="00D572C6" w:rsidRPr="00295EBF" w:rsidRDefault="00D572C6" w:rsidP="001103FF">
      <w:pPr>
        <w:numPr>
          <w:ilvl w:val="0"/>
          <w:numId w:val="14"/>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 xml:space="preserve">Vakaların </w:t>
      </w:r>
      <w:r w:rsidR="00F33FC9" w:rsidRPr="00295EBF">
        <w:rPr>
          <w:rFonts w:ascii="Times New Roman" w:hAnsi="Times New Roman"/>
          <w:sz w:val="24"/>
          <w:szCs w:val="24"/>
          <w:lang w:eastAsia="tr-TR"/>
        </w:rPr>
        <w:t>durum</w:t>
      </w:r>
      <w:r w:rsidRPr="00295EBF">
        <w:rPr>
          <w:rFonts w:ascii="Times New Roman" w:hAnsi="Times New Roman"/>
          <w:sz w:val="24"/>
          <w:szCs w:val="24"/>
          <w:lang w:eastAsia="tr-TR"/>
        </w:rPr>
        <w:t>u</w:t>
      </w:r>
    </w:p>
    <w:p w:rsidR="00D572C6" w:rsidRPr="00295EBF" w:rsidRDefault="00D572C6" w:rsidP="00913C32">
      <w:pPr>
        <w:pStyle w:val="ListeParagraf"/>
        <w:numPr>
          <w:ilvl w:val="2"/>
          <w:numId w:val="19"/>
        </w:numPr>
        <w:tabs>
          <w:tab w:val="clear" w:pos="2340"/>
        </w:tabs>
        <w:spacing w:after="0" w:line="240" w:lineRule="auto"/>
        <w:ind w:left="851" w:hanging="425"/>
        <w:jc w:val="both"/>
        <w:rPr>
          <w:rFonts w:ascii="Times New Roman" w:hAnsi="Times New Roman"/>
          <w:sz w:val="24"/>
          <w:szCs w:val="24"/>
          <w:lang w:eastAsia="tr-TR"/>
        </w:rPr>
      </w:pPr>
      <w:r w:rsidRPr="00295EBF">
        <w:rPr>
          <w:rFonts w:ascii="Times New Roman" w:hAnsi="Times New Roman"/>
          <w:sz w:val="24"/>
          <w:szCs w:val="24"/>
          <w:lang w:eastAsia="tr-TR"/>
        </w:rPr>
        <w:t xml:space="preserve">Salgının </w:t>
      </w:r>
      <w:r w:rsidR="00F33FC9" w:rsidRPr="00295EBF">
        <w:rPr>
          <w:rFonts w:ascii="Times New Roman" w:hAnsi="Times New Roman"/>
          <w:sz w:val="24"/>
          <w:szCs w:val="24"/>
          <w:lang w:eastAsia="tr-TR"/>
        </w:rPr>
        <w:t>doğrula</w:t>
      </w:r>
      <w:r w:rsidRPr="00295EBF">
        <w:rPr>
          <w:rFonts w:ascii="Times New Roman" w:hAnsi="Times New Roman"/>
          <w:sz w:val="24"/>
          <w:szCs w:val="24"/>
          <w:lang w:eastAsia="tr-TR"/>
        </w:rPr>
        <w:t>nması</w:t>
      </w:r>
    </w:p>
    <w:p w:rsidR="00D572C6" w:rsidRPr="00295EBF" w:rsidRDefault="00D572C6" w:rsidP="00987C89">
      <w:pPr>
        <w:numPr>
          <w:ilvl w:val="0"/>
          <w:numId w:val="15"/>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Klinik vaka öyküsü olanların sayısı</w:t>
      </w:r>
    </w:p>
    <w:p w:rsidR="00D572C6" w:rsidRPr="00295EBF" w:rsidRDefault="00D572C6" w:rsidP="00987C89">
      <w:pPr>
        <w:numPr>
          <w:ilvl w:val="0"/>
          <w:numId w:val="15"/>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 xml:space="preserve">Bildirilmiş vakaların </w:t>
      </w:r>
      <w:r w:rsidR="008F7903" w:rsidRPr="00295EBF">
        <w:rPr>
          <w:rFonts w:ascii="Times New Roman" w:hAnsi="Times New Roman"/>
          <w:sz w:val="24"/>
          <w:szCs w:val="24"/>
          <w:lang w:eastAsia="tr-TR"/>
        </w:rPr>
        <w:t>tekrar</w:t>
      </w:r>
      <w:r w:rsidRPr="00295EBF">
        <w:rPr>
          <w:rFonts w:ascii="Times New Roman" w:hAnsi="Times New Roman"/>
          <w:sz w:val="24"/>
          <w:szCs w:val="24"/>
          <w:lang w:eastAsia="tr-TR"/>
        </w:rPr>
        <w:t xml:space="preserve"> gözden geçirilmesi sonucu klinik tanı konulan kişi sayısı</w:t>
      </w:r>
    </w:p>
    <w:p w:rsidR="001103FF" w:rsidRPr="00295EBF" w:rsidRDefault="006D7678" w:rsidP="007A49D7">
      <w:pPr>
        <w:pStyle w:val="ListeParagraf"/>
        <w:numPr>
          <w:ilvl w:val="0"/>
          <w:numId w:val="15"/>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Laboratuvar</w:t>
      </w:r>
      <w:r w:rsidR="00D572C6" w:rsidRPr="00295EBF">
        <w:rPr>
          <w:rFonts w:ascii="Times New Roman" w:hAnsi="Times New Roman"/>
          <w:sz w:val="24"/>
          <w:szCs w:val="24"/>
          <w:lang w:eastAsia="tr-TR"/>
        </w:rPr>
        <w:t xml:space="preserve"> incelemesi ile kesinleştirilen vakaların sayısı</w:t>
      </w:r>
    </w:p>
    <w:p w:rsidR="003158C9" w:rsidRPr="00295EBF" w:rsidRDefault="003158C9" w:rsidP="003158C9">
      <w:pPr>
        <w:pStyle w:val="ListeParagraf"/>
        <w:spacing w:after="0" w:line="240" w:lineRule="auto"/>
        <w:ind w:left="1845"/>
        <w:jc w:val="both"/>
        <w:rPr>
          <w:rFonts w:ascii="Times New Roman" w:hAnsi="Times New Roman"/>
          <w:sz w:val="24"/>
          <w:szCs w:val="24"/>
          <w:lang w:eastAsia="tr-TR"/>
        </w:rPr>
      </w:pPr>
      <w:bookmarkStart w:id="0" w:name="_GoBack"/>
      <w:bookmarkEnd w:id="0"/>
    </w:p>
    <w:p w:rsidR="00566DB1" w:rsidRPr="00295EBF" w:rsidRDefault="00566DB1" w:rsidP="003158C9">
      <w:pPr>
        <w:pStyle w:val="ListeParagraf"/>
        <w:spacing w:after="0" w:line="240" w:lineRule="auto"/>
        <w:ind w:left="1845"/>
        <w:jc w:val="both"/>
        <w:rPr>
          <w:rFonts w:ascii="Times New Roman" w:hAnsi="Times New Roman"/>
          <w:sz w:val="24"/>
          <w:szCs w:val="24"/>
          <w:lang w:eastAsia="tr-TR"/>
        </w:rPr>
      </w:pPr>
    </w:p>
    <w:p w:rsidR="00566DB1" w:rsidRPr="00295EBF" w:rsidRDefault="00566DB1" w:rsidP="003158C9">
      <w:pPr>
        <w:pStyle w:val="ListeParagraf"/>
        <w:spacing w:after="0" w:line="240" w:lineRule="auto"/>
        <w:ind w:left="1845"/>
        <w:jc w:val="both"/>
        <w:rPr>
          <w:rFonts w:ascii="Times New Roman" w:hAnsi="Times New Roman"/>
          <w:sz w:val="24"/>
          <w:szCs w:val="24"/>
          <w:lang w:eastAsia="tr-TR"/>
        </w:rPr>
      </w:pPr>
    </w:p>
    <w:p w:rsidR="001103FF" w:rsidRPr="00295EBF" w:rsidRDefault="001103FF" w:rsidP="00913C32">
      <w:pPr>
        <w:pStyle w:val="ListeParagraf"/>
        <w:numPr>
          <w:ilvl w:val="2"/>
          <w:numId w:val="19"/>
        </w:numPr>
        <w:tabs>
          <w:tab w:val="left" w:pos="709"/>
        </w:tabs>
        <w:spacing w:after="0" w:line="240" w:lineRule="auto"/>
        <w:ind w:hanging="1914"/>
        <w:rPr>
          <w:rFonts w:ascii="Times New Roman" w:hAnsi="Times New Roman"/>
          <w:sz w:val="24"/>
          <w:szCs w:val="24"/>
          <w:lang w:eastAsia="tr-TR"/>
        </w:rPr>
      </w:pPr>
      <w:r w:rsidRPr="00295EBF">
        <w:rPr>
          <w:rFonts w:ascii="Times New Roman" w:hAnsi="Times New Roman"/>
          <w:sz w:val="24"/>
          <w:szCs w:val="24"/>
          <w:lang w:eastAsia="tr-TR"/>
        </w:rPr>
        <w:lastRenderedPageBreak/>
        <w:t xml:space="preserve">Salgının </w:t>
      </w:r>
      <w:r w:rsidR="00F33FC9" w:rsidRPr="00295EBF">
        <w:rPr>
          <w:rFonts w:ascii="Times New Roman" w:hAnsi="Times New Roman"/>
          <w:sz w:val="24"/>
          <w:szCs w:val="24"/>
          <w:lang w:eastAsia="tr-TR"/>
        </w:rPr>
        <w:t>epidemiyolojik olarak tanımlanması</w:t>
      </w:r>
    </w:p>
    <w:p w:rsidR="00D572C6" w:rsidRPr="00295EBF" w:rsidRDefault="00D572C6" w:rsidP="00987C89">
      <w:pPr>
        <w:numPr>
          <w:ilvl w:val="0"/>
          <w:numId w:val="13"/>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Vakaların;</w:t>
      </w:r>
    </w:p>
    <w:p w:rsidR="00D572C6" w:rsidRPr="00295EBF" w:rsidRDefault="00D572C6" w:rsidP="00987C89">
      <w:pPr>
        <w:numPr>
          <w:ilvl w:val="1"/>
          <w:numId w:val="15"/>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Yaşı</w:t>
      </w:r>
    </w:p>
    <w:p w:rsidR="00D572C6" w:rsidRPr="00295EBF" w:rsidRDefault="00D572C6" w:rsidP="00987C89">
      <w:pPr>
        <w:numPr>
          <w:ilvl w:val="1"/>
          <w:numId w:val="15"/>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Cinsiyeti</w:t>
      </w:r>
    </w:p>
    <w:p w:rsidR="00D572C6" w:rsidRPr="00295EBF" w:rsidRDefault="00D572C6" w:rsidP="00987C89">
      <w:pPr>
        <w:numPr>
          <w:ilvl w:val="1"/>
          <w:numId w:val="15"/>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 xml:space="preserve">Yerleşim </w:t>
      </w:r>
      <w:r w:rsidR="00F33FC9" w:rsidRPr="00295EBF">
        <w:rPr>
          <w:rFonts w:ascii="Times New Roman" w:hAnsi="Times New Roman"/>
          <w:sz w:val="24"/>
          <w:szCs w:val="24"/>
          <w:lang w:eastAsia="tr-TR"/>
        </w:rPr>
        <w:t>yerleri</w:t>
      </w:r>
    </w:p>
    <w:p w:rsidR="00D572C6" w:rsidRPr="00295EBF" w:rsidRDefault="00D572C6" w:rsidP="00987C89">
      <w:pPr>
        <w:numPr>
          <w:ilvl w:val="0"/>
          <w:numId w:val="13"/>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 xml:space="preserve"> Salgına neden olan hastalık nedir?</w:t>
      </w:r>
    </w:p>
    <w:p w:rsidR="00D572C6" w:rsidRPr="00295EBF" w:rsidRDefault="00D572C6" w:rsidP="00987C89">
      <w:pPr>
        <w:numPr>
          <w:ilvl w:val="0"/>
          <w:numId w:val="13"/>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 xml:space="preserve"> Çevresel değerlendirmenin yapılması</w:t>
      </w:r>
    </w:p>
    <w:p w:rsidR="00D572C6" w:rsidRPr="00295EBF" w:rsidRDefault="00D572C6" w:rsidP="00E96D6C">
      <w:pPr>
        <w:spacing w:after="0" w:line="240" w:lineRule="auto"/>
        <w:jc w:val="both"/>
        <w:rPr>
          <w:rFonts w:ascii="Times New Roman" w:hAnsi="Times New Roman"/>
          <w:sz w:val="24"/>
          <w:szCs w:val="24"/>
          <w:lang w:eastAsia="tr-TR"/>
        </w:rPr>
      </w:pPr>
    </w:p>
    <w:p w:rsidR="00D572C6" w:rsidRPr="00295EBF" w:rsidRDefault="00D572C6" w:rsidP="00913C32">
      <w:pPr>
        <w:pStyle w:val="ListeParagraf"/>
        <w:numPr>
          <w:ilvl w:val="2"/>
          <w:numId w:val="19"/>
        </w:numPr>
        <w:tabs>
          <w:tab w:val="clear" w:pos="2340"/>
          <w:tab w:val="num" w:pos="1418"/>
        </w:tabs>
        <w:spacing w:after="0" w:line="240" w:lineRule="auto"/>
        <w:ind w:left="851" w:hanging="425"/>
        <w:jc w:val="both"/>
        <w:rPr>
          <w:rFonts w:ascii="Times New Roman" w:hAnsi="Times New Roman"/>
          <w:sz w:val="24"/>
          <w:szCs w:val="24"/>
          <w:lang w:eastAsia="tr-TR"/>
        </w:rPr>
      </w:pPr>
      <w:r w:rsidRPr="00295EBF">
        <w:rPr>
          <w:rFonts w:ascii="Times New Roman" w:hAnsi="Times New Roman"/>
          <w:sz w:val="24"/>
          <w:szCs w:val="24"/>
          <w:lang w:eastAsia="tr-TR"/>
        </w:rPr>
        <w:t xml:space="preserve">Salgının </w:t>
      </w:r>
      <w:r w:rsidR="00F33FC9" w:rsidRPr="00295EBF">
        <w:rPr>
          <w:rFonts w:ascii="Times New Roman" w:hAnsi="Times New Roman"/>
          <w:sz w:val="24"/>
          <w:szCs w:val="24"/>
          <w:lang w:eastAsia="tr-TR"/>
        </w:rPr>
        <w:t>kontrolü için temel stratejiler</w:t>
      </w:r>
    </w:p>
    <w:p w:rsidR="00D572C6" w:rsidRPr="00295EBF" w:rsidRDefault="00D572C6" w:rsidP="00987C89">
      <w:pPr>
        <w:numPr>
          <w:ilvl w:val="0"/>
          <w:numId w:val="16"/>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 xml:space="preserve">Kaynağa </w:t>
      </w:r>
      <w:r w:rsidR="00F33FC9" w:rsidRPr="00295EBF">
        <w:rPr>
          <w:rFonts w:ascii="Times New Roman" w:hAnsi="Times New Roman"/>
          <w:sz w:val="24"/>
          <w:szCs w:val="24"/>
          <w:lang w:eastAsia="tr-TR"/>
        </w:rPr>
        <w:t>yönelik önlemler</w:t>
      </w:r>
    </w:p>
    <w:p w:rsidR="00D572C6" w:rsidRPr="00295EBF" w:rsidRDefault="00D572C6" w:rsidP="00987C89">
      <w:pPr>
        <w:numPr>
          <w:ilvl w:val="0"/>
          <w:numId w:val="16"/>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 xml:space="preserve">Bulaşmayı </w:t>
      </w:r>
      <w:r w:rsidR="00913C32" w:rsidRPr="00295EBF">
        <w:rPr>
          <w:rFonts w:ascii="Times New Roman" w:hAnsi="Times New Roman"/>
          <w:sz w:val="24"/>
          <w:szCs w:val="24"/>
          <w:lang w:eastAsia="tr-TR"/>
        </w:rPr>
        <w:t>engellemek</w:t>
      </w:r>
      <w:r w:rsidR="00F33FC9" w:rsidRPr="00295EBF">
        <w:rPr>
          <w:rFonts w:ascii="Times New Roman" w:hAnsi="Times New Roman"/>
          <w:sz w:val="24"/>
          <w:szCs w:val="24"/>
          <w:lang w:eastAsia="tr-TR"/>
        </w:rPr>
        <w:t xml:space="preserve"> için faaliyetler</w:t>
      </w:r>
    </w:p>
    <w:p w:rsidR="00D572C6" w:rsidRPr="00295EBF" w:rsidRDefault="00D572C6" w:rsidP="00987C89">
      <w:pPr>
        <w:numPr>
          <w:ilvl w:val="0"/>
          <w:numId w:val="16"/>
        </w:num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 xml:space="preserve">Duyarlı </w:t>
      </w:r>
      <w:r w:rsidR="00F33FC9" w:rsidRPr="00295EBF">
        <w:rPr>
          <w:rFonts w:ascii="Times New Roman" w:hAnsi="Times New Roman"/>
          <w:sz w:val="24"/>
          <w:szCs w:val="24"/>
          <w:lang w:eastAsia="tr-TR"/>
        </w:rPr>
        <w:t>kişiye yönelik önlemler</w:t>
      </w:r>
    </w:p>
    <w:p w:rsidR="00D572C6" w:rsidRPr="00295EBF" w:rsidRDefault="00D572C6" w:rsidP="00E96D6C">
      <w:pPr>
        <w:spacing w:after="0" w:line="240" w:lineRule="auto"/>
        <w:ind w:left="1410"/>
        <w:jc w:val="both"/>
        <w:rPr>
          <w:rFonts w:ascii="Times New Roman" w:hAnsi="Times New Roman"/>
          <w:sz w:val="24"/>
          <w:szCs w:val="24"/>
          <w:lang w:eastAsia="tr-TR"/>
        </w:rPr>
      </w:pPr>
    </w:p>
    <w:p w:rsidR="00D572C6" w:rsidRPr="00295EBF" w:rsidRDefault="00D572C6" w:rsidP="00913C32">
      <w:pPr>
        <w:pStyle w:val="ListeParagraf"/>
        <w:numPr>
          <w:ilvl w:val="2"/>
          <w:numId w:val="19"/>
        </w:numPr>
        <w:tabs>
          <w:tab w:val="clear" w:pos="2340"/>
        </w:tabs>
        <w:spacing w:after="0" w:line="240" w:lineRule="auto"/>
        <w:ind w:left="851" w:hanging="425"/>
        <w:jc w:val="both"/>
        <w:rPr>
          <w:rFonts w:ascii="Times New Roman" w:hAnsi="Times New Roman"/>
          <w:sz w:val="24"/>
          <w:szCs w:val="24"/>
          <w:lang w:eastAsia="tr-TR"/>
        </w:rPr>
      </w:pPr>
      <w:r w:rsidRPr="00295EBF">
        <w:rPr>
          <w:rFonts w:ascii="Times New Roman" w:hAnsi="Times New Roman"/>
          <w:sz w:val="24"/>
          <w:szCs w:val="24"/>
          <w:lang w:eastAsia="tr-TR"/>
        </w:rPr>
        <w:t xml:space="preserve">Sorunun </w:t>
      </w:r>
      <w:r w:rsidR="00F33FC9" w:rsidRPr="00295EBF">
        <w:rPr>
          <w:rFonts w:ascii="Times New Roman" w:hAnsi="Times New Roman"/>
          <w:sz w:val="24"/>
          <w:szCs w:val="24"/>
          <w:lang w:eastAsia="tr-TR"/>
        </w:rPr>
        <w:t>yerel imkânlarla giderilmesi açısından değerlendirilmesi</w:t>
      </w:r>
    </w:p>
    <w:p w:rsidR="00D572C6" w:rsidRPr="00295EBF" w:rsidRDefault="00D572C6" w:rsidP="00E96D6C">
      <w:pPr>
        <w:spacing w:after="0" w:line="240" w:lineRule="auto"/>
        <w:ind w:left="1410"/>
        <w:jc w:val="both"/>
        <w:rPr>
          <w:rFonts w:ascii="Times New Roman" w:hAnsi="Times New Roman"/>
          <w:sz w:val="24"/>
          <w:szCs w:val="24"/>
          <w:lang w:eastAsia="tr-TR"/>
        </w:rPr>
      </w:pPr>
    </w:p>
    <w:p w:rsidR="00D572C6" w:rsidRPr="00295EBF" w:rsidRDefault="00D572C6" w:rsidP="00913C32">
      <w:pPr>
        <w:pStyle w:val="ListeParagraf"/>
        <w:numPr>
          <w:ilvl w:val="2"/>
          <w:numId w:val="19"/>
        </w:numPr>
        <w:tabs>
          <w:tab w:val="clear" w:pos="2340"/>
        </w:tabs>
        <w:spacing w:after="0" w:line="240" w:lineRule="auto"/>
        <w:ind w:left="851" w:hanging="425"/>
        <w:jc w:val="both"/>
        <w:rPr>
          <w:rFonts w:ascii="Times New Roman" w:hAnsi="Times New Roman"/>
          <w:sz w:val="24"/>
          <w:szCs w:val="24"/>
          <w:lang w:eastAsia="tr-TR"/>
        </w:rPr>
      </w:pPr>
      <w:r w:rsidRPr="00295EBF">
        <w:rPr>
          <w:rFonts w:ascii="Times New Roman" w:hAnsi="Times New Roman"/>
          <w:sz w:val="24"/>
          <w:szCs w:val="24"/>
          <w:lang w:eastAsia="tr-TR"/>
        </w:rPr>
        <w:t>İhtiyaçlar</w:t>
      </w:r>
    </w:p>
    <w:p w:rsidR="00D572C6" w:rsidRPr="00295EBF" w:rsidRDefault="00D572C6" w:rsidP="00E96D6C">
      <w:pPr>
        <w:spacing w:after="0" w:line="240" w:lineRule="auto"/>
        <w:jc w:val="both"/>
        <w:rPr>
          <w:rFonts w:ascii="Times New Roman" w:hAnsi="Times New Roman"/>
          <w:sz w:val="24"/>
          <w:szCs w:val="24"/>
          <w:lang w:eastAsia="tr-TR"/>
        </w:rPr>
      </w:pPr>
    </w:p>
    <w:p w:rsidR="00D572C6" w:rsidRPr="00295EBF" w:rsidRDefault="00913C32" w:rsidP="00913C32">
      <w:pPr>
        <w:spacing w:after="0" w:line="240" w:lineRule="auto"/>
        <w:ind w:left="426"/>
        <w:rPr>
          <w:rFonts w:ascii="Times New Roman" w:hAnsi="Times New Roman"/>
          <w:sz w:val="24"/>
          <w:szCs w:val="24"/>
          <w:lang w:eastAsia="tr-TR"/>
        </w:rPr>
      </w:pPr>
      <w:r w:rsidRPr="00295EBF">
        <w:rPr>
          <w:rFonts w:ascii="Times New Roman" w:hAnsi="Times New Roman"/>
          <w:sz w:val="24"/>
          <w:szCs w:val="24"/>
          <w:lang w:eastAsia="tr-TR"/>
        </w:rPr>
        <w:t xml:space="preserve">g)   </w:t>
      </w:r>
      <w:r w:rsidR="00D572C6" w:rsidRPr="00295EBF">
        <w:rPr>
          <w:rFonts w:ascii="Times New Roman" w:hAnsi="Times New Roman"/>
          <w:sz w:val="24"/>
          <w:szCs w:val="24"/>
          <w:lang w:eastAsia="tr-TR"/>
        </w:rPr>
        <w:t xml:space="preserve">Değerlendirme </w:t>
      </w:r>
      <w:r w:rsidR="00F33FC9" w:rsidRPr="00295EBF">
        <w:rPr>
          <w:rFonts w:ascii="Times New Roman" w:hAnsi="Times New Roman"/>
          <w:sz w:val="24"/>
          <w:szCs w:val="24"/>
          <w:lang w:eastAsia="tr-TR"/>
        </w:rPr>
        <w:t xml:space="preserve">ve </w:t>
      </w:r>
      <w:r w:rsidRPr="00295EBF">
        <w:rPr>
          <w:rFonts w:ascii="Times New Roman" w:hAnsi="Times New Roman"/>
          <w:sz w:val="24"/>
          <w:szCs w:val="24"/>
          <w:lang w:eastAsia="tr-TR"/>
        </w:rPr>
        <w:t>Teklifler</w:t>
      </w:r>
      <w:r w:rsidR="00F33FC9" w:rsidRPr="00295EBF">
        <w:rPr>
          <w:rFonts w:ascii="Times New Roman" w:hAnsi="Times New Roman"/>
          <w:sz w:val="24"/>
          <w:szCs w:val="24"/>
          <w:lang w:eastAsia="tr-TR"/>
        </w:rPr>
        <w:t>:</w:t>
      </w:r>
    </w:p>
    <w:p w:rsidR="00D572C6" w:rsidRPr="00295EBF" w:rsidRDefault="001103FF" w:rsidP="00E96D6C">
      <w:pPr>
        <w:spacing w:after="0" w:line="240" w:lineRule="auto"/>
        <w:ind w:left="1440"/>
        <w:rPr>
          <w:rFonts w:ascii="Times New Roman" w:hAnsi="Times New Roman"/>
          <w:sz w:val="24"/>
          <w:szCs w:val="24"/>
          <w:lang w:eastAsia="tr-TR"/>
        </w:rPr>
      </w:pPr>
      <w:r w:rsidRPr="00295EBF">
        <w:rPr>
          <w:rFonts w:ascii="Times New Roman" w:hAnsi="Times New Roman"/>
          <w:sz w:val="24"/>
          <w:szCs w:val="24"/>
          <w:lang w:eastAsia="tr-TR"/>
        </w:rPr>
        <w:t>(1)   </w:t>
      </w:r>
      <w:proofErr w:type="gramStart"/>
      <w:r w:rsidRPr="00295EBF">
        <w:rPr>
          <w:rFonts w:ascii="Times New Roman" w:hAnsi="Times New Roman"/>
          <w:sz w:val="24"/>
          <w:szCs w:val="24"/>
          <w:lang w:eastAsia="tr-TR"/>
        </w:rPr>
        <w:t xml:space="preserve">Değerlendirmeler  </w:t>
      </w:r>
      <w:r w:rsidR="00D572C6" w:rsidRPr="00295EBF">
        <w:rPr>
          <w:rFonts w:ascii="Times New Roman" w:hAnsi="Times New Roman"/>
          <w:sz w:val="24"/>
          <w:szCs w:val="24"/>
          <w:lang w:eastAsia="tr-TR"/>
        </w:rPr>
        <w:t>:</w:t>
      </w:r>
      <w:proofErr w:type="gramEnd"/>
    </w:p>
    <w:p w:rsidR="00D572C6" w:rsidRPr="00295EBF" w:rsidRDefault="001103FF" w:rsidP="00E96D6C">
      <w:pPr>
        <w:spacing w:after="0" w:line="240" w:lineRule="auto"/>
        <w:ind w:left="1440"/>
        <w:rPr>
          <w:rFonts w:ascii="Times New Roman" w:hAnsi="Times New Roman"/>
          <w:sz w:val="24"/>
          <w:szCs w:val="24"/>
          <w:lang w:eastAsia="tr-TR"/>
        </w:rPr>
      </w:pPr>
      <w:r w:rsidRPr="00295EBF">
        <w:rPr>
          <w:rFonts w:ascii="Times New Roman" w:hAnsi="Times New Roman"/>
          <w:sz w:val="24"/>
          <w:szCs w:val="24"/>
          <w:lang w:eastAsia="tr-TR"/>
        </w:rPr>
        <w:t xml:space="preserve">(2)  </w:t>
      </w:r>
      <w:r w:rsidR="00913C32" w:rsidRPr="00295EBF">
        <w:rPr>
          <w:rFonts w:ascii="Times New Roman" w:hAnsi="Times New Roman"/>
          <w:sz w:val="24"/>
          <w:szCs w:val="24"/>
          <w:lang w:eastAsia="tr-TR"/>
        </w:rPr>
        <w:t xml:space="preserve"> </w:t>
      </w:r>
      <w:proofErr w:type="gramStart"/>
      <w:r w:rsidR="00913C32" w:rsidRPr="00295EBF">
        <w:rPr>
          <w:rFonts w:ascii="Times New Roman" w:hAnsi="Times New Roman"/>
          <w:sz w:val="24"/>
          <w:szCs w:val="24"/>
          <w:lang w:eastAsia="tr-TR"/>
        </w:rPr>
        <w:t>Teklifler</w:t>
      </w:r>
      <w:r w:rsidRPr="00295EBF">
        <w:rPr>
          <w:rFonts w:ascii="Times New Roman" w:hAnsi="Times New Roman"/>
          <w:sz w:val="24"/>
          <w:szCs w:val="24"/>
          <w:lang w:eastAsia="tr-TR"/>
        </w:rPr>
        <w:t xml:space="preserve">                </w:t>
      </w:r>
      <w:r w:rsidR="00D572C6" w:rsidRPr="00295EBF">
        <w:rPr>
          <w:rFonts w:ascii="Times New Roman" w:hAnsi="Times New Roman"/>
          <w:sz w:val="24"/>
          <w:szCs w:val="24"/>
          <w:lang w:eastAsia="tr-TR"/>
        </w:rPr>
        <w:t xml:space="preserve"> :</w:t>
      </w:r>
      <w:proofErr w:type="gramEnd"/>
      <w:r w:rsidR="00D572C6" w:rsidRPr="00295EBF">
        <w:rPr>
          <w:rFonts w:ascii="Times New Roman" w:hAnsi="Times New Roman"/>
          <w:sz w:val="24"/>
          <w:szCs w:val="24"/>
          <w:lang w:eastAsia="tr-TR"/>
        </w:rPr>
        <w:t xml:space="preserve"> </w:t>
      </w:r>
    </w:p>
    <w:p w:rsidR="00D572C6" w:rsidRPr="00295EBF" w:rsidRDefault="00D572C6" w:rsidP="00E96D6C">
      <w:pPr>
        <w:tabs>
          <w:tab w:val="num" w:pos="1800"/>
        </w:tabs>
        <w:spacing w:after="0" w:line="240" w:lineRule="auto"/>
        <w:rPr>
          <w:rFonts w:ascii="Times New Roman" w:hAnsi="Times New Roman"/>
          <w:sz w:val="24"/>
          <w:szCs w:val="24"/>
          <w:lang w:eastAsia="tr-TR"/>
        </w:rPr>
      </w:pPr>
      <w:r w:rsidRPr="00295EBF">
        <w:rPr>
          <w:rFonts w:ascii="Times New Roman" w:hAnsi="Times New Roman"/>
          <w:sz w:val="24"/>
          <w:szCs w:val="24"/>
          <w:lang w:eastAsia="tr-TR"/>
        </w:rPr>
        <w:t xml:space="preserve">   </w:t>
      </w:r>
    </w:p>
    <w:p w:rsidR="00D572C6" w:rsidRPr="00295EBF" w:rsidRDefault="00D572C6" w:rsidP="00E96D6C">
      <w:pPr>
        <w:spacing w:after="0" w:line="240" w:lineRule="auto"/>
        <w:jc w:val="both"/>
        <w:rPr>
          <w:rFonts w:ascii="Times New Roman" w:hAnsi="Times New Roman"/>
          <w:sz w:val="24"/>
          <w:szCs w:val="24"/>
          <w:lang w:eastAsia="tr-TR"/>
        </w:rPr>
      </w:pPr>
    </w:p>
    <w:p w:rsidR="00D572C6" w:rsidRPr="00295EBF" w:rsidRDefault="00D572C6" w:rsidP="00E96D6C">
      <w:pPr>
        <w:spacing w:after="0" w:line="240" w:lineRule="auto"/>
        <w:jc w:val="both"/>
        <w:rPr>
          <w:rFonts w:ascii="Times New Roman" w:hAnsi="Times New Roman"/>
          <w:sz w:val="24"/>
          <w:szCs w:val="24"/>
          <w:lang w:eastAsia="tr-TR"/>
        </w:rPr>
      </w:pPr>
    </w:p>
    <w:p w:rsidR="00D572C6" w:rsidRPr="00295EBF" w:rsidRDefault="00024EE0" w:rsidP="00E96D6C">
      <w:pPr>
        <w:spacing w:after="0" w:line="240" w:lineRule="auto"/>
        <w:jc w:val="both"/>
        <w:rPr>
          <w:rFonts w:ascii="Times New Roman" w:hAnsi="Times New Roman"/>
          <w:sz w:val="24"/>
          <w:szCs w:val="24"/>
          <w:lang w:eastAsia="tr-TR"/>
        </w:rPr>
      </w:pPr>
      <w:r w:rsidRPr="00295EBF">
        <w:rPr>
          <w:rFonts w:ascii="Times New Roman" w:hAnsi="Times New Roman"/>
          <w:sz w:val="24"/>
          <w:szCs w:val="24"/>
          <w:lang w:eastAsia="tr-TR"/>
        </w:rPr>
        <w:t xml:space="preserve">NOT: Rapor; </w:t>
      </w:r>
      <w:r w:rsidR="00566DB1" w:rsidRPr="00295EBF">
        <w:rPr>
          <w:rFonts w:ascii="Times New Roman" w:hAnsi="Times New Roman"/>
          <w:sz w:val="24"/>
          <w:szCs w:val="24"/>
          <w:lang w:eastAsia="tr-TR"/>
        </w:rPr>
        <w:t>Valilik, kamu</w:t>
      </w:r>
      <w:r w:rsidRPr="00295EBF">
        <w:rPr>
          <w:rFonts w:ascii="Times New Roman" w:hAnsi="Times New Roman"/>
          <w:sz w:val="24"/>
          <w:szCs w:val="24"/>
          <w:lang w:eastAsia="tr-TR"/>
        </w:rPr>
        <w:t xml:space="preserve"> kurum ve kuruluşları ile koordineli hazırlanacaktır.</w:t>
      </w:r>
    </w:p>
    <w:p w:rsidR="00D572C6" w:rsidRPr="00295EBF" w:rsidRDefault="00D572C6" w:rsidP="00E96D6C">
      <w:pPr>
        <w:spacing w:after="0" w:line="240" w:lineRule="auto"/>
        <w:jc w:val="both"/>
        <w:rPr>
          <w:rFonts w:ascii="Times New Roman" w:hAnsi="Times New Roman"/>
          <w:sz w:val="24"/>
          <w:szCs w:val="24"/>
          <w:lang w:eastAsia="tr-TR"/>
        </w:rPr>
      </w:pPr>
    </w:p>
    <w:p w:rsidR="00D572C6" w:rsidRPr="00295EBF" w:rsidRDefault="00D572C6" w:rsidP="00E96D6C">
      <w:pPr>
        <w:spacing w:after="0" w:line="240" w:lineRule="auto"/>
        <w:jc w:val="both"/>
        <w:rPr>
          <w:rFonts w:ascii="Times New Roman" w:hAnsi="Times New Roman"/>
          <w:sz w:val="24"/>
          <w:szCs w:val="24"/>
          <w:lang w:eastAsia="tr-TR"/>
        </w:rPr>
      </w:pPr>
    </w:p>
    <w:p w:rsidR="00D572C6" w:rsidRPr="00295EBF" w:rsidRDefault="00D572C6" w:rsidP="00FB3338">
      <w:pPr>
        <w:spacing w:after="0" w:line="240" w:lineRule="auto"/>
        <w:rPr>
          <w:rFonts w:ascii="Times New Roman" w:hAnsi="Times New Roman"/>
          <w:b/>
          <w:sz w:val="24"/>
          <w:szCs w:val="24"/>
          <w:u w:val="single"/>
          <w:lang w:eastAsia="tr-TR"/>
        </w:rPr>
      </w:pPr>
      <w:r w:rsidRPr="00295EBF">
        <w:rPr>
          <w:rFonts w:ascii="Times New Roman" w:hAnsi="Times New Roman"/>
          <w:b/>
          <w:sz w:val="24"/>
          <w:szCs w:val="24"/>
          <w:u w:val="single"/>
          <w:lang w:eastAsia="tr-TR"/>
        </w:rPr>
        <w:t>HAZIRLAYAN</w:t>
      </w:r>
      <w:r w:rsidR="005B0D6D" w:rsidRPr="00295EBF">
        <w:rPr>
          <w:rFonts w:ascii="Times New Roman" w:hAnsi="Times New Roman"/>
          <w:b/>
          <w:sz w:val="24"/>
          <w:szCs w:val="24"/>
          <w:u w:val="single"/>
          <w:lang w:eastAsia="tr-TR"/>
        </w:rPr>
        <w:t>IN</w:t>
      </w:r>
      <w:r w:rsidRPr="00295EBF">
        <w:rPr>
          <w:rFonts w:ascii="Times New Roman" w:hAnsi="Times New Roman"/>
          <w:b/>
          <w:sz w:val="24"/>
          <w:szCs w:val="24"/>
          <w:u w:val="single"/>
          <w:lang w:eastAsia="tr-TR"/>
        </w:rPr>
        <w:tab/>
        <w:t>:</w:t>
      </w:r>
      <w:r w:rsidRPr="00295EBF">
        <w:rPr>
          <w:rFonts w:ascii="Times New Roman" w:hAnsi="Times New Roman"/>
          <w:b/>
          <w:sz w:val="24"/>
          <w:szCs w:val="24"/>
          <w:lang w:eastAsia="tr-TR"/>
        </w:rPr>
        <w:tab/>
      </w:r>
      <w:r w:rsidRPr="00295EBF">
        <w:rPr>
          <w:rFonts w:ascii="Times New Roman" w:hAnsi="Times New Roman"/>
          <w:b/>
          <w:sz w:val="24"/>
          <w:szCs w:val="24"/>
          <w:lang w:eastAsia="tr-TR"/>
        </w:rPr>
        <w:tab/>
      </w:r>
      <w:r w:rsidRPr="00295EBF">
        <w:rPr>
          <w:rFonts w:ascii="Times New Roman" w:hAnsi="Times New Roman"/>
          <w:b/>
          <w:sz w:val="24"/>
          <w:szCs w:val="24"/>
          <w:lang w:eastAsia="tr-TR"/>
        </w:rPr>
        <w:tab/>
      </w:r>
      <w:r w:rsidRPr="00295EBF">
        <w:rPr>
          <w:rFonts w:ascii="Times New Roman" w:hAnsi="Times New Roman"/>
          <w:b/>
          <w:sz w:val="24"/>
          <w:szCs w:val="24"/>
          <w:lang w:eastAsia="tr-TR"/>
        </w:rPr>
        <w:tab/>
      </w:r>
      <w:r w:rsidRPr="00295EBF">
        <w:rPr>
          <w:rFonts w:ascii="Times New Roman" w:hAnsi="Times New Roman"/>
          <w:b/>
          <w:sz w:val="24"/>
          <w:szCs w:val="24"/>
          <w:lang w:eastAsia="tr-TR"/>
        </w:rPr>
        <w:tab/>
      </w:r>
      <w:r w:rsidRPr="00295EBF">
        <w:rPr>
          <w:rFonts w:ascii="Times New Roman" w:hAnsi="Times New Roman"/>
          <w:b/>
          <w:sz w:val="24"/>
          <w:szCs w:val="24"/>
          <w:u w:val="single"/>
          <w:lang w:eastAsia="tr-TR"/>
        </w:rPr>
        <w:t>ONAYLAYAN</w:t>
      </w:r>
      <w:r w:rsidR="005B0D6D" w:rsidRPr="00295EBF">
        <w:rPr>
          <w:rFonts w:ascii="Times New Roman" w:hAnsi="Times New Roman"/>
          <w:b/>
          <w:sz w:val="24"/>
          <w:szCs w:val="24"/>
          <w:u w:val="single"/>
          <w:lang w:eastAsia="tr-TR"/>
        </w:rPr>
        <w:t>IN</w:t>
      </w:r>
      <w:r w:rsidRPr="00295EBF">
        <w:rPr>
          <w:rFonts w:ascii="Times New Roman" w:hAnsi="Times New Roman"/>
          <w:b/>
          <w:sz w:val="24"/>
          <w:szCs w:val="24"/>
          <w:u w:val="single"/>
          <w:lang w:eastAsia="tr-TR"/>
        </w:rPr>
        <w:tab/>
        <w:t xml:space="preserve">:                    </w:t>
      </w:r>
    </w:p>
    <w:p w:rsidR="00D572C6" w:rsidRPr="00295EBF" w:rsidRDefault="00D572C6" w:rsidP="00FB3338">
      <w:pPr>
        <w:spacing w:after="0" w:line="240" w:lineRule="auto"/>
        <w:rPr>
          <w:rFonts w:ascii="Times New Roman" w:hAnsi="Times New Roman"/>
          <w:sz w:val="24"/>
          <w:szCs w:val="24"/>
          <w:lang w:eastAsia="tr-TR"/>
        </w:rPr>
      </w:pPr>
    </w:p>
    <w:p w:rsidR="00D572C6" w:rsidRPr="00295EBF" w:rsidRDefault="00D572C6" w:rsidP="00FB3338">
      <w:pPr>
        <w:spacing w:after="0" w:line="240" w:lineRule="auto"/>
        <w:rPr>
          <w:rFonts w:ascii="Times New Roman" w:hAnsi="Times New Roman"/>
          <w:sz w:val="24"/>
          <w:szCs w:val="24"/>
          <w:lang w:eastAsia="tr-TR"/>
        </w:rPr>
      </w:pPr>
      <w:r w:rsidRPr="00295EBF">
        <w:rPr>
          <w:rFonts w:ascii="Times New Roman" w:hAnsi="Times New Roman"/>
          <w:sz w:val="24"/>
          <w:szCs w:val="24"/>
          <w:lang w:eastAsia="tr-TR"/>
        </w:rPr>
        <w:t>İMZASI</w:t>
      </w:r>
      <w:r w:rsidRPr="00295EBF">
        <w:rPr>
          <w:rFonts w:ascii="Times New Roman" w:hAnsi="Times New Roman"/>
          <w:sz w:val="24"/>
          <w:szCs w:val="24"/>
          <w:lang w:eastAsia="tr-TR"/>
        </w:rPr>
        <w:tab/>
      </w:r>
      <w:r w:rsidRPr="00295EBF">
        <w:rPr>
          <w:rFonts w:ascii="Times New Roman" w:hAnsi="Times New Roman"/>
          <w:sz w:val="24"/>
          <w:szCs w:val="24"/>
          <w:lang w:eastAsia="tr-TR"/>
        </w:rPr>
        <w:tab/>
        <w:t>:</w:t>
      </w:r>
      <w:r w:rsidRPr="00295EBF">
        <w:rPr>
          <w:rFonts w:ascii="Times New Roman" w:hAnsi="Times New Roman"/>
          <w:sz w:val="24"/>
          <w:szCs w:val="24"/>
          <w:lang w:eastAsia="tr-TR"/>
        </w:rPr>
        <w:tab/>
      </w:r>
      <w:r w:rsidRPr="00295EBF">
        <w:rPr>
          <w:rFonts w:ascii="Times New Roman" w:hAnsi="Times New Roman"/>
          <w:sz w:val="24"/>
          <w:szCs w:val="24"/>
          <w:lang w:eastAsia="tr-TR"/>
        </w:rPr>
        <w:tab/>
      </w:r>
      <w:r w:rsidRPr="00295EBF">
        <w:rPr>
          <w:rFonts w:ascii="Times New Roman" w:hAnsi="Times New Roman"/>
          <w:sz w:val="24"/>
          <w:szCs w:val="24"/>
          <w:lang w:eastAsia="tr-TR"/>
        </w:rPr>
        <w:tab/>
      </w:r>
      <w:r w:rsidRPr="00295EBF">
        <w:rPr>
          <w:rFonts w:ascii="Times New Roman" w:hAnsi="Times New Roman"/>
          <w:sz w:val="24"/>
          <w:szCs w:val="24"/>
          <w:lang w:eastAsia="tr-TR"/>
        </w:rPr>
        <w:tab/>
      </w:r>
      <w:r w:rsidRPr="00295EBF">
        <w:rPr>
          <w:rFonts w:ascii="Times New Roman" w:hAnsi="Times New Roman"/>
          <w:sz w:val="24"/>
          <w:szCs w:val="24"/>
          <w:lang w:eastAsia="tr-TR"/>
        </w:rPr>
        <w:tab/>
        <w:t>İMZASI</w:t>
      </w:r>
      <w:r w:rsidRPr="00295EBF">
        <w:rPr>
          <w:rFonts w:ascii="Times New Roman" w:hAnsi="Times New Roman"/>
          <w:sz w:val="24"/>
          <w:szCs w:val="24"/>
          <w:lang w:eastAsia="tr-TR"/>
        </w:rPr>
        <w:tab/>
      </w:r>
      <w:r w:rsidRPr="00295EBF">
        <w:rPr>
          <w:rFonts w:ascii="Times New Roman" w:hAnsi="Times New Roman"/>
          <w:sz w:val="24"/>
          <w:szCs w:val="24"/>
          <w:lang w:eastAsia="tr-TR"/>
        </w:rPr>
        <w:tab/>
        <w:t>:</w:t>
      </w:r>
    </w:p>
    <w:p w:rsidR="00D572C6" w:rsidRPr="00295EBF" w:rsidRDefault="00D572C6" w:rsidP="00FB3338">
      <w:pPr>
        <w:spacing w:after="0" w:line="240" w:lineRule="auto"/>
        <w:rPr>
          <w:rFonts w:ascii="Times New Roman" w:hAnsi="Times New Roman"/>
          <w:sz w:val="24"/>
          <w:szCs w:val="24"/>
          <w:lang w:eastAsia="tr-TR"/>
        </w:rPr>
      </w:pPr>
      <w:r w:rsidRPr="00295EBF">
        <w:rPr>
          <w:rFonts w:ascii="Times New Roman" w:hAnsi="Times New Roman"/>
          <w:sz w:val="24"/>
          <w:szCs w:val="24"/>
          <w:lang w:eastAsia="tr-TR"/>
        </w:rPr>
        <w:t>ADI VE SOYADI</w:t>
      </w:r>
      <w:r w:rsidRPr="00295EBF">
        <w:rPr>
          <w:rFonts w:ascii="Times New Roman" w:hAnsi="Times New Roman"/>
          <w:sz w:val="24"/>
          <w:szCs w:val="24"/>
          <w:lang w:eastAsia="tr-TR"/>
        </w:rPr>
        <w:tab/>
        <w:t>:</w:t>
      </w:r>
      <w:r w:rsidRPr="00295EBF">
        <w:rPr>
          <w:rFonts w:ascii="Times New Roman" w:hAnsi="Times New Roman"/>
          <w:sz w:val="24"/>
          <w:szCs w:val="24"/>
          <w:lang w:eastAsia="tr-TR"/>
        </w:rPr>
        <w:tab/>
      </w:r>
      <w:r w:rsidRPr="00295EBF">
        <w:rPr>
          <w:rFonts w:ascii="Times New Roman" w:hAnsi="Times New Roman"/>
          <w:sz w:val="24"/>
          <w:szCs w:val="24"/>
          <w:lang w:eastAsia="tr-TR"/>
        </w:rPr>
        <w:tab/>
      </w:r>
      <w:r w:rsidRPr="00295EBF">
        <w:rPr>
          <w:rFonts w:ascii="Times New Roman" w:hAnsi="Times New Roman"/>
          <w:sz w:val="24"/>
          <w:szCs w:val="24"/>
          <w:lang w:eastAsia="tr-TR"/>
        </w:rPr>
        <w:tab/>
      </w:r>
      <w:r w:rsidRPr="00295EBF">
        <w:rPr>
          <w:rFonts w:ascii="Times New Roman" w:hAnsi="Times New Roman"/>
          <w:sz w:val="24"/>
          <w:szCs w:val="24"/>
          <w:lang w:eastAsia="tr-TR"/>
        </w:rPr>
        <w:tab/>
      </w:r>
      <w:r w:rsidRPr="00295EBF">
        <w:rPr>
          <w:rFonts w:ascii="Times New Roman" w:hAnsi="Times New Roman"/>
          <w:sz w:val="24"/>
          <w:szCs w:val="24"/>
          <w:lang w:eastAsia="tr-TR"/>
        </w:rPr>
        <w:tab/>
        <w:t>ADI VE SOYADI</w:t>
      </w:r>
      <w:r w:rsidRPr="00295EBF">
        <w:rPr>
          <w:rFonts w:ascii="Times New Roman" w:hAnsi="Times New Roman"/>
          <w:sz w:val="24"/>
          <w:szCs w:val="24"/>
          <w:lang w:eastAsia="tr-TR"/>
        </w:rPr>
        <w:tab/>
        <w:t>:</w:t>
      </w:r>
    </w:p>
    <w:p w:rsidR="00D572C6" w:rsidRPr="00295EBF" w:rsidRDefault="00D572C6" w:rsidP="004A2DB2">
      <w:pPr>
        <w:spacing w:after="0" w:line="240" w:lineRule="auto"/>
        <w:rPr>
          <w:rFonts w:ascii="Times New Roman" w:hAnsi="Times New Roman"/>
          <w:sz w:val="24"/>
          <w:szCs w:val="24"/>
          <w:lang w:eastAsia="tr-TR"/>
        </w:rPr>
      </w:pPr>
      <w:r w:rsidRPr="00295EBF">
        <w:rPr>
          <w:rFonts w:ascii="Times New Roman" w:hAnsi="Times New Roman"/>
          <w:sz w:val="24"/>
          <w:szCs w:val="24"/>
          <w:lang w:eastAsia="tr-TR"/>
        </w:rPr>
        <w:t>UNVANI</w:t>
      </w:r>
      <w:r w:rsidRPr="00295EBF">
        <w:rPr>
          <w:rFonts w:ascii="Times New Roman" w:hAnsi="Times New Roman"/>
          <w:sz w:val="24"/>
          <w:szCs w:val="24"/>
          <w:lang w:eastAsia="tr-TR"/>
        </w:rPr>
        <w:tab/>
      </w:r>
      <w:r w:rsidRPr="00295EBF">
        <w:rPr>
          <w:rFonts w:ascii="Times New Roman" w:hAnsi="Times New Roman"/>
          <w:sz w:val="24"/>
          <w:szCs w:val="24"/>
          <w:lang w:eastAsia="tr-TR"/>
        </w:rPr>
        <w:tab/>
        <w:t xml:space="preserve">: </w:t>
      </w:r>
      <w:r w:rsidRPr="00295EBF">
        <w:rPr>
          <w:rFonts w:ascii="Times New Roman" w:hAnsi="Times New Roman"/>
          <w:sz w:val="24"/>
          <w:szCs w:val="24"/>
          <w:lang w:eastAsia="tr-TR"/>
        </w:rPr>
        <w:tab/>
      </w:r>
      <w:r w:rsidRPr="00295EBF">
        <w:rPr>
          <w:rFonts w:ascii="Times New Roman" w:hAnsi="Times New Roman"/>
          <w:sz w:val="24"/>
          <w:szCs w:val="24"/>
          <w:lang w:eastAsia="tr-TR"/>
        </w:rPr>
        <w:tab/>
      </w:r>
      <w:r w:rsidRPr="00295EBF">
        <w:rPr>
          <w:rFonts w:ascii="Times New Roman" w:hAnsi="Times New Roman"/>
          <w:sz w:val="24"/>
          <w:szCs w:val="24"/>
          <w:lang w:eastAsia="tr-TR"/>
        </w:rPr>
        <w:tab/>
      </w:r>
      <w:r w:rsidRPr="00295EBF">
        <w:rPr>
          <w:rFonts w:ascii="Times New Roman" w:hAnsi="Times New Roman"/>
          <w:sz w:val="24"/>
          <w:szCs w:val="24"/>
          <w:lang w:eastAsia="tr-TR"/>
        </w:rPr>
        <w:tab/>
      </w:r>
      <w:r w:rsidRPr="00295EBF">
        <w:rPr>
          <w:rFonts w:ascii="Times New Roman" w:hAnsi="Times New Roman"/>
          <w:sz w:val="24"/>
          <w:szCs w:val="24"/>
          <w:lang w:eastAsia="tr-TR"/>
        </w:rPr>
        <w:tab/>
        <w:t>UNVANI</w:t>
      </w:r>
      <w:r w:rsidRPr="00295EBF">
        <w:rPr>
          <w:rFonts w:ascii="Times New Roman" w:hAnsi="Times New Roman"/>
          <w:sz w:val="24"/>
          <w:szCs w:val="24"/>
          <w:lang w:eastAsia="tr-TR"/>
        </w:rPr>
        <w:tab/>
      </w:r>
      <w:r w:rsidRPr="00295EBF">
        <w:rPr>
          <w:rFonts w:ascii="Times New Roman" w:hAnsi="Times New Roman"/>
          <w:sz w:val="24"/>
          <w:szCs w:val="24"/>
          <w:lang w:eastAsia="tr-TR"/>
        </w:rPr>
        <w:tab/>
        <w:t>:</w:t>
      </w:r>
    </w:p>
    <w:p w:rsidR="006A0F38" w:rsidRPr="00295EBF" w:rsidRDefault="006A0F38" w:rsidP="004A2DB2">
      <w:pPr>
        <w:spacing w:after="0" w:line="240" w:lineRule="auto"/>
        <w:rPr>
          <w:rFonts w:ascii="Times New Roman" w:hAnsi="Times New Roman"/>
          <w:sz w:val="24"/>
          <w:szCs w:val="24"/>
          <w:lang w:eastAsia="tr-TR"/>
        </w:rPr>
      </w:pPr>
    </w:p>
    <w:p w:rsidR="006A0F38" w:rsidRPr="00295EBF" w:rsidRDefault="006A0F38" w:rsidP="004A2DB2">
      <w:pPr>
        <w:spacing w:after="0" w:line="240" w:lineRule="auto"/>
        <w:rPr>
          <w:rFonts w:ascii="Times New Roman" w:hAnsi="Times New Roman"/>
          <w:sz w:val="24"/>
          <w:szCs w:val="24"/>
          <w:lang w:eastAsia="tr-TR"/>
        </w:rPr>
      </w:pPr>
    </w:p>
    <w:p w:rsidR="006A0F38" w:rsidRPr="00295EBF" w:rsidRDefault="006A0F38" w:rsidP="004A2DB2">
      <w:pPr>
        <w:spacing w:after="0" w:line="240" w:lineRule="auto"/>
        <w:rPr>
          <w:rFonts w:ascii="Times New Roman" w:hAnsi="Times New Roman"/>
          <w:sz w:val="24"/>
          <w:szCs w:val="24"/>
          <w:lang w:eastAsia="tr-TR"/>
        </w:rPr>
      </w:pPr>
    </w:p>
    <w:p w:rsidR="006A0F38" w:rsidRPr="00295EBF" w:rsidRDefault="006A0F38" w:rsidP="004A2DB2">
      <w:pPr>
        <w:spacing w:after="0" w:line="240" w:lineRule="auto"/>
        <w:rPr>
          <w:rFonts w:ascii="Times New Roman" w:hAnsi="Times New Roman"/>
          <w:sz w:val="24"/>
          <w:szCs w:val="24"/>
          <w:lang w:eastAsia="tr-TR"/>
        </w:rPr>
      </w:pPr>
    </w:p>
    <w:p w:rsidR="006A0F38" w:rsidRPr="00295EBF" w:rsidRDefault="006A0F38" w:rsidP="004A2DB2">
      <w:pPr>
        <w:spacing w:after="0" w:line="240" w:lineRule="auto"/>
        <w:rPr>
          <w:rFonts w:ascii="Times New Roman" w:hAnsi="Times New Roman"/>
          <w:sz w:val="24"/>
          <w:szCs w:val="24"/>
          <w:lang w:eastAsia="tr-TR"/>
        </w:rPr>
      </w:pPr>
    </w:p>
    <w:p w:rsidR="006A0F38" w:rsidRPr="00295EBF" w:rsidRDefault="006A0F38" w:rsidP="004A2DB2">
      <w:pPr>
        <w:spacing w:after="0" w:line="240" w:lineRule="auto"/>
        <w:rPr>
          <w:rFonts w:ascii="Times New Roman" w:hAnsi="Times New Roman"/>
          <w:sz w:val="24"/>
          <w:szCs w:val="24"/>
          <w:lang w:eastAsia="tr-TR"/>
        </w:rPr>
      </w:pPr>
    </w:p>
    <w:p w:rsidR="006A0F38" w:rsidRPr="00295EBF" w:rsidRDefault="006A0F38" w:rsidP="004A2DB2">
      <w:pPr>
        <w:spacing w:after="0" w:line="240" w:lineRule="auto"/>
        <w:rPr>
          <w:rFonts w:ascii="Times New Roman" w:hAnsi="Times New Roman"/>
          <w:sz w:val="24"/>
          <w:szCs w:val="24"/>
          <w:lang w:eastAsia="tr-TR"/>
        </w:rPr>
      </w:pPr>
    </w:p>
    <w:p w:rsidR="006A0F38" w:rsidRPr="00295EBF" w:rsidRDefault="006A0F38" w:rsidP="004A2DB2">
      <w:pPr>
        <w:spacing w:after="0" w:line="240" w:lineRule="auto"/>
        <w:rPr>
          <w:rFonts w:ascii="Times New Roman" w:hAnsi="Times New Roman"/>
          <w:sz w:val="24"/>
          <w:szCs w:val="24"/>
          <w:lang w:eastAsia="tr-TR"/>
        </w:rPr>
      </w:pPr>
    </w:p>
    <w:p w:rsidR="006A0F38" w:rsidRPr="00295EBF" w:rsidRDefault="006A0F38" w:rsidP="004A2DB2">
      <w:pPr>
        <w:spacing w:after="0" w:line="240" w:lineRule="auto"/>
        <w:rPr>
          <w:rFonts w:ascii="Times New Roman" w:hAnsi="Times New Roman"/>
          <w:sz w:val="24"/>
          <w:szCs w:val="24"/>
          <w:lang w:eastAsia="tr-TR"/>
        </w:rPr>
      </w:pPr>
    </w:p>
    <w:p w:rsidR="006A0F38" w:rsidRPr="00295EBF" w:rsidRDefault="006A0F38" w:rsidP="004A2DB2">
      <w:pPr>
        <w:spacing w:after="0" w:line="240" w:lineRule="auto"/>
        <w:rPr>
          <w:rFonts w:ascii="Times New Roman" w:hAnsi="Times New Roman"/>
          <w:sz w:val="24"/>
          <w:szCs w:val="24"/>
          <w:lang w:eastAsia="tr-TR"/>
        </w:rPr>
      </w:pPr>
    </w:p>
    <w:p w:rsidR="006A0F38" w:rsidRPr="00295EBF" w:rsidRDefault="006A0F38" w:rsidP="004A2DB2">
      <w:pPr>
        <w:spacing w:after="0" w:line="240" w:lineRule="auto"/>
        <w:rPr>
          <w:rFonts w:ascii="Times New Roman" w:hAnsi="Times New Roman"/>
          <w:sz w:val="24"/>
          <w:szCs w:val="24"/>
          <w:lang w:eastAsia="tr-TR"/>
        </w:rPr>
      </w:pPr>
    </w:p>
    <w:p w:rsidR="006A0F38" w:rsidRPr="00295EBF" w:rsidRDefault="006A0F38" w:rsidP="004A2DB2">
      <w:pPr>
        <w:spacing w:after="0" w:line="240" w:lineRule="auto"/>
        <w:rPr>
          <w:rFonts w:ascii="Times New Roman" w:hAnsi="Times New Roman"/>
          <w:sz w:val="24"/>
          <w:szCs w:val="24"/>
          <w:lang w:eastAsia="tr-TR"/>
        </w:rPr>
      </w:pPr>
    </w:p>
    <w:p w:rsidR="006A0F38" w:rsidRPr="00295EBF" w:rsidRDefault="006A0F38" w:rsidP="004A2DB2">
      <w:pPr>
        <w:spacing w:after="0" w:line="240" w:lineRule="auto"/>
        <w:rPr>
          <w:rFonts w:ascii="Times New Roman" w:hAnsi="Times New Roman"/>
          <w:sz w:val="24"/>
          <w:szCs w:val="24"/>
          <w:lang w:eastAsia="tr-TR"/>
        </w:rPr>
      </w:pPr>
    </w:p>
    <w:p w:rsidR="006A0F38" w:rsidRPr="00295EBF" w:rsidRDefault="006A0F38" w:rsidP="004A2DB2">
      <w:pPr>
        <w:spacing w:after="0" w:line="240" w:lineRule="auto"/>
        <w:rPr>
          <w:rFonts w:ascii="Times New Roman" w:hAnsi="Times New Roman"/>
          <w:sz w:val="24"/>
          <w:szCs w:val="24"/>
          <w:lang w:eastAsia="tr-TR"/>
        </w:rPr>
      </w:pPr>
    </w:p>
    <w:p w:rsidR="006A0F38" w:rsidRPr="00295EBF" w:rsidRDefault="006A0F38" w:rsidP="004A2DB2">
      <w:pPr>
        <w:spacing w:after="0" w:line="240" w:lineRule="auto"/>
        <w:rPr>
          <w:rFonts w:ascii="Times New Roman" w:hAnsi="Times New Roman"/>
          <w:sz w:val="24"/>
          <w:szCs w:val="24"/>
          <w:lang w:eastAsia="tr-TR"/>
        </w:rPr>
      </w:pPr>
    </w:p>
    <w:p w:rsidR="003158C9" w:rsidRPr="00295EBF" w:rsidRDefault="003158C9" w:rsidP="007A49D7">
      <w:pPr>
        <w:jc w:val="right"/>
        <w:rPr>
          <w:rFonts w:ascii="Times New Roman" w:hAnsi="Times New Roman"/>
          <w:sz w:val="24"/>
          <w:szCs w:val="24"/>
          <w:lang w:eastAsia="tr-TR"/>
        </w:rPr>
      </w:pPr>
    </w:p>
    <w:p w:rsidR="003158C9" w:rsidRPr="00295EBF" w:rsidRDefault="003158C9" w:rsidP="007A49D7">
      <w:pPr>
        <w:jc w:val="right"/>
        <w:rPr>
          <w:rFonts w:ascii="Times New Roman" w:hAnsi="Times New Roman"/>
          <w:sz w:val="24"/>
          <w:szCs w:val="24"/>
          <w:lang w:eastAsia="tr-TR"/>
        </w:rPr>
      </w:pPr>
    </w:p>
    <w:p w:rsidR="00143ECB" w:rsidRPr="00295EBF" w:rsidRDefault="002C1D44" w:rsidP="007A49D7">
      <w:pPr>
        <w:jc w:val="right"/>
        <w:rPr>
          <w:rFonts w:ascii="Times New Roman" w:hAnsi="Times New Roman"/>
          <w:sz w:val="24"/>
          <w:szCs w:val="24"/>
          <w:lang w:eastAsia="tr-TR"/>
        </w:rPr>
      </w:pPr>
      <w:r w:rsidRPr="00295EBF">
        <w:rPr>
          <w:rFonts w:ascii="Times New Roman" w:hAnsi="Times New Roman"/>
          <w:sz w:val="24"/>
          <w:szCs w:val="24"/>
          <w:lang w:eastAsia="tr-TR"/>
        </w:rPr>
        <w:lastRenderedPageBreak/>
        <w:t>EK-</w:t>
      </w:r>
      <w:r w:rsidR="00193DDC" w:rsidRPr="00295EBF">
        <w:rPr>
          <w:rFonts w:ascii="Times New Roman" w:hAnsi="Times New Roman"/>
          <w:sz w:val="24"/>
          <w:szCs w:val="24"/>
          <w:lang w:eastAsia="tr-TR"/>
        </w:rPr>
        <w:t>1</w:t>
      </w:r>
      <w:r w:rsidR="005B0D6D" w:rsidRPr="00295EBF">
        <w:rPr>
          <w:rFonts w:ascii="Times New Roman" w:hAnsi="Times New Roman"/>
          <w:sz w:val="24"/>
          <w:szCs w:val="24"/>
          <w:lang w:eastAsia="tr-TR"/>
        </w:rPr>
        <w:t>4</w:t>
      </w:r>
    </w:p>
    <w:p w:rsidR="009379EA" w:rsidRPr="00295EBF" w:rsidRDefault="009379EA" w:rsidP="007A49D7">
      <w:pPr>
        <w:spacing w:after="0" w:line="240" w:lineRule="auto"/>
        <w:jc w:val="center"/>
        <w:rPr>
          <w:rFonts w:ascii="Times New Roman" w:hAnsi="Times New Roman"/>
          <w:b/>
          <w:sz w:val="24"/>
          <w:szCs w:val="24"/>
          <w:lang w:eastAsia="tr-TR"/>
        </w:rPr>
      </w:pPr>
    </w:p>
    <w:p w:rsidR="00F80AA1" w:rsidRPr="00295EBF" w:rsidRDefault="00F80AA1" w:rsidP="007A49D7">
      <w:pPr>
        <w:spacing w:after="0" w:line="240" w:lineRule="auto"/>
        <w:jc w:val="center"/>
        <w:rPr>
          <w:rFonts w:ascii="Times New Roman" w:hAnsi="Times New Roman"/>
          <w:b/>
          <w:sz w:val="24"/>
          <w:szCs w:val="24"/>
          <w:lang w:eastAsia="tr-TR"/>
        </w:rPr>
      </w:pPr>
      <w:r w:rsidRPr="00295EBF">
        <w:rPr>
          <w:rFonts w:ascii="Times New Roman" w:hAnsi="Times New Roman"/>
          <w:b/>
          <w:sz w:val="24"/>
          <w:szCs w:val="24"/>
          <w:lang w:eastAsia="tr-TR"/>
        </w:rPr>
        <w:t xml:space="preserve">AFET VE ACİL DURUM YÖNETİM MERKEZİNDE </w:t>
      </w:r>
      <w:r w:rsidR="007A49D7" w:rsidRPr="00295EBF">
        <w:rPr>
          <w:rFonts w:ascii="Times New Roman" w:hAnsi="Times New Roman"/>
          <w:b/>
          <w:sz w:val="24"/>
          <w:szCs w:val="24"/>
          <w:lang w:eastAsia="tr-TR"/>
        </w:rPr>
        <w:t>EN AZ BULUNDURULMASI GER</w:t>
      </w:r>
      <w:r w:rsidR="002C1D44" w:rsidRPr="00295EBF">
        <w:rPr>
          <w:rFonts w:ascii="Times New Roman" w:hAnsi="Times New Roman"/>
          <w:b/>
          <w:sz w:val="24"/>
          <w:szCs w:val="24"/>
          <w:lang w:eastAsia="tr-TR"/>
        </w:rPr>
        <w:t>EK</w:t>
      </w:r>
      <w:r w:rsidR="007A49D7" w:rsidRPr="00295EBF">
        <w:rPr>
          <w:rFonts w:ascii="Times New Roman" w:hAnsi="Times New Roman"/>
          <w:b/>
          <w:sz w:val="24"/>
          <w:szCs w:val="24"/>
          <w:lang w:eastAsia="tr-TR"/>
        </w:rPr>
        <w:t xml:space="preserve">EN HABERLEŞME ARAÇ VE </w:t>
      </w:r>
      <w:r w:rsidR="002D2793" w:rsidRPr="00295EBF">
        <w:rPr>
          <w:rFonts w:ascii="Times New Roman" w:hAnsi="Times New Roman"/>
          <w:b/>
          <w:sz w:val="24"/>
          <w:szCs w:val="24"/>
          <w:lang w:eastAsia="tr-TR"/>
        </w:rPr>
        <w:t>GEREÇ</w:t>
      </w:r>
      <w:r w:rsidR="007A49D7" w:rsidRPr="00295EBF">
        <w:rPr>
          <w:rFonts w:ascii="Times New Roman" w:hAnsi="Times New Roman"/>
          <w:b/>
          <w:sz w:val="24"/>
          <w:szCs w:val="24"/>
          <w:lang w:eastAsia="tr-TR"/>
        </w:rPr>
        <w:t>LERİ</w:t>
      </w:r>
    </w:p>
    <w:p w:rsidR="009379EA" w:rsidRPr="00295EBF" w:rsidRDefault="009379EA" w:rsidP="007A49D7">
      <w:pPr>
        <w:spacing w:after="0" w:line="240" w:lineRule="auto"/>
        <w:jc w:val="center"/>
        <w:rPr>
          <w:rFonts w:ascii="Times New Roman" w:hAnsi="Times New Roman"/>
          <w:b/>
          <w:sz w:val="24"/>
          <w:szCs w:val="24"/>
          <w:lang w:eastAsia="tr-TR"/>
        </w:rPr>
      </w:pPr>
    </w:p>
    <w:p w:rsidR="00F80AA1" w:rsidRPr="00295EBF" w:rsidRDefault="00F80AA1" w:rsidP="00F80AA1">
      <w:pPr>
        <w:spacing w:after="0" w:line="240" w:lineRule="auto"/>
        <w:jc w:val="center"/>
        <w:rPr>
          <w:rFonts w:ascii="Times New Roman" w:hAnsi="Times New Roman"/>
          <w:b/>
          <w:sz w:val="24"/>
          <w:szCs w:val="24"/>
          <w:u w:val="single"/>
          <w:lang w:eastAsia="tr-TR"/>
        </w:rPr>
      </w:pPr>
    </w:p>
    <w:tbl>
      <w:tblPr>
        <w:tblW w:w="8674" w:type="dxa"/>
        <w:jc w:val="center"/>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20"/>
        <w:gridCol w:w="1701"/>
        <w:gridCol w:w="4253"/>
      </w:tblGrid>
      <w:tr w:rsidR="00671B70" w:rsidRPr="00295EBF" w:rsidTr="009379EA">
        <w:trPr>
          <w:trHeight w:val="894"/>
          <w:jc w:val="center"/>
        </w:trPr>
        <w:tc>
          <w:tcPr>
            <w:tcW w:w="4421" w:type="dxa"/>
            <w:gridSpan w:val="2"/>
            <w:tcBorders>
              <w:top w:val="single" w:sz="12" w:space="0" w:color="auto"/>
              <w:left w:val="single" w:sz="12" w:space="0" w:color="auto"/>
              <w:right w:val="single" w:sz="12" w:space="0" w:color="auto"/>
            </w:tcBorders>
            <w:vAlign w:val="center"/>
          </w:tcPr>
          <w:p w:rsidR="00671B70" w:rsidRPr="00295EBF" w:rsidRDefault="00671B70" w:rsidP="009379EA">
            <w:pPr>
              <w:pStyle w:val="AralkYok"/>
              <w:rPr>
                <w:rFonts w:ascii="Times New Roman" w:hAnsi="Times New Roman"/>
                <w:sz w:val="24"/>
                <w:szCs w:val="24"/>
                <w:lang w:eastAsia="tr-TR"/>
              </w:rPr>
            </w:pPr>
            <w:r w:rsidRPr="00295EBF">
              <w:rPr>
                <w:rFonts w:ascii="Times New Roman" w:hAnsi="Times New Roman"/>
                <w:sz w:val="24"/>
                <w:szCs w:val="24"/>
                <w:lang w:eastAsia="tr-TR"/>
              </w:rPr>
              <w:t>CİHAZ – SİSTEM</w:t>
            </w:r>
          </w:p>
        </w:tc>
        <w:tc>
          <w:tcPr>
            <w:tcW w:w="4253" w:type="dxa"/>
            <w:tcBorders>
              <w:top w:val="single" w:sz="12" w:space="0" w:color="auto"/>
              <w:left w:val="single" w:sz="12" w:space="0" w:color="auto"/>
              <w:right w:val="single" w:sz="12" w:space="0" w:color="auto"/>
            </w:tcBorders>
            <w:vAlign w:val="center"/>
          </w:tcPr>
          <w:p w:rsidR="00671B70" w:rsidRPr="00295EBF" w:rsidRDefault="00671B70" w:rsidP="009379EA">
            <w:pPr>
              <w:pStyle w:val="AralkYok"/>
              <w:rPr>
                <w:rFonts w:ascii="Times New Roman" w:hAnsi="Times New Roman"/>
                <w:lang w:eastAsia="tr-TR"/>
              </w:rPr>
            </w:pPr>
          </w:p>
        </w:tc>
      </w:tr>
      <w:tr w:rsidR="00671B70" w:rsidRPr="00295EBF" w:rsidTr="009379EA">
        <w:trPr>
          <w:trHeight w:hRule="exact" w:val="436"/>
          <w:jc w:val="center"/>
        </w:trPr>
        <w:tc>
          <w:tcPr>
            <w:tcW w:w="2720" w:type="dxa"/>
            <w:vMerge w:val="restart"/>
            <w:tcBorders>
              <w:left w:val="single" w:sz="12" w:space="0" w:color="auto"/>
            </w:tcBorders>
            <w:vAlign w:val="center"/>
          </w:tcPr>
          <w:p w:rsidR="00671B70" w:rsidRPr="00295EBF" w:rsidRDefault="00671B70" w:rsidP="000531B3">
            <w:pPr>
              <w:spacing w:after="0"/>
              <w:rPr>
                <w:rFonts w:ascii="Times New Roman" w:hAnsi="Times New Roman"/>
                <w:sz w:val="24"/>
                <w:szCs w:val="24"/>
                <w:lang w:eastAsia="tr-TR"/>
              </w:rPr>
            </w:pPr>
            <w:r w:rsidRPr="00295EBF">
              <w:rPr>
                <w:rFonts w:ascii="Times New Roman" w:hAnsi="Times New Roman"/>
                <w:sz w:val="24"/>
                <w:szCs w:val="24"/>
                <w:lang w:eastAsia="tr-TR"/>
              </w:rPr>
              <w:t>Tel</w:t>
            </w:r>
            <w:r w:rsidR="005B0D6D" w:rsidRPr="00295EBF">
              <w:rPr>
                <w:rFonts w:ascii="Times New Roman" w:hAnsi="Times New Roman"/>
                <w:sz w:val="24"/>
                <w:szCs w:val="24"/>
                <w:lang w:eastAsia="tr-TR"/>
              </w:rPr>
              <w:t>ek</w:t>
            </w:r>
            <w:r w:rsidRPr="00295EBF">
              <w:rPr>
                <w:rFonts w:ascii="Times New Roman" w:hAnsi="Times New Roman"/>
                <w:sz w:val="24"/>
                <w:szCs w:val="24"/>
                <w:lang w:eastAsia="tr-TR"/>
              </w:rPr>
              <w:t>om Hatları</w:t>
            </w:r>
          </w:p>
        </w:tc>
        <w:tc>
          <w:tcPr>
            <w:tcW w:w="1701" w:type="dxa"/>
            <w:tcBorders>
              <w:right w:val="single" w:sz="12" w:space="0" w:color="auto"/>
            </w:tcBorders>
            <w:vAlign w:val="center"/>
          </w:tcPr>
          <w:p w:rsidR="00671B70" w:rsidRPr="00295EBF" w:rsidRDefault="00671B70" w:rsidP="000531B3">
            <w:pPr>
              <w:spacing w:after="0"/>
              <w:rPr>
                <w:rFonts w:ascii="Times New Roman" w:hAnsi="Times New Roman"/>
                <w:b/>
                <w:sz w:val="24"/>
                <w:szCs w:val="24"/>
                <w:u w:val="single"/>
                <w:lang w:eastAsia="tr-TR"/>
              </w:rPr>
            </w:pPr>
            <w:r w:rsidRPr="00295EBF">
              <w:rPr>
                <w:rFonts w:ascii="Times New Roman" w:hAnsi="Times New Roman"/>
                <w:sz w:val="24"/>
                <w:szCs w:val="24"/>
                <w:lang w:eastAsia="tr-TR"/>
              </w:rPr>
              <w:t>Telefon</w:t>
            </w:r>
          </w:p>
        </w:tc>
        <w:tc>
          <w:tcPr>
            <w:tcW w:w="4253" w:type="dxa"/>
            <w:tcBorders>
              <w:left w:val="single" w:sz="12" w:space="0" w:color="auto"/>
              <w:right w:val="single" w:sz="12" w:space="0" w:color="auto"/>
            </w:tcBorders>
            <w:vAlign w:val="center"/>
          </w:tcPr>
          <w:p w:rsidR="00671B70" w:rsidRPr="00295EBF" w:rsidRDefault="00671B70" w:rsidP="00B12A5C">
            <w:pPr>
              <w:spacing w:after="0"/>
              <w:jc w:val="center"/>
              <w:rPr>
                <w:rFonts w:ascii="Times New Roman" w:hAnsi="Times New Roman"/>
                <w:sz w:val="24"/>
                <w:szCs w:val="24"/>
                <w:lang w:eastAsia="tr-TR"/>
              </w:rPr>
            </w:pPr>
            <w:r w:rsidRPr="00295EBF">
              <w:rPr>
                <w:rFonts w:ascii="Times New Roman" w:hAnsi="Times New Roman"/>
                <w:sz w:val="24"/>
                <w:szCs w:val="24"/>
                <w:lang w:eastAsia="tr-TR"/>
              </w:rPr>
              <w:t>2</w:t>
            </w:r>
          </w:p>
        </w:tc>
      </w:tr>
      <w:tr w:rsidR="00671B70" w:rsidRPr="00295EBF" w:rsidTr="009379EA">
        <w:trPr>
          <w:trHeight w:hRule="exact" w:val="428"/>
          <w:jc w:val="center"/>
        </w:trPr>
        <w:tc>
          <w:tcPr>
            <w:tcW w:w="2720" w:type="dxa"/>
            <w:vMerge/>
            <w:tcBorders>
              <w:left w:val="single" w:sz="12" w:space="0" w:color="auto"/>
            </w:tcBorders>
            <w:vAlign w:val="center"/>
          </w:tcPr>
          <w:p w:rsidR="00671B70" w:rsidRPr="00295EBF" w:rsidRDefault="00671B70" w:rsidP="000531B3">
            <w:pPr>
              <w:spacing w:after="0"/>
              <w:rPr>
                <w:rFonts w:ascii="Times New Roman" w:hAnsi="Times New Roman"/>
                <w:b/>
                <w:sz w:val="24"/>
                <w:szCs w:val="24"/>
                <w:u w:val="single"/>
                <w:lang w:eastAsia="tr-TR"/>
              </w:rPr>
            </w:pPr>
          </w:p>
        </w:tc>
        <w:tc>
          <w:tcPr>
            <w:tcW w:w="1701" w:type="dxa"/>
            <w:tcBorders>
              <w:right w:val="single" w:sz="12" w:space="0" w:color="auto"/>
            </w:tcBorders>
            <w:vAlign w:val="center"/>
          </w:tcPr>
          <w:p w:rsidR="00671B70" w:rsidRPr="00295EBF" w:rsidRDefault="00671B70" w:rsidP="000531B3">
            <w:pPr>
              <w:spacing w:after="0"/>
              <w:rPr>
                <w:rFonts w:ascii="Times New Roman" w:hAnsi="Times New Roman"/>
                <w:sz w:val="24"/>
                <w:szCs w:val="24"/>
                <w:vertAlign w:val="superscript"/>
                <w:lang w:eastAsia="tr-TR"/>
              </w:rPr>
            </w:pPr>
            <w:r w:rsidRPr="00295EBF">
              <w:rPr>
                <w:rFonts w:ascii="Times New Roman" w:hAnsi="Times New Roman"/>
                <w:sz w:val="24"/>
                <w:szCs w:val="24"/>
                <w:lang w:eastAsia="tr-TR"/>
              </w:rPr>
              <w:t>Faks</w:t>
            </w:r>
          </w:p>
        </w:tc>
        <w:tc>
          <w:tcPr>
            <w:tcW w:w="4253" w:type="dxa"/>
            <w:tcBorders>
              <w:left w:val="single" w:sz="12" w:space="0" w:color="auto"/>
              <w:right w:val="single" w:sz="12" w:space="0" w:color="auto"/>
            </w:tcBorders>
            <w:vAlign w:val="center"/>
          </w:tcPr>
          <w:p w:rsidR="00671B70" w:rsidRPr="00295EBF" w:rsidRDefault="00671B70" w:rsidP="00B12A5C">
            <w:pPr>
              <w:spacing w:after="0"/>
              <w:jc w:val="center"/>
              <w:rPr>
                <w:rFonts w:ascii="Times New Roman" w:hAnsi="Times New Roman"/>
                <w:sz w:val="24"/>
                <w:szCs w:val="24"/>
                <w:lang w:eastAsia="tr-TR"/>
              </w:rPr>
            </w:pPr>
            <w:r w:rsidRPr="00295EBF">
              <w:rPr>
                <w:rFonts w:ascii="Times New Roman" w:hAnsi="Times New Roman"/>
                <w:sz w:val="24"/>
                <w:szCs w:val="24"/>
                <w:lang w:eastAsia="tr-TR"/>
              </w:rPr>
              <w:t>1</w:t>
            </w:r>
          </w:p>
        </w:tc>
      </w:tr>
      <w:tr w:rsidR="00B12A5C" w:rsidRPr="00295EBF" w:rsidTr="009379EA">
        <w:trPr>
          <w:trHeight w:hRule="exact" w:val="563"/>
          <w:jc w:val="center"/>
        </w:trPr>
        <w:tc>
          <w:tcPr>
            <w:tcW w:w="2720" w:type="dxa"/>
            <w:tcBorders>
              <w:left w:val="single" w:sz="12" w:space="0" w:color="auto"/>
              <w:right w:val="nil"/>
            </w:tcBorders>
            <w:vAlign w:val="center"/>
          </w:tcPr>
          <w:p w:rsidR="00B12A5C" w:rsidRPr="00295EBF" w:rsidRDefault="00B12A5C" w:rsidP="000531B3">
            <w:pPr>
              <w:spacing w:after="0"/>
              <w:rPr>
                <w:rFonts w:ascii="Times New Roman" w:hAnsi="Times New Roman"/>
                <w:sz w:val="24"/>
                <w:szCs w:val="24"/>
                <w:lang w:eastAsia="tr-TR"/>
              </w:rPr>
            </w:pPr>
            <w:r w:rsidRPr="00295EBF">
              <w:rPr>
                <w:rFonts w:ascii="Times New Roman" w:hAnsi="Times New Roman"/>
                <w:sz w:val="24"/>
                <w:szCs w:val="24"/>
                <w:lang w:eastAsia="tr-TR"/>
              </w:rPr>
              <w:t>Uydu Telefonu</w:t>
            </w:r>
          </w:p>
        </w:tc>
        <w:tc>
          <w:tcPr>
            <w:tcW w:w="1701" w:type="dxa"/>
            <w:tcBorders>
              <w:left w:val="nil"/>
              <w:right w:val="single" w:sz="12" w:space="0" w:color="auto"/>
            </w:tcBorders>
            <w:vAlign w:val="center"/>
          </w:tcPr>
          <w:p w:rsidR="00B12A5C" w:rsidRPr="00295EBF" w:rsidRDefault="00B12A5C" w:rsidP="000531B3">
            <w:pPr>
              <w:spacing w:after="0"/>
              <w:jc w:val="right"/>
              <w:rPr>
                <w:rFonts w:ascii="Times New Roman" w:hAnsi="Times New Roman"/>
                <w:sz w:val="24"/>
                <w:szCs w:val="24"/>
                <w:lang w:eastAsia="tr-TR"/>
              </w:rPr>
            </w:pPr>
          </w:p>
        </w:tc>
        <w:tc>
          <w:tcPr>
            <w:tcW w:w="4253" w:type="dxa"/>
            <w:tcBorders>
              <w:left w:val="single" w:sz="12" w:space="0" w:color="auto"/>
              <w:right w:val="single" w:sz="12" w:space="0" w:color="auto"/>
            </w:tcBorders>
            <w:vAlign w:val="center"/>
          </w:tcPr>
          <w:p w:rsidR="00B12A5C" w:rsidRPr="00295EBF" w:rsidRDefault="00B12A5C" w:rsidP="00B12A5C">
            <w:pPr>
              <w:spacing w:after="0"/>
              <w:jc w:val="center"/>
              <w:rPr>
                <w:rFonts w:ascii="Times New Roman" w:hAnsi="Times New Roman"/>
                <w:sz w:val="24"/>
                <w:szCs w:val="24"/>
                <w:lang w:eastAsia="tr-TR"/>
              </w:rPr>
            </w:pPr>
            <w:r w:rsidRPr="00295EBF">
              <w:rPr>
                <w:rFonts w:ascii="Times New Roman" w:hAnsi="Times New Roman"/>
                <w:sz w:val="24"/>
                <w:szCs w:val="24"/>
                <w:lang w:eastAsia="tr-TR"/>
              </w:rPr>
              <w:t>1</w:t>
            </w:r>
          </w:p>
        </w:tc>
      </w:tr>
      <w:tr w:rsidR="00B12A5C" w:rsidRPr="00295EBF" w:rsidTr="009379EA">
        <w:trPr>
          <w:trHeight w:hRule="exact" w:val="569"/>
          <w:jc w:val="center"/>
        </w:trPr>
        <w:tc>
          <w:tcPr>
            <w:tcW w:w="2720" w:type="dxa"/>
            <w:tcBorders>
              <w:left w:val="single" w:sz="12" w:space="0" w:color="auto"/>
              <w:right w:val="nil"/>
            </w:tcBorders>
            <w:vAlign w:val="center"/>
          </w:tcPr>
          <w:p w:rsidR="00B12A5C" w:rsidRPr="00295EBF" w:rsidRDefault="00B12A5C" w:rsidP="00B12A5C">
            <w:pPr>
              <w:spacing w:after="0"/>
              <w:rPr>
                <w:rFonts w:ascii="Times New Roman" w:hAnsi="Times New Roman"/>
                <w:b/>
                <w:sz w:val="24"/>
                <w:szCs w:val="24"/>
                <w:u w:val="single"/>
                <w:lang w:eastAsia="tr-TR"/>
              </w:rPr>
            </w:pPr>
            <w:r w:rsidRPr="00295EBF">
              <w:rPr>
                <w:rFonts w:ascii="Times New Roman" w:hAnsi="Times New Roman"/>
                <w:sz w:val="24"/>
                <w:szCs w:val="24"/>
                <w:lang w:eastAsia="tr-TR"/>
              </w:rPr>
              <w:t>İnternet Erişimi</w:t>
            </w:r>
          </w:p>
        </w:tc>
        <w:tc>
          <w:tcPr>
            <w:tcW w:w="1701" w:type="dxa"/>
            <w:tcBorders>
              <w:left w:val="nil"/>
              <w:right w:val="single" w:sz="12" w:space="0" w:color="auto"/>
            </w:tcBorders>
            <w:vAlign w:val="center"/>
          </w:tcPr>
          <w:p w:rsidR="00B12A5C" w:rsidRPr="00295EBF" w:rsidRDefault="00B12A5C" w:rsidP="000531B3">
            <w:pPr>
              <w:spacing w:after="0"/>
              <w:rPr>
                <w:rFonts w:ascii="Times New Roman" w:hAnsi="Times New Roman"/>
                <w:sz w:val="24"/>
                <w:szCs w:val="24"/>
                <w:lang w:eastAsia="tr-TR"/>
              </w:rPr>
            </w:pPr>
          </w:p>
        </w:tc>
        <w:tc>
          <w:tcPr>
            <w:tcW w:w="4253" w:type="dxa"/>
            <w:tcBorders>
              <w:left w:val="single" w:sz="12" w:space="0" w:color="auto"/>
              <w:right w:val="single" w:sz="12" w:space="0" w:color="auto"/>
            </w:tcBorders>
            <w:vAlign w:val="center"/>
          </w:tcPr>
          <w:p w:rsidR="00B12A5C" w:rsidRPr="00295EBF" w:rsidRDefault="00B12A5C" w:rsidP="00B12A5C">
            <w:pPr>
              <w:spacing w:after="0"/>
              <w:jc w:val="center"/>
              <w:rPr>
                <w:rFonts w:ascii="Times New Roman" w:hAnsi="Times New Roman"/>
                <w:sz w:val="24"/>
                <w:szCs w:val="24"/>
                <w:lang w:eastAsia="tr-TR"/>
              </w:rPr>
            </w:pPr>
            <w:r w:rsidRPr="00295EBF">
              <w:rPr>
                <w:rFonts w:ascii="Times New Roman" w:hAnsi="Times New Roman"/>
                <w:sz w:val="24"/>
                <w:szCs w:val="24"/>
                <w:lang w:eastAsia="tr-TR"/>
              </w:rPr>
              <w:t>1</w:t>
            </w:r>
          </w:p>
        </w:tc>
      </w:tr>
      <w:tr w:rsidR="00B12A5C" w:rsidRPr="00295EBF" w:rsidTr="009379EA">
        <w:trPr>
          <w:trHeight w:hRule="exact" w:val="565"/>
          <w:jc w:val="center"/>
        </w:trPr>
        <w:tc>
          <w:tcPr>
            <w:tcW w:w="4421" w:type="dxa"/>
            <w:gridSpan w:val="2"/>
            <w:tcBorders>
              <w:left w:val="single" w:sz="12" w:space="0" w:color="auto"/>
              <w:right w:val="single" w:sz="12" w:space="0" w:color="auto"/>
            </w:tcBorders>
            <w:vAlign w:val="center"/>
          </w:tcPr>
          <w:p w:rsidR="00B12A5C" w:rsidRPr="00295EBF" w:rsidRDefault="00B12A5C" w:rsidP="000531B3">
            <w:pPr>
              <w:spacing w:after="0"/>
              <w:rPr>
                <w:rFonts w:ascii="Times New Roman" w:hAnsi="Times New Roman"/>
                <w:sz w:val="24"/>
                <w:szCs w:val="24"/>
                <w:lang w:eastAsia="tr-TR"/>
              </w:rPr>
            </w:pPr>
            <w:r w:rsidRPr="00295EBF">
              <w:rPr>
                <w:rFonts w:ascii="Times New Roman" w:hAnsi="Times New Roman"/>
                <w:sz w:val="24"/>
                <w:szCs w:val="24"/>
                <w:lang w:eastAsia="tr-TR"/>
              </w:rPr>
              <w:t>Kesintisiz Güç Kaynağı</w:t>
            </w:r>
          </w:p>
        </w:tc>
        <w:tc>
          <w:tcPr>
            <w:tcW w:w="4253" w:type="dxa"/>
            <w:tcBorders>
              <w:left w:val="single" w:sz="12" w:space="0" w:color="auto"/>
              <w:right w:val="single" w:sz="12" w:space="0" w:color="auto"/>
            </w:tcBorders>
            <w:vAlign w:val="center"/>
          </w:tcPr>
          <w:p w:rsidR="00B12A5C" w:rsidRPr="00295EBF" w:rsidRDefault="00B12A5C" w:rsidP="00B12A5C">
            <w:pPr>
              <w:spacing w:after="0"/>
              <w:jc w:val="center"/>
              <w:rPr>
                <w:rFonts w:ascii="Times New Roman" w:hAnsi="Times New Roman"/>
                <w:sz w:val="24"/>
                <w:szCs w:val="24"/>
                <w:lang w:eastAsia="tr-TR"/>
              </w:rPr>
            </w:pPr>
            <w:r w:rsidRPr="00295EBF">
              <w:rPr>
                <w:rFonts w:ascii="Times New Roman" w:hAnsi="Times New Roman"/>
                <w:sz w:val="24"/>
                <w:szCs w:val="24"/>
                <w:lang w:eastAsia="tr-TR"/>
              </w:rPr>
              <w:t>1</w:t>
            </w:r>
          </w:p>
        </w:tc>
      </w:tr>
      <w:tr w:rsidR="00B12A5C" w:rsidRPr="00295EBF" w:rsidTr="009379EA">
        <w:trPr>
          <w:trHeight w:hRule="exact" w:val="559"/>
          <w:jc w:val="center"/>
        </w:trPr>
        <w:tc>
          <w:tcPr>
            <w:tcW w:w="4421" w:type="dxa"/>
            <w:gridSpan w:val="2"/>
            <w:tcBorders>
              <w:left w:val="single" w:sz="12" w:space="0" w:color="auto"/>
              <w:bottom w:val="single" w:sz="12" w:space="0" w:color="auto"/>
              <w:right w:val="single" w:sz="12" w:space="0" w:color="auto"/>
            </w:tcBorders>
            <w:vAlign w:val="center"/>
          </w:tcPr>
          <w:p w:rsidR="00B12A5C" w:rsidRPr="00295EBF" w:rsidRDefault="00B12A5C" w:rsidP="000531B3">
            <w:pPr>
              <w:spacing w:after="0"/>
              <w:rPr>
                <w:rFonts w:ascii="Times New Roman" w:hAnsi="Times New Roman"/>
                <w:sz w:val="24"/>
                <w:szCs w:val="24"/>
                <w:lang w:eastAsia="tr-TR"/>
              </w:rPr>
            </w:pPr>
            <w:r w:rsidRPr="00295EBF">
              <w:rPr>
                <w:rFonts w:ascii="Times New Roman" w:hAnsi="Times New Roman"/>
                <w:sz w:val="24"/>
                <w:szCs w:val="24"/>
                <w:lang w:eastAsia="tr-TR"/>
              </w:rPr>
              <w:t>Jeneratör</w:t>
            </w:r>
          </w:p>
        </w:tc>
        <w:tc>
          <w:tcPr>
            <w:tcW w:w="4253" w:type="dxa"/>
            <w:tcBorders>
              <w:left w:val="single" w:sz="12" w:space="0" w:color="auto"/>
              <w:bottom w:val="single" w:sz="12" w:space="0" w:color="auto"/>
              <w:right w:val="single" w:sz="12" w:space="0" w:color="auto"/>
            </w:tcBorders>
            <w:vAlign w:val="center"/>
          </w:tcPr>
          <w:p w:rsidR="00B12A5C" w:rsidRPr="00295EBF" w:rsidRDefault="00B12A5C" w:rsidP="00B12A5C">
            <w:pPr>
              <w:spacing w:after="0"/>
              <w:jc w:val="center"/>
              <w:rPr>
                <w:rFonts w:ascii="Times New Roman" w:hAnsi="Times New Roman"/>
                <w:sz w:val="24"/>
                <w:szCs w:val="24"/>
                <w:lang w:eastAsia="tr-TR"/>
              </w:rPr>
            </w:pPr>
            <w:r w:rsidRPr="00295EBF">
              <w:rPr>
                <w:rFonts w:ascii="Times New Roman" w:hAnsi="Times New Roman"/>
                <w:sz w:val="24"/>
                <w:szCs w:val="24"/>
                <w:lang w:eastAsia="tr-TR"/>
              </w:rPr>
              <w:t>1</w:t>
            </w:r>
          </w:p>
        </w:tc>
      </w:tr>
    </w:tbl>
    <w:p w:rsidR="006A09DF" w:rsidRPr="00295EBF" w:rsidRDefault="006A09DF" w:rsidP="007A49D7">
      <w:pPr>
        <w:spacing w:after="0" w:line="240" w:lineRule="auto"/>
        <w:rPr>
          <w:rFonts w:ascii="Times New Roman" w:hAnsi="Times New Roman"/>
          <w:sz w:val="24"/>
          <w:szCs w:val="24"/>
          <w:lang w:eastAsia="tr-TR"/>
        </w:rPr>
      </w:pPr>
    </w:p>
    <w:p w:rsidR="0050721B" w:rsidRPr="00295EBF" w:rsidRDefault="0050721B" w:rsidP="007A49D7">
      <w:pPr>
        <w:spacing w:after="0" w:line="240" w:lineRule="auto"/>
        <w:rPr>
          <w:rFonts w:ascii="Times New Roman" w:hAnsi="Times New Roman"/>
          <w:sz w:val="24"/>
          <w:szCs w:val="24"/>
          <w:lang w:eastAsia="tr-TR"/>
        </w:rPr>
      </w:pPr>
    </w:p>
    <w:p w:rsidR="0050721B" w:rsidRPr="00295EBF" w:rsidRDefault="0050721B" w:rsidP="007A49D7">
      <w:pPr>
        <w:spacing w:after="0" w:line="240" w:lineRule="auto"/>
        <w:rPr>
          <w:rFonts w:ascii="Times New Roman" w:hAnsi="Times New Roman"/>
          <w:sz w:val="24"/>
          <w:szCs w:val="24"/>
          <w:lang w:eastAsia="tr-TR"/>
        </w:rPr>
      </w:pPr>
    </w:p>
    <w:p w:rsidR="0050721B" w:rsidRPr="00295EBF" w:rsidRDefault="0050721B" w:rsidP="007A49D7">
      <w:pPr>
        <w:spacing w:after="0" w:line="240" w:lineRule="auto"/>
        <w:rPr>
          <w:rFonts w:ascii="Times New Roman" w:hAnsi="Times New Roman"/>
          <w:sz w:val="24"/>
          <w:szCs w:val="24"/>
          <w:lang w:eastAsia="tr-TR"/>
        </w:rPr>
      </w:pPr>
    </w:p>
    <w:p w:rsidR="0050721B" w:rsidRPr="00295EBF" w:rsidRDefault="0050721B" w:rsidP="007A49D7">
      <w:pPr>
        <w:spacing w:after="0" w:line="240" w:lineRule="auto"/>
        <w:rPr>
          <w:rFonts w:ascii="Times New Roman" w:hAnsi="Times New Roman"/>
          <w:sz w:val="24"/>
          <w:szCs w:val="24"/>
          <w:lang w:eastAsia="tr-TR"/>
        </w:rPr>
      </w:pPr>
    </w:p>
    <w:p w:rsidR="0050721B" w:rsidRPr="00295EBF" w:rsidRDefault="0050721B" w:rsidP="007A49D7">
      <w:pPr>
        <w:spacing w:after="0" w:line="240" w:lineRule="auto"/>
        <w:rPr>
          <w:rFonts w:ascii="Times New Roman" w:hAnsi="Times New Roman"/>
          <w:sz w:val="24"/>
          <w:szCs w:val="24"/>
          <w:lang w:eastAsia="tr-TR"/>
        </w:rPr>
      </w:pPr>
    </w:p>
    <w:p w:rsidR="0050721B" w:rsidRPr="00295EBF" w:rsidRDefault="0050721B" w:rsidP="007A49D7">
      <w:pPr>
        <w:spacing w:after="0" w:line="240" w:lineRule="auto"/>
        <w:rPr>
          <w:rFonts w:ascii="Times New Roman" w:hAnsi="Times New Roman"/>
          <w:sz w:val="24"/>
          <w:szCs w:val="24"/>
          <w:lang w:eastAsia="tr-TR"/>
        </w:rPr>
      </w:pPr>
    </w:p>
    <w:p w:rsidR="0050721B" w:rsidRPr="00295EBF" w:rsidRDefault="0050721B" w:rsidP="007A49D7">
      <w:pPr>
        <w:spacing w:after="0" w:line="240" w:lineRule="auto"/>
        <w:rPr>
          <w:rFonts w:ascii="Times New Roman" w:hAnsi="Times New Roman"/>
          <w:sz w:val="24"/>
          <w:szCs w:val="24"/>
          <w:lang w:eastAsia="tr-TR"/>
        </w:rPr>
      </w:pPr>
    </w:p>
    <w:p w:rsidR="0050721B" w:rsidRPr="00295EBF" w:rsidRDefault="0050721B" w:rsidP="007A49D7">
      <w:pPr>
        <w:spacing w:after="0" w:line="240" w:lineRule="auto"/>
        <w:rPr>
          <w:rFonts w:ascii="Times New Roman" w:hAnsi="Times New Roman"/>
          <w:sz w:val="24"/>
          <w:szCs w:val="24"/>
          <w:lang w:eastAsia="tr-TR"/>
        </w:rPr>
      </w:pPr>
    </w:p>
    <w:p w:rsidR="0050721B" w:rsidRPr="00295EBF" w:rsidRDefault="0050721B" w:rsidP="007A49D7">
      <w:pPr>
        <w:spacing w:after="0" w:line="240" w:lineRule="auto"/>
        <w:rPr>
          <w:rFonts w:ascii="Times New Roman" w:hAnsi="Times New Roman"/>
          <w:sz w:val="24"/>
          <w:szCs w:val="24"/>
          <w:lang w:eastAsia="tr-TR"/>
        </w:rPr>
      </w:pPr>
    </w:p>
    <w:p w:rsidR="0050721B" w:rsidRPr="00295EBF" w:rsidRDefault="0050721B" w:rsidP="007A49D7">
      <w:pPr>
        <w:spacing w:after="0" w:line="240" w:lineRule="auto"/>
        <w:rPr>
          <w:rFonts w:ascii="Times New Roman" w:hAnsi="Times New Roman"/>
          <w:sz w:val="24"/>
          <w:szCs w:val="24"/>
          <w:lang w:eastAsia="tr-TR"/>
        </w:rPr>
      </w:pPr>
    </w:p>
    <w:p w:rsidR="0050721B" w:rsidRPr="00295EBF" w:rsidRDefault="0050721B" w:rsidP="007A49D7">
      <w:pPr>
        <w:spacing w:after="0" w:line="240" w:lineRule="auto"/>
        <w:rPr>
          <w:rFonts w:ascii="Times New Roman" w:hAnsi="Times New Roman"/>
          <w:sz w:val="24"/>
          <w:szCs w:val="24"/>
          <w:lang w:eastAsia="tr-TR"/>
        </w:rPr>
      </w:pPr>
    </w:p>
    <w:p w:rsidR="0050721B" w:rsidRPr="00295EBF" w:rsidRDefault="0050721B" w:rsidP="007A49D7">
      <w:pPr>
        <w:spacing w:after="0" w:line="240" w:lineRule="auto"/>
        <w:rPr>
          <w:rFonts w:ascii="Times New Roman" w:hAnsi="Times New Roman"/>
          <w:sz w:val="24"/>
          <w:szCs w:val="24"/>
          <w:lang w:eastAsia="tr-TR"/>
        </w:rPr>
      </w:pPr>
    </w:p>
    <w:p w:rsidR="0050721B" w:rsidRPr="00295EBF" w:rsidRDefault="0050721B" w:rsidP="007A49D7">
      <w:pPr>
        <w:spacing w:after="0" w:line="240" w:lineRule="auto"/>
        <w:rPr>
          <w:rFonts w:ascii="Times New Roman" w:hAnsi="Times New Roman"/>
          <w:sz w:val="24"/>
          <w:szCs w:val="24"/>
          <w:lang w:eastAsia="tr-TR"/>
        </w:rPr>
      </w:pPr>
    </w:p>
    <w:p w:rsidR="0050721B" w:rsidRPr="00295EBF" w:rsidRDefault="0050721B" w:rsidP="007A49D7">
      <w:pPr>
        <w:spacing w:after="0" w:line="240" w:lineRule="auto"/>
        <w:rPr>
          <w:rFonts w:ascii="Times New Roman" w:hAnsi="Times New Roman"/>
          <w:sz w:val="24"/>
          <w:szCs w:val="24"/>
          <w:lang w:eastAsia="tr-TR"/>
        </w:rPr>
      </w:pPr>
    </w:p>
    <w:p w:rsidR="0050721B" w:rsidRPr="00295EBF" w:rsidRDefault="0050721B" w:rsidP="007A49D7">
      <w:pPr>
        <w:spacing w:after="0" w:line="240" w:lineRule="auto"/>
        <w:rPr>
          <w:rFonts w:ascii="Times New Roman" w:hAnsi="Times New Roman"/>
          <w:sz w:val="24"/>
          <w:szCs w:val="24"/>
          <w:lang w:eastAsia="tr-TR"/>
        </w:rPr>
      </w:pPr>
    </w:p>
    <w:p w:rsidR="0050721B" w:rsidRPr="00295EBF" w:rsidRDefault="0050721B" w:rsidP="007A49D7">
      <w:pPr>
        <w:spacing w:after="0" w:line="240" w:lineRule="auto"/>
        <w:rPr>
          <w:rFonts w:ascii="Times New Roman" w:hAnsi="Times New Roman"/>
          <w:sz w:val="24"/>
          <w:szCs w:val="24"/>
          <w:lang w:eastAsia="tr-TR"/>
        </w:rPr>
      </w:pPr>
    </w:p>
    <w:p w:rsidR="0050721B" w:rsidRPr="00295EBF" w:rsidRDefault="0050721B" w:rsidP="007A49D7">
      <w:pPr>
        <w:spacing w:after="0" w:line="240" w:lineRule="auto"/>
        <w:rPr>
          <w:rFonts w:ascii="Times New Roman" w:hAnsi="Times New Roman"/>
          <w:sz w:val="24"/>
          <w:szCs w:val="24"/>
          <w:lang w:eastAsia="tr-TR"/>
        </w:rPr>
      </w:pPr>
    </w:p>
    <w:p w:rsidR="0050721B" w:rsidRPr="00295EBF" w:rsidRDefault="0050721B" w:rsidP="007A49D7">
      <w:pPr>
        <w:spacing w:after="0" w:line="240" w:lineRule="auto"/>
        <w:rPr>
          <w:rFonts w:ascii="Times New Roman" w:hAnsi="Times New Roman"/>
          <w:sz w:val="24"/>
          <w:szCs w:val="24"/>
          <w:lang w:eastAsia="tr-TR"/>
        </w:rPr>
      </w:pPr>
    </w:p>
    <w:p w:rsidR="0050721B" w:rsidRPr="00295EBF" w:rsidRDefault="0050721B" w:rsidP="007A49D7">
      <w:pPr>
        <w:spacing w:after="0" w:line="240" w:lineRule="auto"/>
        <w:rPr>
          <w:rFonts w:ascii="Times New Roman" w:hAnsi="Times New Roman"/>
          <w:sz w:val="24"/>
          <w:szCs w:val="24"/>
          <w:lang w:eastAsia="tr-TR"/>
        </w:rPr>
      </w:pPr>
    </w:p>
    <w:p w:rsidR="0050721B" w:rsidRPr="00295EBF" w:rsidRDefault="0050721B" w:rsidP="007A49D7">
      <w:pPr>
        <w:spacing w:after="0" w:line="240" w:lineRule="auto"/>
        <w:rPr>
          <w:rFonts w:ascii="Times New Roman" w:hAnsi="Times New Roman"/>
          <w:sz w:val="24"/>
          <w:szCs w:val="24"/>
          <w:lang w:eastAsia="tr-TR"/>
        </w:rPr>
      </w:pPr>
    </w:p>
    <w:p w:rsidR="0050721B" w:rsidRPr="00295EBF" w:rsidRDefault="0050721B" w:rsidP="007A49D7">
      <w:pPr>
        <w:spacing w:after="0" w:line="240" w:lineRule="auto"/>
        <w:rPr>
          <w:rFonts w:ascii="Times New Roman" w:hAnsi="Times New Roman"/>
          <w:sz w:val="24"/>
          <w:szCs w:val="24"/>
          <w:lang w:eastAsia="tr-TR"/>
        </w:rPr>
      </w:pPr>
    </w:p>
    <w:p w:rsidR="0050721B" w:rsidRPr="00295EBF" w:rsidRDefault="0050721B" w:rsidP="007A49D7">
      <w:pPr>
        <w:spacing w:after="0" w:line="240" w:lineRule="auto"/>
        <w:rPr>
          <w:rFonts w:ascii="Times New Roman" w:hAnsi="Times New Roman"/>
          <w:sz w:val="24"/>
          <w:szCs w:val="24"/>
          <w:lang w:eastAsia="tr-TR"/>
        </w:rPr>
      </w:pPr>
    </w:p>
    <w:p w:rsidR="0050721B" w:rsidRPr="00295EBF" w:rsidRDefault="0050721B" w:rsidP="0050721B">
      <w:pPr>
        <w:spacing w:after="0" w:line="240" w:lineRule="auto"/>
        <w:jc w:val="center"/>
        <w:rPr>
          <w:rFonts w:ascii="Times New Roman" w:hAnsi="Times New Roman"/>
          <w:sz w:val="24"/>
          <w:szCs w:val="24"/>
          <w:lang w:eastAsia="tr-TR"/>
        </w:rPr>
      </w:pPr>
    </w:p>
    <w:p w:rsidR="00CA77BF" w:rsidRPr="00295EBF" w:rsidRDefault="00CA77BF" w:rsidP="0050721B">
      <w:pPr>
        <w:spacing w:after="0" w:line="240" w:lineRule="auto"/>
        <w:jc w:val="center"/>
        <w:rPr>
          <w:rFonts w:ascii="Times New Roman" w:hAnsi="Times New Roman"/>
          <w:sz w:val="24"/>
          <w:szCs w:val="24"/>
          <w:lang w:eastAsia="tr-TR"/>
        </w:rPr>
      </w:pPr>
    </w:p>
    <w:p w:rsidR="00CA77BF" w:rsidRPr="00295EBF" w:rsidRDefault="00CA77BF" w:rsidP="0050721B">
      <w:pPr>
        <w:spacing w:after="0" w:line="240" w:lineRule="auto"/>
        <w:jc w:val="center"/>
        <w:rPr>
          <w:rFonts w:ascii="Times New Roman" w:hAnsi="Times New Roman"/>
          <w:sz w:val="24"/>
          <w:szCs w:val="24"/>
          <w:lang w:eastAsia="tr-TR"/>
        </w:rPr>
      </w:pPr>
    </w:p>
    <w:p w:rsidR="00CA77BF" w:rsidRPr="00295EBF" w:rsidRDefault="00CA77BF" w:rsidP="0050721B">
      <w:pPr>
        <w:spacing w:after="0" w:line="240" w:lineRule="auto"/>
        <w:jc w:val="center"/>
        <w:rPr>
          <w:rFonts w:ascii="Times New Roman" w:hAnsi="Times New Roman"/>
          <w:sz w:val="24"/>
          <w:szCs w:val="24"/>
          <w:lang w:eastAsia="tr-TR"/>
        </w:rPr>
      </w:pPr>
    </w:p>
    <w:p w:rsidR="00CA77BF" w:rsidRPr="00295EBF" w:rsidRDefault="00CA77BF" w:rsidP="0050721B">
      <w:pPr>
        <w:spacing w:after="0" w:line="240" w:lineRule="auto"/>
        <w:jc w:val="center"/>
        <w:rPr>
          <w:rFonts w:ascii="Times New Roman" w:hAnsi="Times New Roman"/>
          <w:sz w:val="24"/>
          <w:szCs w:val="24"/>
          <w:lang w:eastAsia="tr-TR"/>
        </w:rPr>
      </w:pPr>
    </w:p>
    <w:p w:rsidR="00CA77BF" w:rsidRPr="00295EBF" w:rsidRDefault="00CA77BF" w:rsidP="0050721B">
      <w:pPr>
        <w:spacing w:after="0" w:line="240" w:lineRule="auto"/>
        <w:jc w:val="center"/>
        <w:rPr>
          <w:rFonts w:ascii="Times New Roman" w:hAnsi="Times New Roman"/>
          <w:sz w:val="24"/>
          <w:szCs w:val="24"/>
          <w:lang w:eastAsia="tr-TR"/>
        </w:rPr>
      </w:pPr>
    </w:p>
    <w:p w:rsidR="00621A41" w:rsidRPr="00295EBF" w:rsidRDefault="00621A41" w:rsidP="00CA77BF">
      <w:pPr>
        <w:spacing w:after="0" w:line="240" w:lineRule="auto"/>
        <w:jc w:val="right"/>
        <w:rPr>
          <w:rFonts w:ascii="Times New Roman" w:hAnsi="Times New Roman"/>
          <w:sz w:val="24"/>
          <w:szCs w:val="24"/>
          <w:lang w:eastAsia="tr-TR"/>
        </w:rPr>
        <w:sectPr w:rsidR="00621A41" w:rsidRPr="00295EBF" w:rsidSect="009E7B11">
          <w:headerReference w:type="default" r:id="rId89"/>
          <w:pgSz w:w="11906" w:h="16838" w:code="9"/>
          <w:pgMar w:top="1418" w:right="1418" w:bottom="1418" w:left="1418" w:header="709" w:footer="709" w:gutter="0"/>
          <w:cols w:space="708"/>
          <w:docGrid w:linePitch="360"/>
        </w:sectPr>
      </w:pPr>
    </w:p>
    <w:p w:rsidR="00CA77BF" w:rsidRPr="00295EBF" w:rsidRDefault="002C1D44" w:rsidP="00CA77BF">
      <w:pPr>
        <w:spacing w:after="0" w:line="240" w:lineRule="auto"/>
        <w:jc w:val="right"/>
        <w:rPr>
          <w:rFonts w:ascii="Times New Roman" w:hAnsi="Times New Roman"/>
          <w:sz w:val="24"/>
          <w:szCs w:val="24"/>
          <w:lang w:eastAsia="tr-TR"/>
        </w:rPr>
      </w:pPr>
      <w:r w:rsidRPr="00295EBF">
        <w:rPr>
          <w:rFonts w:ascii="Times New Roman" w:hAnsi="Times New Roman"/>
          <w:sz w:val="24"/>
          <w:szCs w:val="24"/>
          <w:lang w:eastAsia="tr-TR"/>
        </w:rPr>
        <w:lastRenderedPageBreak/>
        <w:t>EK-</w:t>
      </w:r>
      <w:r w:rsidR="00CA77BF" w:rsidRPr="00295EBF">
        <w:rPr>
          <w:rFonts w:ascii="Times New Roman" w:hAnsi="Times New Roman"/>
          <w:sz w:val="24"/>
          <w:szCs w:val="24"/>
          <w:lang w:eastAsia="tr-TR"/>
        </w:rPr>
        <w:t>1</w:t>
      </w:r>
      <w:r w:rsidR="005B0D6D" w:rsidRPr="00295EBF">
        <w:rPr>
          <w:rFonts w:ascii="Times New Roman" w:hAnsi="Times New Roman"/>
          <w:sz w:val="24"/>
          <w:szCs w:val="24"/>
          <w:lang w:eastAsia="tr-TR"/>
        </w:rPr>
        <w:t>5</w:t>
      </w:r>
    </w:p>
    <w:p w:rsidR="00CA77BF" w:rsidRPr="00295EBF" w:rsidRDefault="00CA77BF" w:rsidP="00CA77BF">
      <w:pPr>
        <w:spacing w:after="0" w:line="240" w:lineRule="auto"/>
        <w:jc w:val="center"/>
        <w:rPr>
          <w:rFonts w:ascii="Times New Roman" w:hAnsi="Times New Roman"/>
          <w:sz w:val="24"/>
          <w:szCs w:val="24"/>
          <w:lang w:eastAsia="tr-TR"/>
        </w:rPr>
      </w:pPr>
    </w:p>
    <w:p w:rsidR="00CA77BF" w:rsidRPr="00295EBF" w:rsidRDefault="00CA77BF" w:rsidP="00CA77BF">
      <w:pPr>
        <w:spacing w:after="0" w:line="240" w:lineRule="auto"/>
        <w:jc w:val="center"/>
        <w:rPr>
          <w:rFonts w:ascii="Times New Roman" w:hAnsi="Times New Roman"/>
          <w:sz w:val="24"/>
          <w:szCs w:val="24"/>
          <w:lang w:eastAsia="tr-TR"/>
        </w:rPr>
      </w:pPr>
    </w:p>
    <w:p w:rsidR="00CA77BF" w:rsidRPr="00295EBF" w:rsidRDefault="00CA77BF" w:rsidP="00CA77BF">
      <w:pPr>
        <w:spacing w:after="0" w:line="240" w:lineRule="auto"/>
        <w:rPr>
          <w:rFonts w:ascii="Times New Roman" w:hAnsi="Times New Roman"/>
          <w:b/>
          <w:sz w:val="24"/>
          <w:szCs w:val="24"/>
          <w:lang w:eastAsia="tr-TR"/>
        </w:rPr>
      </w:pPr>
    </w:p>
    <w:p w:rsidR="00CA77BF" w:rsidRPr="00295EBF" w:rsidRDefault="00CA77BF" w:rsidP="00176DF1">
      <w:pPr>
        <w:spacing w:after="0" w:line="240" w:lineRule="auto"/>
        <w:jc w:val="center"/>
        <w:rPr>
          <w:rFonts w:ascii="Times New Roman" w:hAnsi="Times New Roman"/>
          <w:b/>
          <w:sz w:val="24"/>
          <w:szCs w:val="24"/>
          <w:lang w:eastAsia="tr-TR"/>
        </w:rPr>
      </w:pPr>
      <w:r w:rsidRPr="00295EBF">
        <w:rPr>
          <w:rFonts w:ascii="Times New Roman" w:hAnsi="Times New Roman"/>
          <w:b/>
          <w:sz w:val="24"/>
          <w:szCs w:val="24"/>
          <w:lang w:eastAsia="tr-TR"/>
        </w:rPr>
        <w:t>AFET VE ACİL DURUMLARDA GÖREV ALACAK BAKANLIK, KURUM VE KURULUŞLAR</w:t>
      </w:r>
    </w:p>
    <w:p w:rsidR="00346857" w:rsidRPr="00295EBF" w:rsidRDefault="00346857" w:rsidP="00176DF1">
      <w:pPr>
        <w:spacing w:after="0" w:line="240" w:lineRule="auto"/>
        <w:jc w:val="center"/>
        <w:rPr>
          <w:rFonts w:ascii="Times New Roman" w:hAnsi="Times New Roman"/>
          <w:b/>
          <w:sz w:val="24"/>
          <w:szCs w:val="24"/>
          <w:lang w:eastAsia="tr-TR"/>
        </w:rPr>
      </w:pPr>
    </w:p>
    <w:tbl>
      <w:tblPr>
        <w:tblStyle w:val="TabloKlavuzu"/>
        <w:tblW w:w="14118" w:type="dxa"/>
        <w:tblLayout w:type="fixed"/>
        <w:tblLook w:val="04A0"/>
      </w:tblPr>
      <w:tblGrid>
        <w:gridCol w:w="3221"/>
        <w:gridCol w:w="991"/>
        <w:gridCol w:w="1982"/>
        <w:gridCol w:w="1698"/>
        <w:gridCol w:w="2830"/>
        <w:gridCol w:w="3396"/>
      </w:tblGrid>
      <w:tr w:rsidR="00CA77BF" w:rsidRPr="00295EBF" w:rsidTr="00125A39">
        <w:tc>
          <w:tcPr>
            <w:tcW w:w="3227" w:type="dxa"/>
            <w:vAlign w:val="center"/>
          </w:tcPr>
          <w:p w:rsidR="00CA77BF" w:rsidRPr="00295EBF" w:rsidRDefault="00CA77BF" w:rsidP="00CA77BF">
            <w:pPr>
              <w:jc w:val="center"/>
              <w:rPr>
                <w:b/>
                <w:sz w:val="16"/>
                <w:szCs w:val="16"/>
                <w:lang w:eastAsia="tr-TR"/>
              </w:rPr>
            </w:pPr>
            <w:r w:rsidRPr="00295EBF">
              <w:rPr>
                <w:b/>
                <w:sz w:val="16"/>
                <w:szCs w:val="16"/>
                <w:lang w:eastAsia="tr-TR"/>
              </w:rPr>
              <w:t>BAKANLIK, KURUM VE KURULUŞLAR</w:t>
            </w:r>
          </w:p>
        </w:tc>
        <w:tc>
          <w:tcPr>
            <w:tcW w:w="992" w:type="dxa"/>
            <w:vAlign w:val="center"/>
          </w:tcPr>
          <w:p w:rsidR="00CA77BF" w:rsidRPr="00295EBF" w:rsidRDefault="00CA77BF" w:rsidP="00CA77BF">
            <w:pPr>
              <w:jc w:val="center"/>
              <w:rPr>
                <w:b/>
                <w:sz w:val="16"/>
                <w:szCs w:val="16"/>
                <w:lang w:eastAsia="tr-TR"/>
              </w:rPr>
            </w:pPr>
            <w:r w:rsidRPr="00295EBF">
              <w:rPr>
                <w:b/>
                <w:sz w:val="16"/>
                <w:szCs w:val="16"/>
                <w:lang w:eastAsia="tr-TR"/>
              </w:rPr>
              <w:t>DOĞAL AFETLER</w:t>
            </w:r>
          </w:p>
        </w:tc>
        <w:tc>
          <w:tcPr>
            <w:tcW w:w="1985" w:type="dxa"/>
            <w:vAlign w:val="center"/>
          </w:tcPr>
          <w:p w:rsidR="00CA77BF" w:rsidRPr="00295EBF" w:rsidRDefault="00CA77BF" w:rsidP="00CA77BF">
            <w:pPr>
              <w:jc w:val="center"/>
              <w:rPr>
                <w:b/>
                <w:sz w:val="16"/>
                <w:szCs w:val="16"/>
                <w:lang w:eastAsia="tr-TR"/>
              </w:rPr>
            </w:pPr>
            <w:r w:rsidRPr="00295EBF">
              <w:rPr>
                <w:b/>
                <w:sz w:val="16"/>
                <w:szCs w:val="16"/>
                <w:lang w:eastAsia="tr-TR"/>
              </w:rPr>
              <w:t>İLTİCA VE BÜYÜK NÜFUS HAR</w:t>
            </w:r>
            <w:r w:rsidR="002C1D44" w:rsidRPr="00295EBF">
              <w:rPr>
                <w:b/>
                <w:sz w:val="16"/>
                <w:szCs w:val="16"/>
                <w:lang w:eastAsia="tr-TR"/>
              </w:rPr>
              <w:t>EK</w:t>
            </w:r>
            <w:r w:rsidRPr="00295EBF">
              <w:rPr>
                <w:b/>
                <w:sz w:val="16"/>
                <w:szCs w:val="16"/>
                <w:lang w:eastAsia="tr-TR"/>
              </w:rPr>
              <w:t>ETLERİ</w:t>
            </w:r>
          </w:p>
        </w:tc>
        <w:tc>
          <w:tcPr>
            <w:tcW w:w="1701" w:type="dxa"/>
            <w:vAlign w:val="center"/>
          </w:tcPr>
          <w:p w:rsidR="00CA77BF" w:rsidRPr="00295EBF" w:rsidRDefault="00CA77BF" w:rsidP="00CA77BF">
            <w:pPr>
              <w:jc w:val="center"/>
              <w:rPr>
                <w:b/>
                <w:sz w:val="16"/>
                <w:szCs w:val="16"/>
                <w:lang w:eastAsia="tr-TR"/>
              </w:rPr>
            </w:pPr>
            <w:r w:rsidRPr="00295EBF">
              <w:rPr>
                <w:b/>
                <w:sz w:val="16"/>
                <w:szCs w:val="16"/>
                <w:lang w:eastAsia="tr-TR"/>
              </w:rPr>
              <w:t>BÜYÜK YANGINLAR</w:t>
            </w:r>
          </w:p>
        </w:tc>
        <w:tc>
          <w:tcPr>
            <w:tcW w:w="2835" w:type="dxa"/>
            <w:vAlign w:val="center"/>
          </w:tcPr>
          <w:p w:rsidR="00CA77BF" w:rsidRPr="00295EBF" w:rsidRDefault="00CA77BF" w:rsidP="00CA77BF">
            <w:pPr>
              <w:jc w:val="center"/>
              <w:rPr>
                <w:b/>
                <w:sz w:val="16"/>
                <w:szCs w:val="16"/>
                <w:lang w:eastAsia="tr-TR"/>
              </w:rPr>
            </w:pPr>
            <w:r w:rsidRPr="00295EBF">
              <w:rPr>
                <w:b/>
                <w:sz w:val="16"/>
                <w:szCs w:val="16"/>
                <w:lang w:eastAsia="tr-TR"/>
              </w:rPr>
              <w:t>TEHLİKELİ VE SALGIN HASTALIKLAR</w:t>
            </w:r>
          </w:p>
        </w:tc>
        <w:tc>
          <w:tcPr>
            <w:tcW w:w="3402" w:type="dxa"/>
            <w:vAlign w:val="center"/>
          </w:tcPr>
          <w:p w:rsidR="00CA77BF" w:rsidRPr="00295EBF" w:rsidRDefault="00CA77BF" w:rsidP="00CA77BF">
            <w:pPr>
              <w:jc w:val="center"/>
              <w:rPr>
                <w:b/>
                <w:sz w:val="16"/>
                <w:szCs w:val="16"/>
                <w:lang w:eastAsia="tr-TR"/>
              </w:rPr>
            </w:pPr>
            <w:r w:rsidRPr="00295EBF">
              <w:rPr>
                <w:b/>
                <w:sz w:val="16"/>
                <w:szCs w:val="16"/>
                <w:lang w:eastAsia="tr-TR"/>
              </w:rPr>
              <w:t xml:space="preserve">RADYASYON TEH. </w:t>
            </w:r>
            <w:proofErr w:type="gramStart"/>
            <w:r w:rsidRPr="00295EBF">
              <w:rPr>
                <w:b/>
                <w:sz w:val="16"/>
                <w:szCs w:val="16"/>
                <w:lang w:eastAsia="tr-TR"/>
              </w:rPr>
              <w:t>VE HAVA KİRLİLİĞİ GİBİ KİM. VE T</w:t>
            </w:r>
            <w:r w:rsidR="002C1D44" w:rsidRPr="00295EBF">
              <w:rPr>
                <w:b/>
                <w:sz w:val="16"/>
                <w:szCs w:val="16"/>
                <w:lang w:eastAsia="tr-TR"/>
              </w:rPr>
              <w:t>EK</w:t>
            </w:r>
            <w:r w:rsidRPr="00295EBF">
              <w:rPr>
                <w:b/>
                <w:sz w:val="16"/>
                <w:szCs w:val="16"/>
                <w:lang w:eastAsia="tr-TR"/>
              </w:rPr>
              <w:t xml:space="preserve">. </w:t>
            </w:r>
            <w:proofErr w:type="gramEnd"/>
            <w:r w:rsidRPr="00295EBF">
              <w:rPr>
                <w:b/>
                <w:sz w:val="16"/>
                <w:szCs w:val="16"/>
                <w:lang w:eastAsia="tr-TR"/>
              </w:rPr>
              <w:t>OLAYLAR (KBRN)</w:t>
            </w:r>
          </w:p>
        </w:tc>
      </w:tr>
      <w:tr w:rsidR="00CA77BF" w:rsidRPr="00295EBF" w:rsidTr="00125A39">
        <w:trPr>
          <w:trHeight w:val="340"/>
        </w:trPr>
        <w:tc>
          <w:tcPr>
            <w:tcW w:w="3227" w:type="dxa"/>
          </w:tcPr>
          <w:p w:rsidR="00CA77BF" w:rsidRPr="00295EBF" w:rsidRDefault="00CA77BF" w:rsidP="00994EC7">
            <w:pPr>
              <w:rPr>
                <w:b/>
                <w:sz w:val="16"/>
                <w:szCs w:val="16"/>
                <w:lang w:eastAsia="tr-TR"/>
              </w:rPr>
            </w:pPr>
            <w:r w:rsidRPr="00295EBF">
              <w:rPr>
                <w:b/>
                <w:sz w:val="16"/>
                <w:szCs w:val="16"/>
                <w:lang w:eastAsia="tr-TR"/>
              </w:rPr>
              <w:t>GENELKURMAY BAŞKANLIĞI</w:t>
            </w:r>
          </w:p>
        </w:tc>
        <w:tc>
          <w:tcPr>
            <w:tcW w:w="992" w:type="dxa"/>
            <w:vAlign w:val="center"/>
          </w:tcPr>
          <w:p w:rsidR="00CA77BF" w:rsidRPr="00295EBF" w:rsidRDefault="00CA77BF" w:rsidP="00994EC7">
            <w:pPr>
              <w:jc w:val="center"/>
              <w:rPr>
                <w:b/>
                <w:sz w:val="16"/>
                <w:szCs w:val="16"/>
                <w:lang w:eastAsia="tr-TR"/>
              </w:rPr>
            </w:pPr>
            <w:r w:rsidRPr="00295EBF">
              <w:rPr>
                <w:b/>
                <w:sz w:val="16"/>
                <w:szCs w:val="16"/>
                <w:lang w:eastAsia="tr-TR"/>
              </w:rPr>
              <w:t>+</w:t>
            </w:r>
          </w:p>
        </w:tc>
        <w:tc>
          <w:tcPr>
            <w:tcW w:w="1985" w:type="dxa"/>
            <w:vAlign w:val="center"/>
          </w:tcPr>
          <w:p w:rsidR="00CA77BF" w:rsidRPr="00295EBF" w:rsidRDefault="00CA77BF" w:rsidP="00994EC7">
            <w:pPr>
              <w:jc w:val="center"/>
              <w:rPr>
                <w:b/>
                <w:sz w:val="16"/>
                <w:szCs w:val="16"/>
                <w:lang w:eastAsia="tr-TR"/>
              </w:rPr>
            </w:pPr>
            <w:r w:rsidRPr="00295EBF">
              <w:rPr>
                <w:b/>
                <w:sz w:val="16"/>
                <w:szCs w:val="16"/>
                <w:lang w:eastAsia="tr-TR"/>
              </w:rPr>
              <w:t>+</w:t>
            </w:r>
          </w:p>
        </w:tc>
        <w:tc>
          <w:tcPr>
            <w:tcW w:w="1701" w:type="dxa"/>
            <w:vAlign w:val="center"/>
          </w:tcPr>
          <w:p w:rsidR="00CA77BF" w:rsidRPr="00295EBF" w:rsidRDefault="00CA77BF" w:rsidP="00994EC7">
            <w:pPr>
              <w:jc w:val="center"/>
              <w:rPr>
                <w:b/>
                <w:sz w:val="16"/>
                <w:szCs w:val="16"/>
                <w:lang w:eastAsia="tr-TR"/>
              </w:rPr>
            </w:pPr>
            <w:r w:rsidRPr="00295EBF">
              <w:rPr>
                <w:b/>
                <w:sz w:val="16"/>
                <w:szCs w:val="16"/>
                <w:lang w:eastAsia="tr-TR"/>
              </w:rPr>
              <w:t>+</w:t>
            </w:r>
          </w:p>
        </w:tc>
        <w:tc>
          <w:tcPr>
            <w:tcW w:w="2835" w:type="dxa"/>
            <w:vAlign w:val="center"/>
          </w:tcPr>
          <w:p w:rsidR="00CA77BF" w:rsidRPr="00295EBF" w:rsidRDefault="00CA77BF" w:rsidP="00994EC7">
            <w:pPr>
              <w:jc w:val="center"/>
              <w:rPr>
                <w:b/>
                <w:sz w:val="16"/>
                <w:szCs w:val="16"/>
                <w:lang w:eastAsia="tr-TR"/>
              </w:rPr>
            </w:pPr>
            <w:r w:rsidRPr="00295EBF">
              <w:rPr>
                <w:b/>
                <w:sz w:val="16"/>
                <w:szCs w:val="16"/>
                <w:lang w:eastAsia="tr-TR"/>
              </w:rPr>
              <w:t>+</w:t>
            </w:r>
          </w:p>
        </w:tc>
        <w:tc>
          <w:tcPr>
            <w:tcW w:w="3402" w:type="dxa"/>
            <w:vAlign w:val="center"/>
          </w:tcPr>
          <w:p w:rsidR="00CA77BF" w:rsidRPr="00295EBF" w:rsidRDefault="00CA77BF" w:rsidP="00994EC7">
            <w:pPr>
              <w:jc w:val="center"/>
              <w:rPr>
                <w:b/>
                <w:sz w:val="16"/>
                <w:szCs w:val="16"/>
                <w:lang w:eastAsia="tr-TR"/>
              </w:rPr>
            </w:pPr>
            <w:r w:rsidRPr="00295EBF">
              <w:rPr>
                <w:b/>
                <w:sz w:val="16"/>
                <w:szCs w:val="16"/>
                <w:lang w:eastAsia="tr-TR"/>
              </w:rPr>
              <w:t>+</w:t>
            </w:r>
          </w:p>
        </w:tc>
      </w:tr>
      <w:tr w:rsidR="00CA77BF" w:rsidRPr="00295EBF" w:rsidTr="00125A39">
        <w:trPr>
          <w:trHeight w:val="340"/>
        </w:trPr>
        <w:tc>
          <w:tcPr>
            <w:tcW w:w="3227" w:type="dxa"/>
          </w:tcPr>
          <w:p w:rsidR="00CA77BF" w:rsidRPr="00295EBF" w:rsidRDefault="002508E0" w:rsidP="00994EC7">
            <w:pPr>
              <w:rPr>
                <w:b/>
                <w:sz w:val="16"/>
                <w:szCs w:val="16"/>
                <w:lang w:eastAsia="tr-TR"/>
              </w:rPr>
            </w:pPr>
            <w:r w:rsidRPr="00295EBF">
              <w:rPr>
                <w:b/>
                <w:sz w:val="16"/>
                <w:szCs w:val="16"/>
                <w:lang w:eastAsia="tr-TR"/>
              </w:rPr>
              <w:t>ADALET BAKANLIĞI</w:t>
            </w:r>
          </w:p>
        </w:tc>
        <w:tc>
          <w:tcPr>
            <w:tcW w:w="992"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c>
          <w:tcPr>
            <w:tcW w:w="1985"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c>
          <w:tcPr>
            <w:tcW w:w="1701"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c>
          <w:tcPr>
            <w:tcW w:w="2835"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c>
          <w:tcPr>
            <w:tcW w:w="3402"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r>
      <w:tr w:rsidR="00CA77BF" w:rsidRPr="00295EBF" w:rsidTr="00125A39">
        <w:trPr>
          <w:trHeight w:val="340"/>
        </w:trPr>
        <w:tc>
          <w:tcPr>
            <w:tcW w:w="3227" w:type="dxa"/>
          </w:tcPr>
          <w:p w:rsidR="00CA77BF" w:rsidRPr="00295EBF" w:rsidRDefault="002508E0" w:rsidP="00994EC7">
            <w:pPr>
              <w:rPr>
                <w:b/>
                <w:sz w:val="16"/>
                <w:szCs w:val="16"/>
                <w:lang w:eastAsia="tr-TR"/>
              </w:rPr>
            </w:pPr>
            <w:r w:rsidRPr="00295EBF">
              <w:rPr>
                <w:b/>
                <w:sz w:val="16"/>
                <w:szCs w:val="16"/>
                <w:lang w:eastAsia="tr-TR"/>
              </w:rPr>
              <w:t>MİLLÎ SAVUNMA BAKANLIĞI</w:t>
            </w:r>
          </w:p>
        </w:tc>
        <w:tc>
          <w:tcPr>
            <w:tcW w:w="992"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c>
          <w:tcPr>
            <w:tcW w:w="1985"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c>
          <w:tcPr>
            <w:tcW w:w="1701"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c>
          <w:tcPr>
            <w:tcW w:w="2835"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c>
          <w:tcPr>
            <w:tcW w:w="3402"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r>
      <w:tr w:rsidR="00CA77BF" w:rsidRPr="00295EBF" w:rsidTr="00125A39">
        <w:trPr>
          <w:trHeight w:val="340"/>
        </w:trPr>
        <w:tc>
          <w:tcPr>
            <w:tcW w:w="3227" w:type="dxa"/>
          </w:tcPr>
          <w:p w:rsidR="00CA77BF" w:rsidRPr="00295EBF" w:rsidRDefault="002508E0" w:rsidP="00994EC7">
            <w:pPr>
              <w:rPr>
                <w:b/>
                <w:sz w:val="16"/>
                <w:szCs w:val="16"/>
                <w:lang w:eastAsia="tr-TR"/>
              </w:rPr>
            </w:pPr>
            <w:r w:rsidRPr="00295EBF">
              <w:rPr>
                <w:b/>
                <w:sz w:val="16"/>
                <w:szCs w:val="16"/>
                <w:lang w:eastAsia="tr-TR"/>
              </w:rPr>
              <w:t>İÇİŞLERİ BAKANLIĞI</w:t>
            </w:r>
          </w:p>
        </w:tc>
        <w:tc>
          <w:tcPr>
            <w:tcW w:w="992"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c>
          <w:tcPr>
            <w:tcW w:w="1985"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c>
          <w:tcPr>
            <w:tcW w:w="1701"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c>
          <w:tcPr>
            <w:tcW w:w="2835"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c>
          <w:tcPr>
            <w:tcW w:w="3402"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r>
      <w:tr w:rsidR="00CA77BF" w:rsidRPr="00295EBF" w:rsidTr="00125A39">
        <w:trPr>
          <w:trHeight w:val="340"/>
        </w:trPr>
        <w:tc>
          <w:tcPr>
            <w:tcW w:w="3227" w:type="dxa"/>
          </w:tcPr>
          <w:p w:rsidR="00CA77BF" w:rsidRPr="00295EBF" w:rsidRDefault="002508E0" w:rsidP="00994EC7">
            <w:pPr>
              <w:rPr>
                <w:b/>
                <w:sz w:val="16"/>
                <w:szCs w:val="16"/>
                <w:lang w:eastAsia="tr-TR"/>
              </w:rPr>
            </w:pPr>
            <w:r w:rsidRPr="00295EBF">
              <w:rPr>
                <w:b/>
                <w:sz w:val="16"/>
                <w:szCs w:val="16"/>
                <w:lang w:eastAsia="tr-TR"/>
              </w:rPr>
              <w:t>DIŞİŞLERİ BAKANLIĞI</w:t>
            </w:r>
          </w:p>
        </w:tc>
        <w:tc>
          <w:tcPr>
            <w:tcW w:w="992"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c>
          <w:tcPr>
            <w:tcW w:w="1985"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c>
          <w:tcPr>
            <w:tcW w:w="1701"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c>
          <w:tcPr>
            <w:tcW w:w="2835"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c>
          <w:tcPr>
            <w:tcW w:w="3402"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r>
      <w:tr w:rsidR="00CA77BF" w:rsidRPr="00295EBF" w:rsidTr="00125A39">
        <w:trPr>
          <w:trHeight w:val="340"/>
        </w:trPr>
        <w:tc>
          <w:tcPr>
            <w:tcW w:w="3227" w:type="dxa"/>
          </w:tcPr>
          <w:p w:rsidR="00CA77BF" w:rsidRPr="00295EBF" w:rsidRDefault="002508E0" w:rsidP="00994EC7">
            <w:pPr>
              <w:rPr>
                <w:b/>
                <w:sz w:val="16"/>
                <w:szCs w:val="16"/>
                <w:lang w:eastAsia="tr-TR"/>
              </w:rPr>
            </w:pPr>
            <w:r w:rsidRPr="00295EBF">
              <w:rPr>
                <w:b/>
                <w:sz w:val="16"/>
                <w:szCs w:val="16"/>
                <w:lang w:eastAsia="tr-TR"/>
              </w:rPr>
              <w:t>MALİYE BAKANLIĞI</w:t>
            </w:r>
          </w:p>
        </w:tc>
        <w:tc>
          <w:tcPr>
            <w:tcW w:w="992"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c>
          <w:tcPr>
            <w:tcW w:w="1985"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c>
          <w:tcPr>
            <w:tcW w:w="1701"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c>
          <w:tcPr>
            <w:tcW w:w="2835"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c>
          <w:tcPr>
            <w:tcW w:w="3402"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r>
      <w:tr w:rsidR="00CA77BF" w:rsidRPr="00295EBF" w:rsidTr="00125A39">
        <w:trPr>
          <w:trHeight w:val="340"/>
        </w:trPr>
        <w:tc>
          <w:tcPr>
            <w:tcW w:w="3227" w:type="dxa"/>
          </w:tcPr>
          <w:p w:rsidR="00CA77BF" w:rsidRPr="00295EBF" w:rsidRDefault="002508E0" w:rsidP="00994EC7">
            <w:pPr>
              <w:rPr>
                <w:b/>
                <w:sz w:val="16"/>
                <w:szCs w:val="16"/>
                <w:lang w:eastAsia="tr-TR"/>
              </w:rPr>
            </w:pPr>
            <w:r w:rsidRPr="00295EBF">
              <w:rPr>
                <w:b/>
                <w:sz w:val="16"/>
                <w:szCs w:val="16"/>
                <w:lang w:eastAsia="tr-TR"/>
              </w:rPr>
              <w:t>MİLLÎ EĞİTİM BAKANLIĞI</w:t>
            </w:r>
          </w:p>
        </w:tc>
        <w:tc>
          <w:tcPr>
            <w:tcW w:w="992"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c>
          <w:tcPr>
            <w:tcW w:w="1985"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c>
          <w:tcPr>
            <w:tcW w:w="1701"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c>
          <w:tcPr>
            <w:tcW w:w="2835"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c>
          <w:tcPr>
            <w:tcW w:w="3402"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r>
      <w:tr w:rsidR="00CA77BF" w:rsidRPr="00295EBF" w:rsidTr="00125A39">
        <w:trPr>
          <w:trHeight w:val="340"/>
        </w:trPr>
        <w:tc>
          <w:tcPr>
            <w:tcW w:w="3227" w:type="dxa"/>
          </w:tcPr>
          <w:p w:rsidR="00CA77BF" w:rsidRPr="00295EBF" w:rsidRDefault="002508E0" w:rsidP="00994EC7">
            <w:pPr>
              <w:rPr>
                <w:b/>
                <w:sz w:val="16"/>
                <w:szCs w:val="16"/>
                <w:lang w:eastAsia="tr-TR"/>
              </w:rPr>
            </w:pPr>
            <w:r w:rsidRPr="00295EBF">
              <w:rPr>
                <w:b/>
                <w:sz w:val="16"/>
                <w:szCs w:val="16"/>
                <w:lang w:eastAsia="tr-TR"/>
              </w:rPr>
              <w:t>ÇEVRE VE ŞEHİRCİLİK BAKANLIĞI</w:t>
            </w:r>
          </w:p>
        </w:tc>
        <w:tc>
          <w:tcPr>
            <w:tcW w:w="992"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c>
          <w:tcPr>
            <w:tcW w:w="1985"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c>
          <w:tcPr>
            <w:tcW w:w="1701"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c>
          <w:tcPr>
            <w:tcW w:w="2835"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c>
          <w:tcPr>
            <w:tcW w:w="3402"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r>
      <w:tr w:rsidR="00CA77BF" w:rsidRPr="00295EBF" w:rsidTr="00125A39">
        <w:trPr>
          <w:trHeight w:val="340"/>
        </w:trPr>
        <w:tc>
          <w:tcPr>
            <w:tcW w:w="3227" w:type="dxa"/>
          </w:tcPr>
          <w:p w:rsidR="00CA77BF" w:rsidRPr="00295EBF" w:rsidRDefault="002508E0" w:rsidP="00994EC7">
            <w:pPr>
              <w:rPr>
                <w:b/>
                <w:sz w:val="16"/>
                <w:szCs w:val="16"/>
                <w:lang w:eastAsia="tr-TR"/>
              </w:rPr>
            </w:pPr>
            <w:r w:rsidRPr="00295EBF">
              <w:rPr>
                <w:b/>
                <w:sz w:val="16"/>
                <w:szCs w:val="16"/>
                <w:lang w:eastAsia="tr-TR"/>
              </w:rPr>
              <w:t>SAĞLIK BAKANLIĞI</w:t>
            </w:r>
          </w:p>
        </w:tc>
        <w:tc>
          <w:tcPr>
            <w:tcW w:w="992"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c>
          <w:tcPr>
            <w:tcW w:w="1985"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c>
          <w:tcPr>
            <w:tcW w:w="1701"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c>
          <w:tcPr>
            <w:tcW w:w="2835"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c>
          <w:tcPr>
            <w:tcW w:w="3402"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r>
      <w:tr w:rsidR="00CA77BF" w:rsidRPr="00295EBF" w:rsidTr="00125A39">
        <w:trPr>
          <w:trHeight w:val="340"/>
        </w:trPr>
        <w:tc>
          <w:tcPr>
            <w:tcW w:w="3227" w:type="dxa"/>
          </w:tcPr>
          <w:p w:rsidR="00CA77BF" w:rsidRPr="00295EBF" w:rsidRDefault="002508E0" w:rsidP="00994EC7">
            <w:pPr>
              <w:rPr>
                <w:b/>
                <w:sz w:val="16"/>
                <w:szCs w:val="16"/>
                <w:lang w:eastAsia="tr-TR"/>
              </w:rPr>
            </w:pPr>
            <w:r w:rsidRPr="00295EBF">
              <w:rPr>
                <w:b/>
                <w:sz w:val="16"/>
                <w:szCs w:val="16"/>
                <w:lang w:eastAsia="tr-TR"/>
              </w:rPr>
              <w:t>ULAŞTIRMA, DENİZCİLİK VE HABERLEŞME BAKANLIĞI</w:t>
            </w:r>
          </w:p>
        </w:tc>
        <w:tc>
          <w:tcPr>
            <w:tcW w:w="992"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c>
          <w:tcPr>
            <w:tcW w:w="1985"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c>
          <w:tcPr>
            <w:tcW w:w="1701"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c>
          <w:tcPr>
            <w:tcW w:w="2835"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c>
          <w:tcPr>
            <w:tcW w:w="3402"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r>
      <w:tr w:rsidR="00CA77BF" w:rsidRPr="00295EBF" w:rsidTr="00125A39">
        <w:trPr>
          <w:trHeight w:val="340"/>
        </w:trPr>
        <w:tc>
          <w:tcPr>
            <w:tcW w:w="3227" w:type="dxa"/>
          </w:tcPr>
          <w:p w:rsidR="00CA77BF" w:rsidRPr="00295EBF" w:rsidRDefault="002508E0" w:rsidP="00994EC7">
            <w:pPr>
              <w:rPr>
                <w:b/>
                <w:sz w:val="16"/>
                <w:szCs w:val="16"/>
                <w:lang w:eastAsia="tr-TR"/>
              </w:rPr>
            </w:pPr>
            <w:r w:rsidRPr="00295EBF">
              <w:rPr>
                <w:b/>
                <w:sz w:val="16"/>
                <w:szCs w:val="16"/>
                <w:lang w:eastAsia="tr-TR"/>
              </w:rPr>
              <w:t>GIDA, TARIM VE HAYVANCILIK BAKANLIĞI</w:t>
            </w:r>
          </w:p>
        </w:tc>
        <w:tc>
          <w:tcPr>
            <w:tcW w:w="992"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c>
          <w:tcPr>
            <w:tcW w:w="1985"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c>
          <w:tcPr>
            <w:tcW w:w="1701"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c>
          <w:tcPr>
            <w:tcW w:w="2835"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c>
          <w:tcPr>
            <w:tcW w:w="3402"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r>
      <w:tr w:rsidR="00CA77BF" w:rsidRPr="00295EBF" w:rsidTr="00125A39">
        <w:trPr>
          <w:trHeight w:val="340"/>
        </w:trPr>
        <w:tc>
          <w:tcPr>
            <w:tcW w:w="3227" w:type="dxa"/>
          </w:tcPr>
          <w:p w:rsidR="00CA77BF" w:rsidRPr="00295EBF" w:rsidRDefault="002508E0" w:rsidP="00994EC7">
            <w:pPr>
              <w:rPr>
                <w:b/>
                <w:sz w:val="16"/>
                <w:szCs w:val="16"/>
                <w:lang w:eastAsia="tr-TR"/>
              </w:rPr>
            </w:pPr>
            <w:r w:rsidRPr="00295EBF">
              <w:rPr>
                <w:b/>
                <w:sz w:val="16"/>
                <w:szCs w:val="16"/>
                <w:lang w:eastAsia="tr-TR"/>
              </w:rPr>
              <w:t>ÇALIŞMA VE SOSYAL GÜVENLİK BAKANLIĞI</w:t>
            </w:r>
          </w:p>
        </w:tc>
        <w:tc>
          <w:tcPr>
            <w:tcW w:w="992"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c>
          <w:tcPr>
            <w:tcW w:w="1985"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c>
          <w:tcPr>
            <w:tcW w:w="1701"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c>
          <w:tcPr>
            <w:tcW w:w="2835"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c>
          <w:tcPr>
            <w:tcW w:w="3402"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r>
      <w:tr w:rsidR="00CA77BF" w:rsidRPr="00295EBF" w:rsidTr="00125A39">
        <w:trPr>
          <w:trHeight w:val="340"/>
        </w:trPr>
        <w:tc>
          <w:tcPr>
            <w:tcW w:w="3227" w:type="dxa"/>
          </w:tcPr>
          <w:p w:rsidR="00CA77BF" w:rsidRPr="00295EBF" w:rsidRDefault="002508E0" w:rsidP="00994EC7">
            <w:pPr>
              <w:rPr>
                <w:b/>
                <w:sz w:val="16"/>
                <w:szCs w:val="16"/>
                <w:lang w:eastAsia="tr-TR"/>
              </w:rPr>
            </w:pPr>
            <w:r w:rsidRPr="00295EBF">
              <w:rPr>
                <w:b/>
                <w:sz w:val="16"/>
                <w:szCs w:val="16"/>
                <w:lang w:eastAsia="tr-TR"/>
              </w:rPr>
              <w:t>BİLİM, SANAYİ VE T</w:t>
            </w:r>
            <w:r w:rsidR="002C1D44" w:rsidRPr="00295EBF">
              <w:rPr>
                <w:b/>
                <w:sz w:val="16"/>
                <w:szCs w:val="16"/>
                <w:lang w:eastAsia="tr-TR"/>
              </w:rPr>
              <w:t>EK</w:t>
            </w:r>
            <w:r w:rsidRPr="00295EBF">
              <w:rPr>
                <w:b/>
                <w:sz w:val="16"/>
                <w:szCs w:val="16"/>
                <w:lang w:eastAsia="tr-TR"/>
              </w:rPr>
              <w:t>NOLOJİ BAKANLIĞI</w:t>
            </w:r>
          </w:p>
        </w:tc>
        <w:tc>
          <w:tcPr>
            <w:tcW w:w="992"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c>
          <w:tcPr>
            <w:tcW w:w="1985"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c>
          <w:tcPr>
            <w:tcW w:w="1701"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c>
          <w:tcPr>
            <w:tcW w:w="2835"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c>
          <w:tcPr>
            <w:tcW w:w="3402"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r>
      <w:tr w:rsidR="00CA77BF" w:rsidRPr="00295EBF" w:rsidTr="00125A39">
        <w:trPr>
          <w:trHeight w:val="340"/>
        </w:trPr>
        <w:tc>
          <w:tcPr>
            <w:tcW w:w="3227" w:type="dxa"/>
          </w:tcPr>
          <w:p w:rsidR="00CA77BF" w:rsidRPr="00295EBF" w:rsidRDefault="002508E0" w:rsidP="00994EC7">
            <w:pPr>
              <w:rPr>
                <w:b/>
                <w:sz w:val="16"/>
                <w:szCs w:val="16"/>
                <w:lang w:eastAsia="tr-TR"/>
              </w:rPr>
            </w:pPr>
            <w:r w:rsidRPr="00295EBF">
              <w:rPr>
                <w:b/>
                <w:sz w:val="16"/>
                <w:szCs w:val="16"/>
                <w:lang w:eastAsia="tr-TR"/>
              </w:rPr>
              <w:t>ENERJİ VE TABİİ KAYNAKLAR BAKANLIĞI</w:t>
            </w:r>
          </w:p>
        </w:tc>
        <w:tc>
          <w:tcPr>
            <w:tcW w:w="992"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c>
          <w:tcPr>
            <w:tcW w:w="1985"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c>
          <w:tcPr>
            <w:tcW w:w="1701"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c>
          <w:tcPr>
            <w:tcW w:w="2835"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c>
          <w:tcPr>
            <w:tcW w:w="3402"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r>
      <w:tr w:rsidR="00CA77BF" w:rsidRPr="00295EBF" w:rsidTr="00125A39">
        <w:trPr>
          <w:trHeight w:val="340"/>
        </w:trPr>
        <w:tc>
          <w:tcPr>
            <w:tcW w:w="3227" w:type="dxa"/>
          </w:tcPr>
          <w:p w:rsidR="00CA77BF" w:rsidRPr="00295EBF" w:rsidRDefault="002508E0" w:rsidP="00994EC7">
            <w:pPr>
              <w:rPr>
                <w:b/>
                <w:sz w:val="16"/>
                <w:szCs w:val="16"/>
                <w:lang w:eastAsia="tr-TR"/>
              </w:rPr>
            </w:pPr>
            <w:r w:rsidRPr="00295EBF">
              <w:rPr>
                <w:b/>
                <w:sz w:val="16"/>
                <w:szCs w:val="16"/>
                <w:lang w:eastAsia="tr-TR"/>
              </w:rPr>
              <w:t>ORMAN VE SU İŞLERİ BAKANLIĞI</w:t>
            </w:r>
          </w:p>
        </w:tc>
        <w:tc>
          <w:tcPr>
            <w:tcW w:w="992"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c>
          <w:tcPr>
            <w:tcW w:w="1985"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c>
          <w:tcPr>
            <w:tcW w:w="1701"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c>
          <w:tcPr>
            <w:tcW w:w="2835"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c>
          <w:tcPr>
            <w:tcW w:w="3402" w:type="dxa"/>
            <w:vAlign w:val="center"/>
          </w:tcPr>
          <w:p w:rsidR="00CA77BF" w:rsidRPr="00295EBF" w:rsidRDefault="002508E0" w:rsidP="00994EC7">
            <w:pPr>
              <w:jc w:val="center"/>
              <w:rPr>
                <w:b/>
                <w:sz w:val="16"/>
                <w:szCs w:val="16"/>
                <w:lang w:eastAsia="tr-TR"/>
              </w:rPr>
            </w:pPr>
            <w:r w:rsidRPr="00295EBF">
              <w:rPr>
                <w:b/>
                <w:sz w:val="16"/>
                <w:szCs w:val="16"/>
                <w:lang w:eastAsia="tr-TR"/>
              </w:rPr>
              <w:t>+</w:t>
            </w:r>
          </w:p>
        </w:tc>
      </w:tr>
    </w:tbl>
    <w:p w:rsidR="00CA77BF" w:rsidRPr="00295EBF" w:rsidRDefault="00CA77BF" w:rsidP="00CA77BF">
      <w:pPr>
        <w:spacing w:after="0" w:line="240" w:lineRule="auto"/>
        <w:rPr>
          <w:rFonts w:ascii="Times New Roman" w:hAnsi="Times New Roman"/>
          <w:b/>
          <w:sz w:val="24"/>
          <w:szCs w:val="24"/>
          <w:lang w:eastAsia="tr-TR"/>
        </w:rPr>
      </w:pPr>
    </w:p>
    <w:p w:rsidR="002508E0" w:rsidRPr="00295EBF" w:rsidRDefault="002508E0" w:rsidP="002508E0">
      <w:pPr>
        <w:tabs>
          <w:tab w:val="left" w:pos="5190"/>
        </w:tabs>
        <w:rPr>
          <w:rFonts w:ascii="Times New Roman" w:hAnsi="Times New Roman"/>
          <w:sz w:val="24"/>
          <w:szCs w:val="24"/>
          <w:lang w:eastAsia="tr-TR"/>
        </w:rPr>
      </w:pPr>
    </w:p>
    <w:sectPr w:rsidR="002508E0" w:rsidRPr="00295EBF" w:rsidSect="00621A41">
      <w:pgSz w:w="16838" w:h="11906" w:orient="landscape"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786" w:rsidRDefault="00B71786" w:rsidP="00134FEB">
      <w:pPr>
        <w:spacing w:after="0" w:line="240" w:lineRule="auto"/>
      </w:pPr>
      <w:r>
        <w:separator/>
      </w:r>
    </w:p>
  </w:endnote>
  <w:endnote w:type="continuationSeparator" w:id="0">
    <w:p w:rsidR="00B71786" w:rsidRDefault="00B71786" w:rsidP="00134F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BAB" w:rsidRDefault="0016549D" w:rsidP="00E0353F">
    <w:pPr>
      <w:pStyle w:val="Altbilgi"/>
      <w:framePr w:wrap="around" w:vAnchor="text" w:hAnchor="margin" w:xAlign="center" w:y="1"/>
      <w:rPr>
        <w:rStyle w:val="SayfaNumaras"/>
      </w:rPr>
    </w:pPr>
    <w:r>
      <w:rPr>
        <w:rStyle w:val="SayfaNumaras"/>
      </w:rPr>
      <w:fldChar w:fldCharType="begin"/>
    </w:r>
    <w:r w:rsidR="00FE4BAB">
      <w:rPr>
        <w:rStyle w:val="SayfaNumaras"/>
      </w:rPr>
      <w:instrText xml:space="preserve">PAGE  </w:instrText>
    </w:r>
    <w:r>
      <w:rPr>
        <w:rStyle w:val="SayfaNumaras"/>
      </w:rPr>
      <w:fldChar w:fldCharType="end"/>
    </w:r>
  </w:p>
  <w:p w:rsidR="00FE4BAB" w:rsidRDefault="00FE4BA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BAB" w:rsidRDefault="00FE4BAB" w:rsidP="00C815F6">
    <w:pPr>
      <w:pStyle w:val="Altbilgi"/>
      <w:jc w:val="cen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BAB" w:rsidRDefault="0016549D" w:rsidP="00E0353F">
    <w:pPr>
      <w:pStyle w:val="Altbilgi"/>
      <w:framePr w:wrap="around" w:vAnchor="text" w:hAnchor="margin" w:xAlign="center" w:y="1"/>
      <w:rPr>
        <w:rStyle w:val="SayfaNumaras"/>
      </w:rPr>
    </w:pPr>
    <w:r>
      <w:rPr>
        <w:rStyle w:val="SayfaNumaras"/>
      </w:rPr>
      <w:fldChar w:fldCharType="begin"/>
    </w:r>
    <w:r w:rsidR="00FE4BAB">
      <w:rPr>
        <w:rStyle w:val="SayfaNumaras"/>
      </w:rPr>
      <w:instrText xml:space="preserve">PAGE  </w:instrText>
    </w:r>
    <w:r>
      <w:rPr>
        <w:rStyle w:val="SayfaNumaras"/>
      </w:rPr>
      <w:fldChar w:fldCharType="end"/>
    </w:r>
  </w:p>
  <w:p w:rsidR="00FE4BAB" w:rsidRDefault="00FE4BAB">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13798"/>
      <w:docPartObj>
        <w:docPartGallery w:val="Page Numbers (Bottom of Page)"/>
        <w:docPartUnique/>
      </w:docPartObj>
    </w:sdtPr>
    <w:sdtContent>
      <w:p w:rsidR="00FE4BAB" w:rsidRDefault="0016549D">
        <w:pPr>
          <w:pStyle w:val="Altbilgi"/>
          <w:jc w:val="right"/>
        </w:pPr>
        <w:r>
          <w:fldChar w:fldCharType="begin"/>
        </w:r>
        <w:r w:rsidR="00FE4BAB">
          <w:instrText xml:space="preserve"> PAGE   \* MERGEFORMAT </w:instrText>
        </w:r>
        <w:r>
          <w:fldChar w:fldCharType="separate"/>
        </w:r>
        <w:r w:rsidR="007F6238">
          <w:rPr>
            <w:noProof/>
          </w:rPr>
          <w:t>8</w:t>
        </w:r>
        <w:r>
          <w:rPr>
            <w:noProof/>
          </w:rPr>
          <w:fldChar w:fldCharType="end"/>
        </w:r>
      </w:p>
    </w:sdtContent>
  </w:sdt>
  <w:p w:rsidR="00FE4BAB" w:rsidRDefault="00FE4BAB" w:rsidP="00C815F6">
    <w:pPr>
      <w:pStyle w:val="Altbilgi"/>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786" w:rsidRDefault="00B71786" w:rsidP="00134FEB">
      <w:pPr>
        <w:spacing w:after="0" w:line="240" w:lineRule="auto"/>
      </w:pPr>
      <w:r>
        <w:separator/>
      </w:r>
    </w:p>
  </w:footnote>
  <w:footnote w:type="continuationSeparator" w:id="0">
    <w:p w:rsidR="00B71786" w:rsidRDefault="00B71786" w:rsidP="00134F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BAB" w:rsidRPr="00C764ED" w:rsidRDefault="00FE4BAB" w:rsidP="00C764ED">
    <w:pPr>
      <w:ind w:right="-567"/>
      <w:jc w:val="right"/>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BAB" w:rsidRPr="00C764ED" w:rsidRDefault="00FE4BAB" w:rsidP="00C764ED">
    <w:pPr>
      <w:ind w:right="-567"/>
      <w:jc w:val="right"/>
      <w:rPr>
        <w:rFonts w:ascii="Times New Roman" w:hAnsi="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BAB" w:rsidRPr="00AE70C0" w:rsidRDefault="00FE4BAB" w:rsidP="00AE70C0">
    <w:pPr>
      <w:pStyle w:val="stbilgi"/>
      <w:rPr>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BAB" w:rsidRPr="00B70B0B" w:rsidRDefault="00FE4BAB" w:rsidP="00B70B0B">
    <w:pPr>
      <w:pStyle w:val="stbilgi"/>
      <w:rPr>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BAB" w:rsidRPr="00AE70C0" w:rsidRDefault="00FE4BAB" w:rsidP="00AE70C0">
    <w:pPr>
      <w:pStyle w:val="stbilgi"/>
      <w:rPr>
        <w:szCs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BAB" w:rsidRPr="00AE70C0" w:rsidRDefault="00FE4BAB" w:rsidP="00AE70C0">
    <w:pPr>
      <w:pStyle w:val="stbilgi"/>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6C57"/>
    <w:multiLevelType w:val="hybridMultilevel"/>
    <w:tmpl w:val="E8DA9DE8"/>
    <w:lvl w:ilvl="0" w:tplc="BE2C399E">
      <w:start w:val="1"/>
      <w:numFmt w:val="decimal"/>
      <w:lvlText w:val="(%1)"/>
      <w:lvlJc w:val="left"/>
      <w:pPr>
        <w:tabs>
          <w:tab w:val="num" w:pos="1770"/>
        </w:tabs>
        <w:ind w:left="1770" w:hanging="360"/>
      </w:pPr>
      <w:rPr>
        <w:rFonts w:cs="Times New Roman" w:hint="default"/>
      </w:rPr>
    </w:lvl>
    <w:lvl w:ilvl="1" w:tplc="041F0019" w:tentative="1">
      <w:start w:val="1"/>
      <w:numFmt w:val="lowerLetter"/>
      <w:lvlText w:val="%2."/>
      <w:lvlJc w:val="left"/>
      <w:pPr>
        <w:tabs>
          <w:tab w:val="num" w:pos="2490"/>
        </w:tabs>
        <w:ind w:left="2490" w:hanging="360"/>
      </w:pPr>
      <w:rPr>
        <w:rFonts w:cs="Times New Roman"/>
      </w:rPr>
    </w:lvl>
    <w:lvl w:ilvl="2" w:tplc="041F001B" w:tentative="1">
      <w:start w:val="1"/>
      <w:numFmt w:val="lowerRoman"/>
      <w:lvlText w:val="%3."/>
      <w:lvlJc w:val="right"/>
      <w:pPr>
        <w:tabs>
          <w:tab w:val="num" w:pos="3210"/>
        </w:tabs>
        <w:ind w:left="3210" w:hanging="180"/>
      </w:pPr>
      <w:rPr>
        <w:rFonts w:cs="Times New Roman"/>
      </w:rPr>
    </w:lvl>
    <w:lvl w:ilvl="3" w:tplc="041F000F" w:tentative="1">
      <w:start w:val="1"/>
      <w:numFmt w:val="decimal"/>
      <w:lvlText w:val="%4."/>
      <w:lvlJc w:val="left"/>
      <w:pPr>
        <w:tabs>
          <w:tab w:val="num" w:pos="3930"/>
        </w:tabs>
        <w:ind w:left="3930" w:hanging="360"/>
      </w:pPr>
      <w:rPr>
        <w:rFonts w:cs="Times New Roman"/>
      </w:rPr>
    </w:lvl>
    <w:lvl w:ilvl="4" w:tplc="041F0019" w:tentative="1">
      <w:start w:val="1"/>
      <w:numFmt w:val="lowerLetter"/>
      <w:lvlText w:val="%5."/>
      <w:lvlJc w:val="left"/>
      <w:pPr>
        <w:tabs>
          <w:tab w:val="num" w:pos="4650"/>
        </w:tabs>
        <w:ind w:left="4650" w:hanging="360"/>
      </w:pPr>
      <w:rPr>
        <w:rFonts w:cs="Times New Roman"/>
      </w:rPr>
    </w:lvl>
    <w:lvl w:ilvl="5" w:tplc="041F001B" w:tentative="1">
      <w:start w:val="1"/>
      <w:numFmt w:val="lowerRoman"/>
      <w:lvlText w:val="%6."/>
      <w:lvlJc w:val="right"/>
      <w:pPr>
        <w:tabs>
          <w:tab w:val="num" w:pos="5370"/>
        </w:tabs>
        <w:ind w:left="5370" w:hanging="180"/>
      </w:pPr>
      <w:rPr>
        <w:rFonts w:cs="Times New Roman"/>
      </w:rPr>
    </w:lvl>
    <w:lvl w:ilvl="6" w:tplc="041F000F" w:tentative="1">
      <w:start w:val="1"/>
      <w:numFmt w:val="decimal"/>
      <w:lvlText w:val="%7."/>
      <w:lvlJc w:val="left"/>
      <w:pPr>
        <w:tabs>
          <w:tab w:val="num" w:pos="6090"/>
        </w:tabs>
        <w:ind w:left="6090" w:hanging="360"/>
      </w:pPr>
      <w:rPr>
        <w:rFonts w:cs="Times New Roman"/>
      </w:rPr>
    </w:lvl>
    <w:lvl w:ilvl="7" w:tplc="041F0019" w:tentative="1">
      <w:start w:val="1"/>
      <w:numFmt w:val="lowerLetter"/>
      <w:lvlText w:val="%8."/>
      <w:lvlJc w:val="left"/>
      <w:pPr>
        <w:tabs>
          <w:tab w:val="num" w:pos="6810"/>
        </w:tabs>
        <w:ind w:left="6810" w:hanging="360"/>
      </w:pPr>
      <w:rPr>
        <w:rFonts w:cs="Times New Roman"/>
      </w:rPr>
    </w:lvl>
    <w:lvl w:ilvl="8" w:tplc="041F001B" w:tentative="1">
      <w:start w:val="1"/>
      <w:numFmt w:val="lowerRoman"/>
      <w:lvlText w:val="%9."/>
      <w:lvlJc w:val="right"/>
      <w:pPr>
        <w:tabs>
          <w:tab w:val="num" w:pos="7530"/>
        </w:tabs>
        <w:ind w:left="7530" w:hanging="180"/>
      </w:pPr>
      <w:rPr>
        <w:rFonts w:cs="Times New Roman"/>
      </w:rPr>
    </w:lvl>
  </w:abstractNum>
  <w:abstractNum w:abstractNumId="1">
    <w:nsid w:val="02261410"/>
    <w:multiLevelType w:val="hybridMultilevel"/>
    <w:tmpl w:val="89FE5A02"/>
    <w:lvl w:ilvl="0" w:tplc="041F000F">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
    <w:nsid w:val="0CFE2B2F"/>
    <w:multiLevelType w:val="hybridMultilevel"/>
    <w:tmpl w:val="2E585220"/>
    <w:lvl w:ilvl="0" w:tplc="EF38C7A8">
      <w:start w:val="1"/>
      <w:numFmt w:val="decimal"/>
      <w:lvlText w:val="(%1)"/>
      <w:lvlJc w:val="left"/>
      <w:pPr>
        <w:tabs>
          <w:tab w:val="num" w:pos="1845"/>
        </w:tabs>
        <w:ind w:left="1845" w:hanging="405"/>
      </w:pPr>
      <w:rPr>
        <w:rFonts w:cs="Times New Roman" w:hint="default"/>
      </w:rPr>
    </w:lvl>
    <w:lvl w:ilvl="1" w:tplc="34CE2780">
      <w:start w:val="1"/>
      <w:numFmt w:val="lowerLetter"/>
      <w:lvlText w:val="(%2)"/>
      <w:lvlJc w:val="left"/>
      <w:pPr>
        <w:tabs>
          <w:tab w:val="num" w:pos="2610"/>
        </w:tabs>
        <w:ind w:left="2610" w:hanging="450"/>
      </w:pPr>
      <w:rPr>
        <w:rFonts w:ascii="Times New Roman" w:hAnsi="Times New Roman" w:cs="Times New Roman" w:hint="default"/>
        <w:sz w:val="24"/>
      </w:rPr>
    </w:lvl>
    <w:lvl w:ilvl="2" w:tplc="16AE786A">
      <w:start w:val="1"/>
      <w:numFmt w:val="upperRoman"/>
      <w:lvlText w:val="(%3)"/>
      <w:lvlJc w:val="left"/>
      <w:pPr>
        <w:ind w:left="3780" w:hanging="720"/>
      </w:pPr>
      <w:rPr>
        <w:rFonts w:hint="default"/>
      </w:rPr>
    </w:lvl>
    <w:lvl w:ilvl="3" w:tplc="041F000F" w:tentative="1">
      <w:start w:val="1"/>
      <w:numFmt w:val="decimal"/>
      <w:lvlText w:val="%4."/>
      <w:lvlJc w:val="left"/>
      <w:pPr>
        <w:tabs>
          <w:tab w:val="num" w:pos="3960"/>
        </w:tabs>
        <w:ind w:left="3960" w:hanging="360"/>
      </w:pPr>
      <w:rPr>
        <w:rFonts w:cs="Times New Roman"/>
      </w:rPr>
    </w:lvl>
    <w:lvl w:ilvl="4" w:tplc="041F0019" w:tentative="1">
      <w:start w:val="1"/>
      <w:numFmt w:val="lowerLetter"/>
      <w:lvlText w:val="%5."/>
      <w:lvlJc w:val="left"/>
      <w:pPr>
        <w:tabs>
          <w:tab w:val="num" w:pos="4680"/>
        </w:tabs>
        <w:ind w:left="4680" w:hanging="360"/>
      </w:pPr>
      <w:rPr>
        <w:rFonts w:cs="Times New Roman"/>
      </w:rPr>
    </w:lvl>
    <w:lvl w:ilvl="5" w:tplc="041F001B" w:tentative="1">
      <w:start w:val="1"/>
      <w:numFmt w:val="lowerRoman"/>
      <w:lvlText w:val="%6."/>
      <w:lvlJc w:val="right"/>
      <w:pPr>
        <w:tabs>
          <w:tab w:val="num" w:pos="5400"/>
        </w:tabs>
        <w:ind w:left="5400" w:hanging="180"/>
      </w:pPr>
      <w:rPr>
        <w:rFonts w:cs="Times New Roman"/>
      </w:rPr>
    </w:lvl>
    <w:lvl w:ilvl="6" w:tplc="041F000F" w:tentative="1">
      <w:start w:val="1"/>
      <w:numFmt w:val="decimal"/>
      <w:lvlText w:val="%7."/>
      <w:lvlJc w:val="left"/>
      <w:pPr>
        <w:tabs>
          <w:tab w:val="num" w:pos="6120"/>
        </w:tabs>
        <w:ind w:left="6120" w:hanging="360"/>
      </w:pPr>
      <w:rPr>
        <w:rFonts w:cs="Times New Roman"/>
      </w:rPr>
    </w:lvl>
    <w:lvl w:ilvl="7" w:tplc="041F0019" w:tentative="1">
      <w:start w:val="1"/>
      <w:numFmt w:val="lowerLetter"/>
      <w:lvlText w:val="%8."/>
      <w:lvlJc w:val="left"/>
      <w:pPr>
        <w:tabs>
          <w:tab w:val="num" w:pos="6840"/>
        </w:tabs>
        <w:ind w:left="6840" w:hanging="360"/>
      </w:pPr>
      <w:rPr>
        <w:rFonts w:cs="Times New Roman"/>
      </w:rPr>
    </w:lvl>
    <w:lvl w:ilvl="8" w:tplc="041F001B" w:tentative="1">
      <w:start w:val="1"/>
      <w:numFmt w:val="lowerRoman"/>
      <w:lvlText w:val="%9."/>
      <w:lvlJc w:val="right"/>
      <w:pPr>
        <w:tabs>
          <w:tab w:val="num" w:pos="7560"/>
        </w:tabs>
        <w:ind w:left="7560" w:hanging="180"/>
      </w:pPr>
      <w:rPr>
        <w:rFonts w:cs="Times New Roman"/>
      </w:rPr>
    </w:lvl>
  </w:abstractNum>
  <w:abstractNum w:abstractNumId="3">
    <w:nsid w:val="0FF56213"/>
    <w:multiLevelType w:val="singleLevel"/>
    <w:tmpl w:val="5106DE6C"/>
    <w:lvl w:ilvl="0">
      <w:start w:val="1"/>
      <w:numFmt w:val="decimal"/>
      <w:lvlText w:val="(%1)"/>
      <w:lvlJc w:val="left"/>
      <w:pPr>
        <w:tabs>
          <w:tab w:val="num" w:pos="1776"/>
        </w:tabs>
        <w:ind w:left="1776" w:hanging="360"/>
      </w:pPr>
      <w:rPr>
        <w:rFonts w:cs="Times New Roman" w:hint="default"/>
      </w:rPr>
    </w:lvl>
  </w:abstractNum>
  <w:abstractNum w:abstractNumId="4">
    <w:nsid w:val="24EA6421"/>
    <w:multiLevelType w:val="hybridMultilevel"/>
    <w:tmpl w:val="6FD49012"/>
    <w:lvl w:ilvl="0" w:tplc="FFFFFFFF">
      <w:start w:val="1"/>
      <w:numFmt w:val="decimal"/>
      <w:lvlText w:val="%1."/>
      <w:lvlJc w:val="left"/>
      <w:pPr>
        <w:tabs>
          <w:tab w:val="num" w:pos="720"/>
        </w:tabs>
        <w:ind w:left="720" w:hanging="360"/>
      </w:pPr>
      <w:rPr>
        <w:rFonts w:cs="Times New Roman" w:hint="default"/>
      </w:rPr>
    </w:lvl>
    <w:lvl w:ilvl="1" w:tplc="5872A032">
      <w:start w:val="1"/>
      <w:numFmt w:val="lowerLetter"/>
      <w:lvlText w:val="%2."/>
      <w:lvlJc w:val="left"/>
      <w:pPr>
        <w:tabs>
          <w:tab w:val="num" w:pos="1440"/>
        </w:tabs>
        <w:ind w:left="1440" w:hanging="360"/>
      </w:pPr>
      <w:rPr>
        <w:rFonts w:cs="Times New Roman" w:hint="default"/>
        <w:b/>
      </w:rPr>
    </w:lvl>
    <w:lvl w:ilvl="2" w:tplc="FFFFFFFF">
      <w:start w:val="1"/>
      <w:numFmt w:val="lowerLetter"/>
      <w:lvlText w:val="%3)"/>
      <w:lvlJc w:val="left"/>
      <w:pPr>
        <w:tabs>
          <w:tab w:val="num" w:pos="2340"/>
        </w:tabs>
        <w:ind w:left="2340" w:hanging="360"/>
      </w:pPr>
      <w:rPr>
        <w:rFonts w:cs="Times New Roman" w:hint="default"/>
      </w:rPr>
    </w:lvl>
    <w:lvl w:ilvl="3" w:tplc="8836F690">
      <w:start w:val="1"/>
      <w:numFmt w:val="decimal"/>
      <w:lvlText w:val="(%4)"/>
      <w:lvlJc w:val="left"/>
      <w:pPr>
        <w:ind w:left="2880" w:hanging="360"/>
      </w:pPr>
      <w:rPr>
        <w:rFonts w:cs="Times New Roman" w:hint="default"/>
        <w:b/>
      </w:rPr>
    </w:lvl>
    <w:lvl w:ilvl="4" w:tplc="FFFFFFFF" w:tentative="1">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28D40DD6"/>
    <w:multiLevelType w:val="hybridMultilevel"/>
    <w:tmpl w:val="D67E4E24"/>
    <w:lvl w:ilvl="0" w:tplc="FFFFFFFF">
      <w:start w:val="1"/>
      <w:numFmt w:val="decimal"/>
      <w:lvlText w:val="%1."/>
      <w:lvlJc w:val="left"/>
      <w:pPr>
        <w:tabs>
          <w:tab w:val="num" w:pos="1440"/>
        </w:tabs>
        <w:ind w:left="1440" w:hanging="360"/>
      </w:pPr>
      <w:rPr>
        <w:rFonts w:cs="Times New Roman" w:hint="default"/>
      </w:rPr>
    </w:lvl>
    <w:lvl w:ilvl="1" w:tplc="FFFFFFFF">
      <w:start w:val="1"/>
      <w:numFmt w:val="lowerLetter"/>
      <w:lvlText w:val="%2)"/>
      <w:lvlJc w:val="left"/>
      <w:pPr>
        <w:tabs>
          <w:tab w:val="num" w:pos="2160"/>
        </w:tabs>
        <w:ind w:left="2160" w:hanging="360"/>
      </w:pPr>
      <w:rPr>
        <w:rFonts w:cs="Times New Roman" w:hint="default"/>
        <w:b w:val="0"/>
      </w:rPr>
    </w:lvl>
    <w:lvl w:ilvl="2" w:tplc="FFFFFFFF">
      <w:start w:val="1"/>
      <w:numFmt w:val="lowerLetter"/>
      <w:lvlText w:val="(%3)"/>
      <w:lvlJc w:val="left"/>
      <w:pPr>
        <w:tabs>
          <w:tab w:val="num" w:pos="3075"/>
        </w:tabs>
        <w:ind w:left="3075" w:hanging="375"/>
      </w:pPr>
      <w:rPr>
        <w:rFonts w:cs="Times New Roman" w:hint="default"/>
      </w:rPr>
    </w:lvl>
    <w:lvl w:ilvl="3" w:tplc="FFFFFFFF">
      <w:start w:val="1"/>
      <w:numFmt w:val="lowerLetter"/>
      <w:lvlText w:val="%4."/>
      <w:lvlJc w:val="left"/>
      <w:pPr>
        <w:tabs>
          <w:tab w:val="num" w:pos="3600"/>
        </w:tabs>
        <w:ind w:left="3600" w:hanging="360"/>
      </w:pPr>
      <w:rPr>
        <w:rFonts w:cs="Times New Roman" w:hint="default"/>
      </w:rPr>
    </w:lvl>
    <w:lvl w:ilvl="4" w:tplc="FFFFFFFF">
      <w:start w:val="1"/>
      <w:numFmt w:val="lowerLetter"/>
      <w:lvlText w:val="%5.)"/>
      <w:lvlJc w:val="left"/>
      <w:pPr>
        <w:tabs>
          <w:tab w:val="num" w:pos="4320"/>
        </w:tabs>
        <w:ind w:left="4320" w:hanging="360"/>
      </w:pPr>
      <w:rPr>
        <w:rFonts w:cs="Times New Roman" w:hint="default"/>
      </w:rPr>
    </w:lvl>
    <w:lvl w:ilvl="5" w:tplc="FFFFFFFF">
      <w:start w:val="1"/>
      <w:numFmt w:val="decimal"/>
      <w:lvlText w:val="%6)"/>
      <w:lvlJc w:val="left"/>
      <w:pPr>
        <w:tabs>
          <w:tab w:val="num" w:pos="5220"/>
        </w:tabs>
        <w:ind w:left="5220" w:hanging="360"/>
      </w:pPr>
      <w:rPr>
        <w:rFonts w:cs="Times New Roman" w:hint="default"/>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6">
    <w:nsid w:val="2CB719DC"/>
    <w:multiLevelType w:val="multilevel"/>
    <w:tmpl w:val="6CC2CB24"/>
    <w:lvl w:ilvl="0">
      <w:start w:val="3"/>
      <w:numFmt w:val="decimal"/>
      <w:lvlText w:val="%1)"/>
      <w:lvlJc w:val="left"/>
      <w:pPr>
        <w:tabs>
          <w:tab w:val="num" w:pos="1776"/>
        </w:tabs>
        <w:ind w:left="1776" w:hanging="360"/>
      </w:pPr>
      <w:rPr>
        <w:rFonts w:cs="Times New Roman" w:hint="default"/>
      </w:rPr>
    </w:lvl>
    <w:lvl w:ilvl="1">
      <w:start w:val="1"/>
      <w:numFmt w:val="lowerLetter"/>
      <w:lvlText w:val="%2)"/>
      <w:lvlJc w:val="left"/>
      <w:pPr>
        <w:tabs>
          <w:tab w:val="num" w:pos="2160"/>
        </w:tabs>
        <w:ind w:left="2160" w:hanging="360"/>
      </w:pPr>
      <w:rPr>
        <w:rFonts w:cs="Times New Roman" w:hint="default"/>
      </w:rPr>
    </w:lvl>
    <w:lvl w:ilvl="2">
      <w:start w:val="1"/>
      <w:numFmt w:val="lowerLetter"/>
      <w:lvlText w:val="(%3)"/>
      <w:lvlJc w:val="left"/>
      <w:pPr>
        <w:tabs>
          <w:tab w:val="num" w:pos="3075"/>
        </w:tabs>
        <w:ind w:left="3075" w:hanging="375"/>
      </w:pPr>
      <w:rPr>
        <w:rFonts w:cs="Times New Roman" w:hint="default"/>
      </w:rPr>
    </w:lvl>
    <w:lvl w:ilvl="3">
      <w:start w:val="1"/>
      <w:numFmt w:val="lowerLetter"/>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decimal"/>
      <w:lvlText w:val="%6)"/>
      <w:lvlJc w:val="left"/>
      <w:pPr>
        <w:tabs>
          <w:tab w:val="num" w:pos="5220"/>
        </w:tabs>
        <w:ind w:left="5220" w:hanging="360"/>
      </w:pPr>
      <w:rPr>
        <w:rFonts w:cs="Times New Roman" w:hint="default"/>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7">
    <w:nsid w:val="321057E3"/>
    <w:multiLevelType w:val="hybridMultilevel"/>
    <w:tmpl w:val="4BA2F56C"/>
    <w:lvl w:ilvl="0" w:tplc="FAA416D0">
      <w:start w:val="1"/>
      <w:numFmt w:val="decimal"/>
      <w:lvlText w:val="%1."/>
      <w:lvlJc w:val="left"/>
      <w:pPr>
        <w:tabs>
          <w:tab w:val="num" w:pos="720"/>
        </w:tabs>
        <w:ind w:left="720" w:hanging="360"/>
      </w:pPr>
      <w:rPr>
        <w:rFonts w:cs="Times New Roman" w:hint="default"/>
        <w:sz w:val="24"/>
        <w:szCs w:val="24"/>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Letter"/>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32E1115C"/>
    <w:multiLevelType w:val="singleLevel"/>
    <w:tmpl w:val="5106DE6C"/>
    <w:lvl w:ilvl="0">
      <w:start w:val="1"/>
      <w:numFmt w:val="decimal"/>
      <w:lvlText w:val="(%1)"/>
      <w:lvlJc w:val="left"/>
      <w:pPr>
        <w:tabs>
          <w:tab w:val="num" w:pos="1776"/>
        </w:tabs>
        <w:ind w:left="1776" w:hanging="360"/>
      </w:pPr>
      <w:rPr>
        <w:rFonts w:cs="Times New Roman" w:hint="default"/>
      </w:rPr>
    </w:lvl>
  </w:abstractNum>
  <w:abstractNum w:abstractNumId="9">
    <w:nsid w:val="38FC4FA4"/>
    <w:multiLevelType w:val="hybridMultilevel"/>
    <w:tmpl w:val="3E4400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B031E90"/>
    <w:multiLevelType w:val="hybridMultilevel"/>
    <w:tmpl w:val="C4466408"/>
    <w:lvl w:ilvl="0" w:tplc="F29E4490">
      <w:start w:val="1"/>
      <w:numFmt w:val="decimal"/>
      <w:lvlText w:val="(%1)"/>
      <w:lvlJc w:val="left"/>
      <w:pPr>
        <w:tabs>
          <w:tab w:val="num" w:pos="1800"/>
        </w:tabs>
        <w:ind w:left="1800" w:hanging="360"/>
      </w:pPr>
      <w:rPr>
        <w:rFonts w:cs="Times New Roman" w:hint="default"/>
      </w:rPr>
    </w:lvl>
    <w:lvl w:ilvl="1" w:tplc="041F0019" w:tentative="1">
      <w:start w:val="1"/>
      <w:numFmt w:val="lowerLetter"/>
      <w:lvlText w:val="%2."/>
      <w:lvlJc w:val="left"/>
      <w:pPr>
        <w:tabs>
          <w:tab w:val="num" w:pos="2520"/>
        </w:tabs>
        <w:ind w:left="2520" w:hanging="360"/>
      </w:pPr>
      <w:rPr>
        <w:rFonts w:cs="Times New Roman"/>
      </w:rPr>
    </w:lvl>
    <w:lvl w:ilvl="2" w:tplc="041F001B" w:tentative="1">
      <w:start w:val="1"/>
      <w:numFmt w:val="lowerRoman"/>
      <w:lvlText w:val="%3."/>
      <w:lvlJc w:val="right"/>
      <w:pPr>
        <w:tabs>
          <w:tab w:val="num" w:pos="3240"/>
        </w:tabs>
        <w:ind w:left="3240" w:hanging="180"/>
      </w:pPr>
      <w:rPr>
        <w:rFonts w:cs="Times New Roman"/>
      </w:rPr>
    </w:lvl>
    <w:lvl w:ilvl="3" w:tplc="041F000F" w:tentative="1">
      <w:start w:val="1"/>
      <w:numFmt w:val="decimal"/>
      <w:lvlText w:val="%4."/>
      <w:lvlJc w:val="left"/>
      <w:pPr>
        <w:tabs>
          <w:tab w:val="num" w:pos="3960"/>
        </w:tabs>
        <w:ind w:left="3960" w:hanging="360"/>
      </w:pPr>
      <w:rPr>
        <w:rFonts w:cs="Times New Roman"/>
      </w:rPr>
    </w:lvl>
    <w:lvl w:ilvl="4" w:tplc="041F0019" w:tentative="1">
      <w:start w:val="1"/>
      <w:numFmt w:val="lowerLetter"/>
      <w:lvlText w:val="%5."/>
      <w:lvlJc w:val="left"/>
      <w:pPr>
        <w:tabs>
          <w:tab w:val="num" w:pos="4680"/>
        </w:tabs>
        <w:ind w:left="4680" w:hanging="360"/>
      </w:pPr>
      <w:rPr>
        <w:rFonts w:cs="Times New Roman"/>
      </w:rPr>
    </w:lvl>
    <w:lvl w:ilvl="5" w:tplc="041F001B" w:tentative="1">
      <w:start w:val="1"/>
      <w:numFmt w:val="lowerRoman"/>
      <w:lvlText w:val="%6."/>
      <w:lvlJc w:val="right"/>
      <w:pPr>
        <w:tabs>
          <w:tab w:val="num" w:pos="5400"/>
        </w:tabs>
        <w:ind w:left="5400" w:hanging="180"/>
      </w:pPr>
      <w:rPr>
        <w:rFonts w:cs="Times New Roman"/>
      </w:rPr>
    </w:lvl>
    <w:lvl w:ilvl="6" w:tplc="041F000F" w:tentative="1">
      <w:start w:val="1"/>
      <w:numFmt w:val="decimal"/>
      <w:lvlText w:val="%7."/>
      <w:lvlJc w:val="left"/>
      <w:pPr>
        <w:tabs>
          <w:tab w:val="num" w:pos="6120"/>
        </w:tabs>
        <w:ind w:left="6120" w:hanging="360"/>
      </w:pPr>
      <w:rPr>
        <w:rFonts w:cs="Times New Roman"/>
      </w:rPr>
    </w:lvl>
    <w:lvl w:ilvl="7" w:tplc="041F0019" w:tentative="1">
      <w:start w:val="1"/>
      <w:numFmt w:val="lowerLetter"/>
      <w:lvlText w:val="%8."/>
      <w:lvlJc w:val="left"/>
      <w:pPr>
        <w:tabs>
          <w:tab w:val="num" w:pos="6840"/>
        </w:tabs>
        <w:ind w:left="6840" w:hanging="360"/>
      </w:pPr>
      <w:rPr>
        <w:rFonts w:cs="Times New Roman"/>
      </w:rPr>
    </w:lvl>
    <w:lvl w:ilvl="8" w:tplc="041F001B" w:tentative="1">
      <w:start w:val="1"/>
      <w:numFmt w:val="lowerRoman"/>
      <w:lvlText w:val="%9."/>
      <w:lvlJc w:val="right"/>
      <w:pPr>
        <w:tabs>
          <w:tab w:val="num" w:pos="7560"/>
        </w:tabs>
        <w:ind w:left="7560" w:hanging="180"/>
      </w:pPr>
      <w:rPr>
        <w:rFonts w:cs="Times New Roman"/>
      </w:rPr>
    </w:lvl>
  </w:abstractNum>
  <w:abstractNum w:abstractNumId="11">
    <w:nsid w:val="3C3F02A8"/>
    <w:multiLevelType w:val="hybridMultilevel"/>
    <w:tmpl w:val="E3909C02"/>
    <w:lvl w:ilvl="0" w:tplc="DFD0B7D4">
      <w:start w:val="1"/>
      <w:numFmt w:val="decimal"/>
      <w:lvlText w:val="(%1)"/>
      <w:lvlJc w:val="left"/>
      <w:pPr>
        <w:tabs>
          <w:tab w:val="num" w:pos="1836"/>
        </w:tabs>
        <w:ind w:left="1836" w:hanging="42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2">
    <w:nsid w:val="403E5D67"/>
    <w:multiLevelType w:val="singleLevel"/>
    <w:tmpl w:val="0ACA3F5C"/>
    <w:lvl w:ilvl="0">
      <w:start w:val="1"/>
      <w:numFmt w:val="decimal"/>
      <w:lvlText w:val="(%1)"/>
      <w:lvlJc w:val="left"/>
      <w:pPr>
        <w:tabs>
          <w:tab w:val="num" w:pos="1776"/>
        </w:tabs>
        <w:ind w:left="1776" w:hanging="360"/>
      </w:pPr>
      <w:rPr>
        <w:rFonts w:cs="Times New Roman" w:hint="default"/>
      </w:rPr>
    </w:lvl>
  </w:abstractNum>
  <w:abstractNum w:abstractNumId="13">
    <w:nsid w:val="41E07F4A"/>
    <w:multiLevelType w:val="hybridMultilevel"/>
    <w:tmpl w:val="7A4C3FA0"/>
    <w:lvl w:ilvl="0" w:tplc="D00023D8">
      <w:start w:val="1"/>
      <w:numFmt w:val="decimal"/>
      <w:lvlText w:val="%1."/>
      <w:lvlJc w:val="left"/>
      <w:pPr>
        <w:ind w:left="1770" w:hanging="360"/>
      </w:pPr>
      <w:rPr>
        <w:rFonts w:hint="default"/>
      </w:rPr>
    </w:lvl>
    <w:lvl w:ilvl="1" w:tplc="041F0019">
      <w:start w:val="1"/>
      <w:numFmt w:val="lowerLetter"/>
      <w:lvlText w:val="%2."/>
      <w:lvlJc w:val="left"/>
      <w:pPr>
        <w:ind w:left="2490" w:hanging="360"/>
      </w:pPr>
    </w:lvl>
    <w:lvl w:ilvl="2" w:tplc="041F001B">
      <w:start w:val="1"/>
      <w:numFmt w:val="lowerRoman"/>
      <w:lvlText w:val="%3."/>
      <w:lvlJc w:val="right"/>
      <w:pPr>
        <w:ind w:left="3210" w:hanging="180"/>
      </w:pPr>
    </w:lvl>
    <w:lvl w:ilvl="3" w:tplc="041F000F">
      <w:start w:val="1"/>
      <w:numFmt w:val="decimal"/>
      <w:lvlText w:val="%4."/>
      <w:lvlJc w:val="left"/>
      <w:pPr>
        <w:ind w:left="3930" w:hanging="360"/>
      </w:pPr>
    </w:lvl>
    <w:lvl w:ilvl="4" w:tplc="041F0019">
      <w:start w:val="1"/>
      <w:numFmt w:val="lowerLetter"/>
      <w:lvlText w:val="%5."/>
      <w:lvlJc w:val="left"/>
      <w:pPr>
        <w:ind w:left="4650" w:hanging="360"/>
      </w:pPr>
    </w:lvl>
    <w:lvl w:ilvl="5" w:tplc="041F001B">
      <w:start w:val="1"/>
      <w:numFmt w:val="lowerRoman"/>
      <w:lvlText w:val="%6."/>
      <w:lvlJc w:val="right"/>
      <w:pPr>
        <w:ind w:left="5370" w:hanging="180"/>
      </w:pPr>
    </w:lvl>
    <w:lvl w:ilvl="6" w:tplc="041F000F">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14">
    <w:nsid w:val="43FD76AE"/>
    <w:multiLevelType w:val="multilevel"/>
    <w:tmpl w:val="BB7C3016"/>
    <w:lvl w:ilvl="0">
      <w:start w:val="1"/>
      <w:numFmt w:val="lowerLetter"/>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2160"/>
        </w:tabs>
        <w:ind w:left="2160" w:hanging="360"/>
      </w:pPr>
      <w:rPr>
        <w:rFonts w:cs="Times New Roman" w:hint="default"/>
      </w:rPr>
    </w:lvl>
    <w:lvl w:ilvl="2">
      <w:start w:val="1"/>
      <w:numFmt w:val="lowerLetter"/>
      <w:lvlText w:val="(%3)"/>
      <w:lvlJc w:val="left"/>
      <w:pPr>
        <w:tabs>
          <w:tab w:val="num" w:pos="3075"/>
        </w:tabs>
        <w:ind w:left="3075" w:hanging="375"/>
      </w:pPr>
      <w:rPr>
        <w:rFonts w:cs="Times New Roman" w:hint="default"/>
      </w:rPr>
    </w:lvl>
    <w:lvl w:ilvl="3">
      <w:start w:val="1"/>
      <w:numFmt w:val="lowerLetter"/>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decimal"/>
      <w:lvlText w:val="%6)"/>
      <w:lvlJc w:val="left"/>
      <w:pPr>
        <w:tabs>
          <w:tab w:val="num" w:pos="5220"/>
        </w:tabs>
        <w:ind w:left="5220" w:hanging="360"/>
      </w:pPr>
      <w:rPr>
        <w:rFonts w:cs="Times New Roman" w:hint="default"/>
      </w:rPr>
    </w:lvl>
    <w:lvl w:ilvl="6">
      <w:numFmt w:val="bullet"/>
      <w:lvlText w:val="–"/>
      <w:lvlJc w:val="left"/>
      <w:pPr>
        <w:ind w:left="5760" w:hanging="360"/>
      </w:pPr>
      <w:rPr>
        <w:rFonts w:ascii="Calibri" w:eastAsia="Times New Roman" w:hAnsi="Calibri" w:hint="default"/>
      </w:rPr>
    </w:lvl>
    <w:lvl w:ilvl="7">
      <w:numFmt w:val="bullet"/>
      <w:lvlText w:val=""/>
      <w:lvlJc w:val="left"/>
      <w:pPr>
        <w:ind w:left="6480" w:hanging="360"/>
      </w:pPr>
      <w:rPr>
        <w:rFonts w:ascii="Symbol" w:eastAsia="Times New Roman" w:hAnsi="Symbol" w:hint="default"/>
      </w:rPr>
    </w:lvl>
    <w:lvl w:ilvl="8" w:tentative="1">
      <w:start w:val="1"/>
      <w:numFmt w:val="lowerRoman"/>
      <w:lvlText w:val="%9."/>
      <w:lvlJc w:val="right"/>
      <w:pPr>
        <w:tabs>
          <w:tab w:val="num" w:pos="7200"/>
        </w:tabs>
        <w:ind w:left="7200" w:hanging="180"/>
      </w:pPr>
      <w:rPr>
        <w:rFonts w:cs="Times New Roman"/>
      </w:rPr>
    </w:lvl>
  </w:abstractNum>
  <w:abstractNum w:abstractNumId="15">
    <w:nsid w:val="52351536"/>
    <w:multiLevelType w:val="singleLevel"/>
    <w:tmpl w:val="CC4E6A34"/>
    <w:lvl w:ilvl="0">
      <w:start w:val="1"/>
      <w:numFmt w:val="decimal"/>
      <w:lvlText w:val="(%1)"/>
      <w:lvlJc w:val="left"/>
      <w:pPr>
        <w:tabs>
          <w:tab w:val="num" w:pos="1776"/>
        </w:tabs>
        <w:ind w:left="1776" w:hanging="360"/>
      </w:pPr>
      <w:rPr>
        <w:rFonts w:cs="Times New Roman" w:hint="default"/>
      </w:rPr>
    </w:lvl>
  </w:abstractNum>
  <w:abstractNum w:abstractNumId="16">
    <w:nsid w:val="53622408"/>
    <w:multiLevelType w:val="singleLevel"/>
    <w:tmpl w:val="6FA447A8"/>
    <w:lvl w:ilvl="0">
      <w:start w:val="1"/>
      <w:numFmt w:val="decimal"/>
      <w:lvlText w:val="(%1)"/>
      <w:lvlJc w:val="left"/>
      <w:pPr>
        <w:tabs>
          <w:tab w:val="num" w:pos="1778"/>
        </w:tabs>
        <w:ind w:left="1778" w:hanging="360"/>
      </w:pPr>
      <w:rPr>
        <w:rFonts w:cs="Times New Roman" w:hint="default"/>
      </w:rPr>
    </w:lvl>
  </w:abstractNum>
  <w:abstractNum w:abstractNumId="17">
    <w:nsid w:val="53AB1FB0"/>
    <w:multiLevelType w:val="hybridMultilevel"/>
    <w:tmpl w:val="3C90C7F0"/>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Letter"/>
      <w:lvlText w:val="%3)"/>
      <w:lvlJc w:val="left"/>
      <w:pPr>
        <w:tabs>
          <w:tab w:val="num" w:pos="2340"/>
        </w:tabs>
        <w:ind w:left="2340" w:hanging="360"/>
      </w:pPr>
      <w:rPr>
        <w:rFonts w:cs="Times New Roman" w:hint="default"/>
      </w:rPr>
    </w:lvl>
    <w:lvl w:ilvl="3" w:tplc="FB06BB7A">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541609EA"/>
    <w:multiLevelType w:val="hybridMultilevel"/>
    <w:tmpl w:val="363AD96E"/>
    <w:lvl w:ilvl="0" w:tplc="0BE47DDE">
      <w:start w:val="1"/>
      <w:numFmt w:val="decimal"/>
      <w:lvlText w:val="%1)"/>
      <w:lvlJc w:val="left"/>
      <w:pPr>
        <w:ind w:left="1068" w:hanging="360"/>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nsid w:val="546F61A2"/>
    <w:multiLevelType w:val="singleLevel"/>
    <w:tmpl w:val="83B42800"/>
    <w:lvl w:ilvl="0">
      <w:start w:val="1"/>
      <w:numFmt w:val="decimal"/>
      <w:lvlText w:val="(%1)"/>
      <w:lvlJc w:val="left"/>
      <w:pPr>
        <w:tabs>
          <w:tab w:val="num" w:pos="1776"/>
        </w:tabs>
        <w:ind w:left="1776" w:hanging="360"/>
      </w:pPr>
      <w:rPr>
        <w:rFonts w:cs="Times New Roman" w:hint="default"/>
      </w:rPr>
    </w:lvl>
  </w:abstractNum>
  <w:abstractNum w:abstractNumId="20">
    <w:nsid w:val="54F74076"/>
    <w:multiLevelType w:val="singleLevel"/>
    <w:tmpl w:val="6FA447A8"/>
    <w:lvl w:ilvl="0">
      <w:start w:val="1"/>
      <w:numFmt w:val="decimal"/>
      <w:lvlText w:val="(%1)"/>
      <w:lvlJc w:val="left"/>
      <w:pPr>
        <w:tabs>
          <w:tab w:val="num" w:pos="1778"/>
        </w:tabs>
        <w:ind w:left="1778" w:hanging="360"/>
      </w:pPr>
      <w:rPr>
        <w:rFonts w:cs="Times New Roman" w:hint="default"/>
      </w:rPr>
    </w:lvl>
  </w:abstractNum>
  <w:abstractNum w:abstractNumId="21">
    <w:nsid w:val="55FD0DC3"/>
    <w:multiLevelType w:val="hybridMultilevel"/>
    <w:tmpl w:val="3E4400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793718C"/>
    <w:multiLevelType w:val="singleLevel"/>
    <w:tmpl w:val="8B42F362"/>
    <w:lvl w:ilvl="0">
      <w:start w:val="1"/>
      <w:numFmt w:val="decimal"/>
      <w:lvlText w:val="(%1)"/>
      <w:lvlJc w:val="left"/>
      <w:pPr>
        <w:tabs>
          <w:tab w:val="num" w:pos="1776"/>
        </w:tabs>
        <w:ind w:left="1776" w:hanging="360"/>
      </w:pPr>
      <w:rPr>
        <w:rFonts w:cs="Times New Roman" w:hint="default"/>
      </w:rPr>
    </w:lvl>
  </w:abstractNum>
  <w:abstractNum w:abstractNumId="23">
    <w:nsid w:val="698725AC"/>
    <w:multiLevelType w:val="hybridMultilevel"/>
    <w:tmpl w:val="F490CD18"/>
    <w:lvl w:ilvl="0" w:tplc="8856AD6A">
      <w:start w:val="1"/>
      <w:numFmt w:val="lowerLetter"/>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4">
    <w:nsid w:val="6E341557"/>
    <w:multiLevelType w:val="multilevel"/>
    <w:tmpl w:val="47E6BA02"/>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2160"/>
        </w:tabs>
        <w:ind w:left="2160" w:hanging="360"/>
      </w:pPr>
      <w:rPr>
        <w:rFonts w:cs="Times New Roman" w:hint="default"/>
      </w:rPr>
    </w:lvl>
    <w:lvl w:ilvl="2">
      <w:start w:val="1"/>
      <w:numFmt w:val="lowerLetter"/>
      <w:lvlText w:val="(%3)"/>
      <w:lvlJc w:val="left"/>
      <w:pPr>
        <w:tabs>
          <w:tab w:val="num" w:pos="3075"/>
        </w:tabs>
        <w:ind w:left="3075" w:hanging="375"/>
      </w:pPr>
      <w:rPr>
        <w:rFonts w:cs="Times New Roman" w:hint="default"/>
      </w:rPr>
    </w:lvl>
    <w:lvl w:ilvl="3">
      <w:start w:val="1"/>
      <w:numFmt w:val="lowerLetter"/>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decimal"/>
      <w:lvlText w:val="%6)"/>
      <w:lvlJc w:val="left"/>
      <w:pPr>
        <w:tabs>
          <w:tab w:val="num" w:pos="5220"/>
        </w:tabs>
        <w:ind w:left="5220" w:hanging="360"/>
      </w:pPr>
      <w:rPr>
        <w:rFonts w:cs="Times New Roman" w:hint="default"/>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5">
    <w:nsid w:val="6F393155"/>
    <w:multiLevelType w:val="hybridMultilevel"/>
    <w:tmpl w:val="D9D2F506"/>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nsid w:val="729A5700"/>
    <w:multiLevelType w:val="hybridMultilevel"/>
    <w:tmpl w:val="D862D7A0"/>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Letter"/>
      <w:lvlText w:val="%3)"/>
      <w:lvlJc w:val="left"/>
      <w:pPr>
        <w:tabs>
          <w:tab w:val="num" w:pos="2340"/>
        </w:tabs>
        <w:ind w:left="2340" w:hanging="360"/>
      </w:pPr>
      <w:rPr>
        <w:rFonts w:cs="Times New Roman" w:hint="default"/>
      </w:rPr>
    </w:lvl>
    <w:lvl w:ilvl="3" w:tplc="B694CA04">
      <w:start w:val="2"/>
      <w:numFmt w:val="decimal"/>
      <w:lvlText w:val="(%4)"/>
      <w:lvlJc w:val="left"/>
      <w:pPr>
        <w:ind w:left="3450" w:hanging="930"/>
      </w:pPr>
      <w:rPr>
        <w:rFonts w:hint="default"/>
      </w:rPr>
    </w:lvl>
    <w:lvl w:ilvl="4" w:tplc="FFFFFFFF" w:tentative="1">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nsid w:val="75E9488B"/>
    <w:multiLevelType w:val="hybridMultilevel"/>
    <w:tmpl w:val="670CD0E6"/>
    <w:lvl w:ilvl="0" w:tplc="FFFFFFFF">
      <w:start w:val="2"/>
      <w:numFmt w:val="lowerLetter"/>
      <w:lvlText w:val="%1)"/>
      <w:lvlJc w:val="left"/>
      <w:pPr>
        <w:tabs>
          <w:tab w:val="num" w:pos="1440"/>
        </w:tabs>
        <w:ind w:left="1440" w:hanging="360"/>
      </w:pPr>
      <w:rPr>
        <w:rFonts w:cs="Times New Roman" w:hint="default"/>
      </w:rPr>
    </w:lvl>
    <w:lvl w:ilvl="1" w:tplc="FFFFFFFF">
      <w:start w:val="1"/>
      <w:numFmt w:val="lowerLetter"/>
      <w:lvlText w:val="%2."/>
      <w:lvlJc w:val="left"/>
      <w:pPr>
        <w:tabs>
          <w:tab w:val="num" w:pos="2160"/>
        </w:tabs>
        <w:ind w:left="2160" w:hanging="360"/>
      </w:pPr>
      <w:rPr>
        <w:rFonts w:cs="Times New Roman"/>
      </w:rPr>
    </w:lvl>
    <w:lvl w:ilvl="2" w:tplc="FFFFFFFF">
      <w:start w:val="2"/>
      <w:numFmt w:val="decimal"/>
      <w:lvlText w:val="%3."/>
      <w:lvlJc w:val="left"/>
      <w:pPr>
        <w:tabs>
          <w:tab w:val="num" w:pos="3060"/>
        </w:tabs>
        <w:ind w:left="3060" w:hanging="360"/>
      </w:pPr>
      <w:rPr>
        <w:rFonts w:cs="Times New Roman" w:hint="default"/>
      </w:rPr>
    </w:lvl>
    <w:lvl w:ilvl="3" w:tplc="FFFFFFFF">
      <w:start w:val="2"/>
      <w:numFmt w:val="decimal"/>
      <w:lvlText w:val="%4)"/>
      <w:lvlJc w:val="left"/>
      <w:pPr>
        <w:tabs>
          <w:tab w:val="num" w:pos="3600"/>
        </w:tabs>
        <w:ind w:left="3600" w:hanging="360"/>
      </w:pPr>
      <w:rPr>
        <w:rFonts w:cs="Times New Roman" w:hint="default"/>
      </w:rPr>
    </w:lvl>
    <w:lvl w:ilvl="4" w:tplc="FFFFFFFF" w:tentative="1">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num w:numId="1">
    <w:abstractNumId w:val="4"/>
  </w:num>
  <w:num w:numId="2">
    <w:abstractNumId w:val="20"/>
  </w:num>
  <w:num w:numId="3">
    <w:abstractNumId w:val="8"/>
  </w:num>
  <w:num w:numId="4">
    <w:abstractNumId w:val="12"/>
  </w:num>
  <w:num w:numId="5">
    <w:abstractNumId w:val="22"/>
  </w:num>
  <w:num w:numId="6">
    <w:abstractNumId w:val="15"/>
  </w:num>
  <w:num w:numId="7">
    <w:abstractNumId w:val="19"/>
  </w:num>
  <w:num w:numId="8">
    <w:abstractNumId w:val="5"/>
  </w:num>
  <w:num w:numId="9">
    <w:abstractNumId w:val="27"/>
  </w:num>
  <w:num w:numId="10">
    <w:abstractNumId w:val="24"/>
  </w:num>
  <w:num w:numId="11">
    <w:abstractNumId w:val="14"/>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num>
  <w:num w:numId="16">
    <w:abstractNumId w:val="0"/>
  </w:num>
  <w:num w:numId="17">
    <w:abstractNumId w:val="17"/>
  </w:num>
  <w:num w:numId="18">
    <w:abstractNumId w:val="26"/>
  </w:num>
  <w:num w:numId="19">
    <w:abstractNumId w:val="7"/>
  </w:num>
  <w:num w:numId="20">
    <w:abstractNumId w:val="16"/>
  </w:num>
  <w:num w:numId="21">
    <w:abstractNumId w:val="3"/>
  </w:num>
  <w:num w:numId="22">
    <w:abstractNumId w:val="21"/>
  </w:num>
  <w:num w:numId="23">
    <w:abstractNumId w:val="13"/>
  </w:num>
  <w:num w:numId="24">
    <w:abstractNumId w:val="25"/>
  </w:num>
  <w:num w:numId="25">
    <w:abstractNumId w:val="23"/>
  </w:num>
  <w:num w:numId="26">
    <w:abstractNumId w:val="9"/>
  </w:num>
  <w:num w:numId="27">
    <w:abstractNumId w:val="18"/>
  </w:num>
  <w:num w:numId="28">
    <w:abstractNumId w:val="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44A98"/>
    <w:rsid w:val="00000370"/>
    <w:rsid w:val="00010530"/>
    <w:rsid w:val="00013FE6"/>
    <w:rsid w:val="00014106"/>
    <w:rsid w:val="00017F40"/>
    <w:rsid w:val="00024EE0"/>
    <w:rsid w:val="00025980"/>
    <w:rsid w:val="000264F7"/>
    <w:rsid w:val="0002711B"/>
    <w:rsid w:val="00030E0F"/>
    <w:rsid w:val="000334B1"/>
    <w:rsid w:val="000370F2"/>
    <w:rsid w:val="00037EA5"/>
    <w:rsid w:val="0004150B"/>
    <w:rsid w:val="00044548"/>
    <w:rsid w:val="000531B3"/>
    <w:rsid w:val="00055159"/>
    <w:rsid w:val="000628D1"/>
    <w:rsid w:val="00063F3C"/>
    <w:rsid w:val="0006575A"/>
    <w:rsid w:val="00065F1D"/>
    <w:rsid w:val="00070C42"/>
    <w:rsid w:val="00073C68"/>
    <w:rsid w:val="0007470A"/>
    <w:rsid w:val="00075A53"/>
    <w:rsid w:val="00076407"/>
    <w:rsid w:val="000809A8"/>
    <w:rsid w:val="000838F2"/>
    <w:rsid w:val="00083B8C"/>
    <w:rsid w:val="0008485A"/>
    <w:rsid w:val="00085873"/>
    <w:rsid w:val="000866A2"/>
    <w:rsid w:val="000A1FDD"/>
    <w:rsid w:val="000A3867"/>
    <w:rsid w:val="000A3883"/>
    <w:rsid w:val="000A640E"/>
    <w:rsid w:val="000B2F12"/>
    <w:rsid w:val="000B6A92"/>
    <w:rsid w:val="000B7E56"/>
    <w:rsid w:val="000C0CC5"/>
    <w:rsid w:val="000C229D"/>
    <w:rsid w:val="000C2B0C"/>
    <w:rsid w:val="000C2F21"/>
    <w:rsid w:val="000C4934"/>
    <w:rsid w:val="000C7532"/>
    <w:rsid w:val="000D00A7"/>
    <w:rsid w:val="000D250A"/>
    <w:rsid w:val="000D3740"/>
    <w:rsid w:val="000D6223"/>
    <w:rsid w:val="000D6458"/>
    <w:rsid w:val="000D70C2"/>
    <w:rsid w:val="000D75B9"/>
    <w:rsid w:val="000E4054"/>
    <w:rsid w:val="000E6F18"/>
    <w:rsid w:val="000F0D59"/>
    <w:rsid w:val="000F371D"/>
    <w:rsid w:val="000F4575"/>
    <w:rsid w:val="000F76B8"/>
    <w:rsid w:val="0010005D"/>
    <w:rsid w:val="0010094F"/>
    <w:rsid w:val="00100D64"/>
    <w:rsid w:val="00101BB2"/>
    <w:rsid w:val="00103090"/>
    <w:rsid w:val="00103962"/>
    <w:rsid w:val="00107953"/>
    <w:rsid w:val="001103FF"/>
    <w:rsid w:val="001118D4"/>
    <w:rsid w:val="00114D8B"/>
    <w:rsid w:val="00115D00"/>
    <w:rsid w:val="0012317E"/>
    <w:rsid w:val="00124EDE"/>
    <w:rsid w:val="00125A39"/>
    <w:rsid w:val="00130F26"/>
    <w:rsid w:val="00134FEB"/>
    <w:rsid w:val="00135A15"/>
    <w:rsid w:val="001406C1"/>
    <w:rsid w:val="0014336A"/>
    <w:rsid w:val="00143ECB"/>
    <w:rsid w:val="001455CC"/>
    <w:rsid w:val="00154CF1"/>
    <w:rsid w:val="001609BE"/>
    <w:rsid w:val="001614CF"/>
    <w:rsid w:val="00163425"/>
    <w:rsid w:val="0016549D"/>
    <w:rsid w:val="00165D14"/>
    <w:rsid w:val="001662AE"/>
    <w:rsid w:val="00166C52"/>
    <w:rsid w:val="00167B1C"/>
    <w:rsid w:val="001706D1"/>
    <w:rsid w:val="001759D4"/>
    <w:rsid w:val="00176167"/>
    <w:rsid w:val="00176DF1"/>
    <w:rsid w:val="001772D9"/>
    <w:rsid w:val="0017790E"/>
    <w:rsid w:val="00177D06"/>
    <w:rsid w:val="00185805"/>
    <w:rsid w:val="00186335"/>
    <w:rsid w:val="00193DDC"/>
    <w:rsid w:val="001A112E"/>
    <w:rsid w:val="001A5AC6"/>
    <w:rsid w:val="001B01D7"/>
    <w:rsid w:val="001B08F9"/>
    <w:rsid w:val="001B272A"/>
    <w:rsid w:val="001B78C7"/>
    <w:rsid w:val="001C30E0"/>
    <w:rsid w:val="001C3A69"/>
    <w:rsid w:val="001C6CA6"/>
    <w:rsid w:val="001D0341"/>
    <w:rsid w:val="001D59F8"/>
    <w:rsid w:val="001D5A68"/>
    <w:rsid w:val="001D612A"/>
    <w:rsid w:val="001D72A9"/>
    <w:rsid w:val="001D75B7"/>
    <w:rsid w:val="001E2BF9"/>
    <w:rsid w:val="001E4C45"/>
    <w:rsid w:val="001E7CEB"/>
    <w:rsid w:val="001F1D37"/>
    <w:rsid w:val="001F2699"/>
    <w:rsid w:val="001F5234"/>
    <w:rsid w:val="001F5BBC"/>
    <w:rsid w:val="001F6702"/>
    <w:rsid w:val="00201360"/>
    <w:rsid w:val="002019C6"/>
    <w:rsid w:val="002027FB"/>
    <w:rsid w:val="00203AC4"/>
    <w:rsid w:val="00207D1F"/>
    <w:rsid w:val="002151EE"/>
    <w:rsid w:val="002155D4"/>
    <w:rsid w:val="002173DB"/>
    <w:rsid w:val="00221B65"/>
    <w:rsid w:val="00226371"/>
    <w:rsid w:val="002264FF"/>
    <w:rsid w:val="00231011"/>
    <w:rsid w:val="002336C3"/>
    <w:rsid w:val="00240D6E"/>
    <w:rsid w:val="00245C07"/>
    <w:rsid w:val="002508E0"/>
    <w:rsid w:val="002544E5"/>
    <w:rsid w:val="00260071"/>
    <w:rsid w:val="0026057E"/>
    <w:rsid w:val="00260D33"/>
    <w:rsid w:val="00262D1B"/>
    <w:rsid w:val="00263AB2"/>
    <w:rsid w:val="0026754E"/>
    <w:rsid w:val="002709D2"/>
    <w:rsid w:val="00270B9E"/>
    <w:rsid w:val="00277260"/>
    <w:rsid w:val="00281EEF"/>
    <w:rsid w:val="00282A11"/>
    <w:rsid w:val="0028355D"/>
    <w:rsid w:val="002837CB"/>
    <w:rsid w:val="002864A6"/>
    <w:rsid w:val="00295EBF"/>
    <w:rsid w:val="002A0D4B"/>
    <w:rsid w:val="002A2432"/>
    <w:rsid w:val="002A50B0"/>
    <w:rsid w:val="002A527D"/>
    <w:rsid w:val="002A6FD8"/>
    <w:rsid w:val="002A7606"/>
    <w:rsid w:val="002B0F11"/>
    <w:rsid w:val="002C1D44"/>
    <w:rsid w:val="002C310F"/>
    <w:rsid w:val="002C4CE6"/>
    <w:rsid w:val="002C6DD4"/>
    <w:rsid w:val="002D19D4"/>
    <w:rsid w:val="002D2793"/>
    <w:rsid w:val="002D50D3"/>
    <w:rsid w:val="002D74F8"/>
    <w:rsid w:val="002E22C6"/>
    <w:rsid w:val="002E2D90"/>
    <w:rsid w:val="002E36BC"/>
    <w:rsid w:val="002E6DE2"/>
    <w:rsid w:val="002F1E8C"/>
    <w:rsid w:val="002F6B3A"/>
    <w:rsid w:val="002F746C"/>
    <w:rsid w:val="00304A13"/>
    <w:rsid w:val="00304F03"/>
    <w:rsid w:val="00306B08"/>
    <w:rsid w:val="003072FC"/>
    <w:rsid w:val="00307F2F"/>
    <w:rsid w:val="00310EA0"/>
    <w:rsid w:val="00311D02"/>
    <w:rsid w:val="00312BB5"/>
    <w:rsid w:val="003132D2"/>
    <w:rsid w:val="003158C9"/>
    <w:rsid w:val="003159C8"/>
    <w:rsid w:val="003214FB"/>
    <w:rsid w:val="003220C7"/>
    <w:rsid w:val="0032599C"/>
    <w:rsid w:val="003301C9"/>
    <w:rsid w:val="00331723"/>
    <w:rsid w:val="00331866"/>
    <w:rsid w:val="00331E5F"/>
    <w:rsid w:val="00336988"/>
    <w:rsid w:val="00336FD9"/>
    <w:rsid w:val="00340DF1"/>
    <w:rsid w:val="0034346C"/>
    <w:rsid w:val="003434A3"/>
    <w:rsid w:val="00344044"/>
    <w:rsid w:val="00346857"/>
    <w:rsid w:val="00346FF5"/>
    <w:rsid w:val="0034743C"/>
    <w:rsid w:val="00351015"/>
    <w:rsid w:val="0035645F"/>
    <w:rsid w:val="00356AB1"/>
    <w:rsid w:val="00357943"/>
    <w:rsid w:val="00361726"/>
    <w:rsid w:val="00363648"/>
    <w:rsid w:val="00365240"/>
    <w:rsid w:val="003707E3"/>
    <w:rsid w:val="00374428"/>
    <w:rsid w:val="00377BB3"/>
    <w:rsid w:val="0038116A"/>
    <w:rsid w:val="00381E04"/>
    <w:rsid w:val="00383C21"/>
    <w:rsid w:val="00384D1C"/>
    <w:rsid w:val="00387762"/>
    <w:rsid w:val="00387D38"/>
    <w:rsid w:val="003905A9"/>
    <w:rsid w:val="00390991"/>
    <w:rsid w:val="003925CD"/>
    <w:rsid w:val="003947A1"/>
    <w:rsid w:val="003949A1"/>
    <w:rsid w:val="00396DBA"/>
    <w:rsid w:val="0039730C"/>
    <w:rsid w:val="00397D0D"/>
    <w:rsid w:val="003A2CDE"/>
    <w:rsid w:val="003A4A4A"/>
    <w:rsid w:val="003A4C61"/>
    <w:rsid w:val="003B0DE4"/>
    <w:rsid w:val="003B2C9F"/>
    <w:rsid w:val="003B3880"/>
    <w:rsid w:val="003B6067"/>
    <w:rsid w:val="003B6F5B"/>
    <w:rsid w:val="003C1770"/>
    <w:rsid w:val="003C36E1"/>
    <w:rsid w:val="003C40FB"/>
    <w:rsid w:val="003D13A7"/>
    <w:rsid w:val="003D5914"/>
    <w:rsid w:val="003E08A4"/>
    <w:rsid w:val="003E3420"/>
    <w:rsid w:val="003F256C"/>
    <w:rsid w:val="003F3BAC"/>
    <w:rsid w:val="003F3BFA"/>
    <w:rsid w:val="003F605D"/>
    <w:rsid w:val="004024DE"/>
    <w:rsid w:val="004027F2"/>
    <w:rsid w:val="0040663F"/>
    <w:rsid w:val="00406EC9"/>
    <w:rsid w:val="00411B69"/>
    <w:rsid w:val="004139EF"/>
    <w:rsid w:val="00414BFA"/>
    <w:rsid w:val="004150B5"/>
    <w:rsid w:val="00415EAC"/>
    <w:rsid w:val="004168F4"/>
    <w:rsid w:val="00420D8D"/>
    <w:rsid w:val="00423F36"/>
    <w:rsid w:val="00430218"/>
    <w:rsid w:val="004337D3"/>
    <w:rsid w:val="00436FD0"/>
    <w:rsid w:val="004411CE"/>
    <w:rsid w:val="00441E4A"/>
    <w:rsid w:val="004420D6"/>
    <w:rsid w:val="0044277B"/>
    <w:rsid w:val="00447B39"/>
    <w:rsid w:val="00447B61"/>
    <w:rsid w:val="0045174A"/>
    <w:rsid w:val="00451D6F"/>
    <w:rsid w:val="00453EAC"/>
    <w:rsid w:val="004603D5"/>
    <w:rsid w:val="0046289F"/>
    <w:rsid w:val="00462DA2"/>
    <w:rsid w:val="00463865"/>
    <w:rsid w:val="00463E87"/>
    <w:rsid w:val="0047222C"/>
    <w:rsid w:val="00472B10"/>
    <w:rsid w:val="004738E0"/>
    <w:rsid w:val="00473CA9"/>
    <w:rsid w:val="0047561A"/>
    <w:rsid w:val="00475821"/>
    <w:rsid w:val="0048314C"/>
    <w:rsid w:val="00485B94"/>
    <w:rsid w:val="00485D72"/>
    <w:rsid w:val="00486392"/>
    <w:rsid w:val="00486E13"/>
    <w:rsid w:val="00490B63"/>
    <w:rsid w:val="00493DE4"/>
    <w:rsid w:val="00494E3D"/>
    <w:rsid w:val="00494F69"/>
    <w:rsid w:val="0049651C"/>
    <w:rsid w:val="004A01FE"/>
    <w:rsid w:val="004A1BDC"/>
    <w:rsid w:val="004A2DB2"/>
    <w:rsid w:val="004B1018"/>
    <w:rsid w:val="004B1F2F"/>
    <w:rsid w:val="004B3095"/>
    <w:rsid w:val="004B3833"/>
    <w:rsid w:val="004B60E8"/>
    <w:rsid w:val="004C1E7D"/>
    <w:rsid w:val="004C389F"/>
    <w:rsid w:val="004C3C57"/>
    <w:rsid w:val="004C3DC7"/>
    <w:rsid w:val="004D05A6"/>
    <w:rsid w:val="004D17FC"/>
    <w:rsid w:val="004D1E19"/>
    <w:rsid w:val="004D257A"/>
    <w:rsid w:val="004D3616"/>
    <w:rsid w:val="004D390E"/>
    <w:rsid w:val="004D55EE"/>
    <w:rsid w:val="004D7D4A"/>
    <w:rsid w:val="004E098E"/>
    <w:rsid w:val="004E33E8"/>
    <w:rsid w:val="004E35D6"/>
    <w:rsid w:val="004E3F90"/>
    <w:rsid w:val="004E7750"/>
    <w:rsid w:val="004F0B79"/>
    <w:rsid w:val="004F30BF"/>
    <w:rsid w:val="004F3262"/>
    <w:rsid w:val="004F4536"/>
    <w:rsid w:val="004F57DE"/>
    <w:rsid w:val="004F5F35"/>
    <w:rsid w:val="004F6730"/>
    <w:rsid w:val="004F6844"/>
    <w:rsid w:val="004F7418"/>
    <w:rsid w:val="00507161"/>
    <w:rsid w:val="0050721B"/>
    <w:rsid w:val="005163EA"/>
    <w:rsid w:val="005215A8"/>
    <w:rsid w:val="0052200D"/>
    <w:rsid w:val="0052758D"/>
    <w:rsid w:val="005322B2"/>
    <w:rsid w:val="005331FF"/>
    <w:rsid w:val="00533955"/>
    <w:rsid w:val="00534D8E"/>
    <w:rsid w:val="005358C7"/>
    <w:rsid w:val="00536B8C"/>
    <w:rsid w:val="00537B51"/>
    <w:rsid w:val="0054252F"/>
    <w:rsid w:val="0054265E"/>
    <w:rsid w:val="005438D7"/>
    <w:rsid w:val="00543A96"/>
    <w:rsid w:val="00544A98"/>
    <w:rsid w:val="00546662"/>
    <w:rsid w:val="005469AC"/>
    <w:rsid w:val="00547435"/>
    <w:rsid w:val="00547C3E"/>
    <w:rsid w:val="00550410"/>
    <w:rsid w:val="00551DF7"/>
    <w:rsid w:val="00554500"/>
    <w:rsid w:val="005607AE"/>
    <w:rsid w:val="00560EB9"/>
    <w:rsid w:val="00561395"/>
    <w:rsid w:val="00563157"/>
    <w:rsid w:val="00565BBF"/>
    <w:rsid w:val="00565FE0"/>
    <w:rsid w:val="00566DB1"/>
    <w:rsid w:val="00572E39"/>
    <w:rsid w:val="00574A52"/>
    <w:rsid w:val="00574D68"/>
    <w:rsid w:val="00576BEA"/>
    <w:rsid w:val="00580F55"/>
    <w:rsid w:val="00582D92"/>
    <w:rsid w:val="0058335F"/>
    <w:rsid w:val="00584373"/>
    <w:rsid w:val="0058486C"/>
    <w:rsid w:val="00586513"/>
    <w:rsid w:val="00587ACD"/>
    <w:rsid w:val="005956F5"/>
    <w:rsid w:val="00595EBC"/>
    <w:rsid w:val="00596CB8"/>
    <w:rsid w:val="005975B4"/>
    <w:rsid w:val="005976BF"/>
    <w:rsid w:val="00597E99"/>
    <w:rsid w:val="005A1183"/>
    <w:rsid w:val="005A2F8E"/>
    <w:rsid w:val="005A39B7"/>
    <w:rsid w:val="005B0D6D"/>
    <w:rsid w:val="005B1C27"/>
    <w:rsid w:val="005B2884"/>
    <w:rsid w:val="005B31B7"/>
    <w:rsid w:val="005B3609"/>
    <w:rsid w:val="005B52C8"/>
    <w:rsid w:val="005C0DF4"/>
    <w:rsid w:val="005C104D"/>
    <w:rsid w:val="005C232B"/>
    <w:rsid w:val="005C2555"/>
    <w:rsid w:val="005C27FA"/>
    <w:rsid w:val="005C5863"/>
    <w:rsid w:val="005D28B2"/>
    <w:rsid w:val="005D47D5"/>
    <w:rsid w:val="005D7547"/>
    <w:rsid w:val="005E09C6"/>
    <w:rsid w:val="005E1BC0"/>
    <w:rsid w:val="005E2375"/>
    <w:rsid w:val="005E2B3D"/>
    <w:rsid w:val="005E45E5"/>
    <w:rsid w:val="005E5573"/>
    <w:rsid w:val="005E6D10"/>
    <w:rsid w:val="005F3480"/>
    <w:rsid w:val="005F5262"/>
    <w:rsid w:val="005F5C24"/>
    <w:rsid w:val="005F62CD"/>
    <w:rsid w:val="005F78AF"/>
    <w:rsid w:val="005F7FD3"/>
    <w:rsid w:val="00601706"/>
    <w:rsid w:val="00604B47"/>
    <w:rsid w:val="00605C59"/>
    <w:rsid w:val="00610C53"/>
    <w:rsid w:val="00612079"/>
    <w:rsid w:val="00613D3D"/>
    <w:rsid w:val="00616751"/>
    <w:rsid w:val="00621A41"/>
    <w:rsid w:val="00623A1D"/>
    <w:rsid w:val="006244A5"/>
    <w:rsid w:val="00625387"/>
    <w:rsid w:val="006258D8"/>
    <w:rsid w:val="00626CED"/>
    <w:rsid w:val="006303A5"/>
    <w:rsid w:val="00630D1A"/>
    <w:rsid w:val="00631A0F"/>
    <w:rsid w:val="0063681F"/>
    <w:rsid w:val="00637154"/>
    <w:rsid w:val="006414AA"/>
    <w:rsid w:val="00641A6C"/>
    <w:rsid w:val="00644FA8"/>
    <w:rsid w:val="0064618A"/>
    <w:rsid w:val="00647ACA"/>
    <w:rsid w:val="00647C63"/>
    <w:rsid w:val="00650630"/>
    <w:rsid w:val="006506BC"/>
    <w:rsid w:val="00650DD8"/>
    <w:rsid w:val="00650E18"/>
    <w:rsid w:val="00651857"/>
    <w:rsid w:val="00652906"/>
    <w:rsid w:val="00657301"/>
    <w:rsid w:val="00657E14"/>
    <w:rsid w:val="00662194"/>
    <w:rsid w:val="00664F86"/>
    <w:rsid w:val="006658F1"/>
    <w:rsid w:val="00671A8C"/>
    <w:rsid w:val="00671B70"/>
    <w:rsid w:val="00671C3B"/>
    <w:rsid w:val="006738D3"/>
    <w:rsid w:val="00682144"/>
    <w:rsid w:val="00685166"/>
    <w:rsid w:val="0068562D"/>
    <w:rsid w:val="0068577C"/>
    <w:rsid w:val="0069034F"/>
    <w:rsid w:val="00690A13"/>
    <w:rsid w:val="00692B84"/>
    <w:rsid w:val="00693B07"/>
    <w:rsid w:val="0069547C"/>
    <w:rsid w:val="00695731"/>
    <w:rsid w:val="006A09DF"/>
    <w:rsid w:val="006A0F38"/>
    <w:rsid w:val="006A2104"/>
    <w:rsid w:val="006B1BD5"/>
    <w:rsid w:val="006B2BD1"/>
    <w:rsid w:val="006B59ED"/>
    <w:rsid w:val="006B7F51"/>
    <w:rsid w:val="006C1F67"/>
    <w:rsid w:val="006C3CE7"/>
    <w:rsid w:val="006D3E13"/>
    <w:rsid w:val="006D7678"/>
    <w:rsid w:val="006E1425"/>
    <w:rsid w:val="006E1A92"/>
    <w:rsid w:val="006E58A8"/>
    <w:rsid w:val="006E60F3"/>
    <w:rsid w:val="006F01BA"/>
    <w:rsid w:val="006F18A0"/>
    <w:rsid w:val="006F2E46"/>
    <w:rsid w:val="006F52CA"/>
    <w:rsid w:val="006F5B58"/>
    <w:rsid w:val="006F7271"/>
    <w:rsid w:val="00701E26"/>
    <w:rsid w:val="00702B3C"/>
    <w:rsid w:val="00703487"/>
    <w:rsid w:val="007070E2"/>
    <w:rsid w:val="00710231"/>
    <w:rsid w:val="00712558"/>
    <w:rsid w:val="00720B85"/>
    <w:rsid w:val="00720D23"/>
    <w:rsid w:val="00723E71"/>
    <w:rsid w:val="007255DD"/>
    <w:rsid w:val="00731DEE"/>
    <w:rsid w:val="00733372"/>
    <w:rsid w:val="00735014"/>
    <w:rsid w:val="0073596B"/>
    <w:rsid w:val="00735B52"/>
    <w:rsid w:val="00741CFE"/>
    <w:rsid w:val="007432F8"/>
    <w:rsid w:val="00743E04"/>
    <w:rsid w:val="00745DFB"/>
    <w:rsid w:val="00754226"/>
    <w:rsid w:val="00754C20"/>
    <w:rsid w:val="00755EB7"/>
    <w:rsid w:val="007621BD"/>
    <w:rsid w:val="0076428B"/>
    <w:rsid w:val="00770E1E"/>
    <w:rsid w:val="00774CC8"/>
    <w:rsid w:val="00776CBE"/>
    <w:rsid w:val="0077762E"/>
    <w:rsid w:val="00786E4B"/>
    <w:rsid w:val="0079035F"/>
    <w:rsid w:val="00791E86"/>
    <w:rsid w:val="00794EEF"/>
    <w:rsid w:val="0079756F"/>
    <w:rsid w:val="007979FB"/>
    <w:rsid w:val="007A0224"/>
    <w:rsid w:val="007A1B58"/>
    <w:rsid w:val="007A4747"/>
    <w:rsid w:val="007A49D7"/>
    <w:rsid w:val="007B3163"/>
    <w:rsid w:val="007B62AC"/>
    <w:rsid w:val="007B655B"/>
    <w:rsid w:val="007C42DF"/>
    <w:rsid w:val="007D13A3"/>
    <w:rsid w:val="007D3441"/>
    <w:rsid w:val="007D3FCC"/>
    <w:rsid w:val="007D452E"/>
    <w:rsid w:val="007E0896"/>
    <w:rsid w:val="007E1F7E"/>
    <w:rsid w:val="007E3437"/>
    <w:rsid w:val="007E438B"/>
    <w:rsid w:val="007F1B18"/>
    <w:rsid w:val="007F2715"/>
    <w:rsid w:val="007F3D52"/>
    <w:rsid w:val="007F6238"/>
    <w:rsid w:val="00801A1A"/>
    <w:rsid w:val="008052EF"/>
    <w:rsid w:val="00805EB4"/>
    <w:rsid w:val="00807BA1"/>
    <w:rsid w:val="00810B97"/>
    <w:rsid w:val="008134E3"/>
    <w:rsid w:val="008136E9"/>
    <w:rsid w:val="0081594D"/>
    <w:rsid w:val="00815BF4"/>
    <w:rsid w:val="008209A7"/>
    <w:rsid w:val="00824842"/>
    <w:rsid w:val="00825687"/>
    <w:rsid w:val="00827FAB"/>
    <w:rsid w:val="00835632"/>
    <w:rsid w:val="00835F67"/>
    <w:rsid w:val="00837828"/>
    <w:rsid w:val="008576BF"/>
    <w:rsid w:val="00863ED8"/>
    <w:rsid w:val="008673A1"/>
    <w:rsid w:val="00872D56"/>
    <w:rsid w:val="00874B49"/>
    <w:rsid w:val="00874F29"/>
    <w:rsid w:val="0087535F"/>
    <w:rsid w:val="00883F8C"/>
    <w:rsid w:val="0088482D"/>
    <w:rsid w:val="008865DF"/>
    <w:rsid w:val="00891E5E"/>
    <w:rsid w:val="00893027"/>
    <w:rsid w:val="00897069"/>
    <w:rsid w:val="00897923"/>
    <w:rsid w:val="008A0FEC"/>
    <w:rsid w:val="008A3FAD"/>
    <w:rsid w:val="008B0C84"/>
    <w:rsid w:val="008B3A82"/>
    <w:rsid w:val="008B6565"/>
    <w:rsid w:val="008D1D93"/>
    <w:rsid w:val="008D26FC"/>
    <w:rsid w:val="008D405D"/>
    <w:rsid w:val="008D4341"/>
    <w:rsid w:val="008D5C0D"/>
    <w:rsid w:val="008D606C"/>
    <w:rsid w:val="008E04C7"/>
    <w:rsid w:val="008E1978"/>
    <w:rsid w:val="008E4314"/>
    <w:rsid w:val="008F121F"/>
    <w:rsid w:val="008F47FF"/>
    <w:rsid w:val="008F7903"/>
    <w:rsid w:val="00906A21"/>
    <w:rsid w:val="00911376"/>
    <w:rsid w:val="00913C32"/>
    <w:rsid w:val="00914D32"/>
    <w:rsid w:val="00915853"/>
    <w:rsid w:val="009169E5"/>
    <w:rsid w:val="00917F2B"/>
    <w:rsid w:val="009205C3"/>
    <w:rsid w:val="00921133"/>
    <w:rsid w:val="00921DAC"/>
    <w:rsid w:val="00924213"/>
    <w:rsid w:val="009326E4"/>
    <w:rsid w:val="009340D8"/>
    <w:rsid w:val="00936E8A"/>
    <w:rsid w:val="009379EA"/>
    <w:rsid w:val="00940489"/>
    <w:rsid w:val="00942893"/>
    <w:rsid w:val="00944AE5"/>
    <w:rsid w:val="00947A5A"/>
    <w:rsid w:val="009507A8"/>
    <w:rsid w:val="009511E0"/>
    <w:rsid w:val="00962EB3"/>
    <w:rsid w:val="009633B6"/>
    <w:rsid w:val="00965241"/>
    <w:rsid w:val="009746FF"/>
    <w:rsid w:val="009757D4"/>
    <w:rsid w:val="00976374"/>
    <w:rsid w:val="00980D31"/>
    <w:rsid w:val="0098304C"/>
    <w:rsid w:val="0098698B"/>
    <w:rsid w:val="009869E0"/>
    <w:rsid w:val="00987C89"/>
    <w:rsid w:val="00990965"/>
    <w:rsid w:val="00992B02"/>
    <w:rsid w:val="009930EF"/>
    <w:rsid w:val="00993398"/>
    <w:rsid w:val="00994A74"/>
    <w:rsid w:val="00994EC7"/>
    <w:rsid w:val="009964DC"/>
    <w:rsid w:val="009A2BFD"/>
    <w:rsid w:val="009A46B4"/>
    <w:rsid w:val="009A6CA1"/>
    <w:rsid w:val="009B0E20"/>
    <w:rsid w:val="009B1685"/>
    <w:rsid w:val="009B170C"/>
    <w:rsid w:val="009B2F5F"/>
    <w:rsid w:val="009B4E1C"/>
    <w:rsid w:val="009B66FB"/>
    <w:rsid w:val="009C148A"/>
    <w:rsid w:val="009C1CA8"/>
    <w:rsid w:val="009C2ADE"/>
    <w:rsid w:val="009C33A9"/>
    <w:rsid w:val="009C4D78"/>
    <w:rsid w:val="009C5485"/>
    <w:rsid w:val="009C6E6E"/>
    <w:rsid w:val="009D1D47"/>
    <w:rsid w:val="009D3B49"/>
    <w:rsid w:val="009D4998"/>
    <w:rsid w:val="009D60EA"/>
    <w:rsid w:val="009E2513"/>
    <w:rsid w:val="009E36E1"/>
    <w:rsid w:val="009E4673"/>
    <w:rsid w:val="009E6200"/>
    <w:rsid w:val="009E63CD"/>
    <w:rsid w:val="009E6E5C"/>
    <w:rsid w:val="009E7B11"/>
    <w:rsid w:val="009F16C6"/>
    <w:rsid w:val="009F2B1E"/>
    <w:rsid w:val="009F545F"/>
    <w:rsid w:val="00A01A6E"/>
    <w:rsid w:val="00A01A93"/>
    <w:rsid w:val="00A052EF"/>
    <w:rsid w:val="00A124C3"/>
    <w:rsid w:val="00A147A5"/>
    <w:rsid w:val="00A23D88"/>
    <w:rsid w:val="00A23E37"/>
    <w:rsid w:val="00A247D9"/>
    <w:rsid w:val="00A24A4D"/>
    <w:rsid w:val="00A25656"/>
    <w:rsid w:val="00A26218"/>
    <w:rsid w:val="00A31A98"/>
    <w:rsid w:val="00A3404C"/>
    <w:rsid w:val="00A35531"/>
    <w:rsid w:val="00A366BA"/>
    <w:rsid w:val="00A4146D"/>
    <w:rsid w:val="00A447A7"/>
    <w:rsid w:val="00A47A45"/>
    <w:rsid w:val="00A52D79"/>
    <w:rsid w:val="00A53E8C"/>
    <w:rsid w:val="00A54377"/>
    <w:rsid w:val="00A56BC9"/>
    <w:rsid w:val="00A602FF"/>
    <w:rsid w:val="00A62767"/>
    <w:rsid w:val="00A63357"/>
    <w:rsid w:val="00A6489C"/>
    <w:rsid w:val="00A64FCD"/>
    <w:rsid w:val="00A67AF7"/>
    <w:rsid w:val="00A70343"/>
    <w:rsid w:val="00A74EC2"/>
    <w:rsid w:val="00A809B4"/>
    <w:rsid w:val="00A81227"/>
    <w:rsid w:val="00A81C38"/>
    <w:rsid w:val="00A87B1E"/>
    <w:rsid w:val="00A87C12"/>
    <w:rsid w:val="00A92ECE"/>
    <w:rsid w:val="00A969F9"/>
    <w:rsid w:val="00A975F6"/>
    <w:rsid w:val="00AA4F7D"/>
    <w:rsid w:val="00AA6362"/>
    <w:rsid w:val="00AA7DD5"/>
    <w:rsid w:val="00AB497E"/>
    <w:rsid w:val="00AB4CCB"/>
    <w:rsid w:val="00AB69AF"/>
    <w:rsid w:val="00AC221E"/>
    <w:rsid w:val="00AC5128"/>
    <w:rsid w:val="00AD0B49"/>
    <w:rsid w:val="00AD1706"/>
    <w:rsid w:val="00AD548E"/>
    <w:rsid w:val="00AD5902"/>
    <w:rsid w:val="00AE5581"/>
    <w:rsid w:val="00AE586A"/>
    <w:rsid w:val="00AE596A"/>
    <w:rsid w:val="00AE64E7"/>
    <w:rsid w:val="00AE70C0"/>
    <w:rsid w:val="00AF5572"/>
    <w:rsid w:val="00B01731"/>
    <w:rsid w:val="00B0258F"/>
    <w:rsid w:val="00B02B18"/>
    <w:rsid w:val="00B03437"/>
    <w:rsid w:val="00B046BB"/>
    <w:rsid w:val="00B05897"/>
    <w:rsid w:val="00B102A0"/>
    <w:rsid w:val="00B113F4"/>
    <w:rsid w:val="00B12A5C"/>
    <w:rsid w:val="00B13D25"/>
    <w:rsid w:val="00B1737D"/>
    <w:rsid w:val="00B17465"/>
    <w:rsid w:val="00B20B39"/>
    <w:rsid w:val="00B21A2D"/>
    <w:rsid w:val="00B23FB3"/>
    <w:rsid w:val="00B26D99"/>
    <w:rsid w:val="00B27069"/>
    <w:rsid w:val="00B31740"/>
    <w:rsid w:val="00B3243B"/>
    <w:rsid w:val="00B32D1B"/>
    <w:rsid w:val="00B34F08"/>
    <w:rsid w:val="00B3735A"/>
    <w:rsid w:val="00B3769D"/>
    <w:rsid w:val="00B37DE6"/>
    <w:rsid w:val="00B4426D"/>
    <w:rsid w:val="00B51598"/>
    <w:rsid w:val="00B540DB"/>
    <w:rsid w:val="00B55CAD"/>
    <w:rsid w:val="00B65924"/>
    <w:rsid w:val="00B66FE0"/>
    <w:rsid w:val="00B671B8"/>
    <w:rsid w:val="00B67292"/>
    <w:rsid w:val="00B678FE"/>
    <w:rsid w:val="00B70B0B"/>
    <w:rsid w:val="00B70BE6"/>
    <w:rsid w:val="00B71786"/>
    <w:rsid w:val="00B731EA"/>
    <w:rsid w:val="00B74D54"/>
    <w:rsid w:val="00B8053B"/>
    <w:rsid w:val="00B84C2D"/>
    <w:rsid w:val="00B85505"/>
    <w:rsid w:val="00B86125"/>
    <w:rsid w:val="00B86AF7"/>
    <w:rsid w:val="00B8752B"/>
    <w:rsid w:val="00B90332"/>
    <w:rsid w:val="00B94F1E"/>
    <w:rsid w:val="00B967E4"/>
    <w:rsid w:val="00BA17D7"/>
    <w:rsid w:val="00BA2CBC"/>
    <w:rsid w:val="00BA5EFE"/>
    <w:rsid w:val="00BA68DF"/>
    <w:rsid w:val="00BB3745"/>
    <w:rsid w:val="00BB3F78"/>
    <w:rsid w:val="00BC3977"/>
    <w:rsid w:val="00BC5116"/>
    <w:rsid w:val="00BC61FB"/>
    <w:rsid w:val="00BC672D"/>
    <w:rsid w:val="00BD18A5"/>
    <w:rsid w:val="00BD410C"/>
    <w:rsid w:val="00BD5233"/>
    <w:rsid w:val="00BE0E9B"/>
    <w:rsid w:val="00BF04A5"/>
    <w:rsid w:val="00BF1E96"/>
    <w:rsid w:val="00BF52EC"/>
    <w:rsid w:val="00BF5812"/>
    <w:rsid w:val="00C002FB"/>
    <w:rsid w:val="00C004D5"/>
    <w:rsid w:val="00C0305F"/>
    <w:rsid w:val="00C03B01"/>
    <w:rsid w:val="00C04E72"/>
    <w:rsid w:val="00C064BB"/>
    <w:rsid w:val="00C11353"/>
    <w:rsid w:val="00C12671"/>
    <w:rsid w:val="00C131EE"/>
    <w:rsid w:val="00C14F3F"/>
    <w:rsid w:val="00C15562"/>
    <w:rsid w:val="00C20C4D"/>
    <w:rsid w:val="00C259AE"/>
    <w:rsid w:val="00C26FEA"/>
    <w:rsid w:val="00C312CA"/>
    <w:rsid w:val="00C315A9"/>
    <w:rsid w:val="00C34801"/>
    <w:rsid w:val="00C40273"/>
    <w:rsid w:val="00C408AB"/>
    <w:rsid w:val="00C40D5D"/>
    <w:rsid w:val="00C41317"/>
    <w:rsid w:val="00C42402"/>
    <w:rsid w:val="00C42FE8"/>
    <w:rsid w:val="00C44FC0"/>
    <w:rsid w:val="00C45488"/>
    <w:rsid w:val="00C4556C"/>
    <w:rsid w:val="00C47B1D"/>
    <w:rsid w:val="00C54BF6"/>
    <w:rsid w:val="00C55F79"/>
    <w:rsid w:val="00C57839"/>
    <w:rsid w:val="00C60802"/>
    <w:rsid w:val="00C674C3"/>
    <w:rsid w:val="00C70E1C"/>
    <w:rsid w:val="00C71D69"/>
    <w:rsid w:val="00C751B5"/>
    <w:rsid w:val="00C764ED"/>
    <w:rsid w:val="00C77300"/>
    <w:rsid w:val="00C815F6"/>
    <w:rsid w:val="00C83454"/>
    <w:rsid w:val="00C844E5"/>
    <w:rsid w:val="00C90304"/>
    <w:rsid w:val="00C91741"/>
    <w:rsid w:val="00C92FDD"/>
    <w:rsid w:val="00C97953"/>
    <w:rsid w:val="00CA0F07"/>
    <w:rsid w:val="00CA1F96"/>
    <w:rsid w:val="00CA2D25"/>
    <w:rsid w:val="00CA36AB"/>
    <w:rsid w:val="00CA77BF"/>
    <w:rsid w:val="00CB2C20"/>
    <w:rsid w:val="00CB3507"/>
    <w:rsid w:val="00CB4FAE"/>
    <w:rsid w:val="00CB72B1"/>
    <w:rsid w:val="00CC2670"/>
    <w:rsid w:val="00CC3931"/>
    <w:rsid w:val="00CC4CC4"/>
    <w:rsid w:val="00CD0AA4"/>
    <w:rsid w:val="00CD106B"/>
    <w:rsid w:val="00CD400B"/>
    <w:rsid w:val="00CE0381"/>
    <w:rsid w:val="00CE2656"/>
    <w:rsid w:val="00CE5DD0"/>
    <w:rsid w:val="00CE6EEC"/>
    <w:rsid w:val="00CF0119"/>
    <w:rsid w:val="00CF2E3F"/>
    <w:rsid w:val="00CF2FFB"/>
    <w:rsid w:val="00CF62FF"/>
    <w:rsid w:val="00D01617"/>
    <w:rsid w:val="00D03231"/>
    <w:rsid w:val="00D0466E"/>
    <w:rsid w:val="00D063BE"/>
    <w:rsid w:val="00D06793"/>
    <w:rsid w:val="00D10ADA"/>
    <w:rsid w:val="00D16EC1"/>
    <w:rsid w:val="00D27387"/>
    <w:rsid w:val="00D277B9"/>
    <w:rsid w:val="00D34831"/>
    <w:rsid w:val="00D37B9B"/>
    <w:rsid w:val="00D406B6"/>
    <w:rsid w:val="00D4711D"/>
    <w:rsid w:val="00D50665"/>
    <w:rsid w:val="00D5157B"/>
    <w:rsid w:val="00D572C6"/>
    <w:rsid w:val="00D57800"/>
    <w:rsid w:val="00D57E84"/>
    <w:rsid w:val="00D605C1"/>
    <w:rsid w:val="00D66D96"/>
    <w:rsid w:val="00D72C31"/>
    <w:rsid w:val="00D72DBD"/>
    <w:rsid w:val="00D740DB"/>
    <w:rsid w:val="00D75C3F"/>
    <w:rsid w:val="00D7625B"/>
    <w:rsid w:val="00D7778E"/>
    <w:rsid w:val="00D834D1"/>
    <w:rsid w:val="00D83A33"/>
    <w:rsid w:val="00D90D85"/>
    <w:rsid w:val="00D91421"/>
    <w:rsid w:val="00D91F9F"/>
    <w:rsid w:val="00D957FC"/>
    <w:rsid w:val="00D964DB"/>
    <w:rsid w:val="00DA6EA6"/>
    <w:rsid w:val="00DB3A73"/>
    <w:rsid w:val="00DB4581"/>
    <w:rsid w:val="00DC64BA"/>
    <w:rsid w:val="00DC752F"/>
    <w:rsid w:val="00DD04E9"/>
    <w:rsid w:val="00DD4E47"/>
    <w:rsid w:val="00DD6118"/>
    <w:rsid w:val="00DE1AD2"/>
    <w:rsid w:val="00DE1CF5"/>
    <w:rsid w:val="00DE3F91"/>
    <w:rsid w:val="00DF6195"/>
    <w:rsid w:val="00E01881"/>
    <w:rsid w:val="00E0216F"/>
    <w:rsid w:val="00E0336B"/>
    <w:rsid w:val="00E0353F"/>
    <w:rsid w:val="00E05A7C"/>
    <w:rsid w:val="00E07B51"/>
    <w:rsid w:val="00E07F5B"/>
    <w:rsid w:val="00E11ACD"/>
    <w:rsid w:val="00E14595"/>
    <w:rsid w:val="00E15A93"/>
    <w:rsid w:val="00E15E7E"/>
    <w:rsid w:val="00E20416"/>
    <w:rsid w:val="00E2184C"/>
    <w:rsid w:val="00E23E6D"/>
    <w:rsid w:val="00E254EB"/>
    <w:rsid w:val="00E33154"/>
    <w:rsid w:val="00E338B2"/>
    <w:rsid w:val="00E33D52"/>
    <w:rsid w:val="00E35775"/>
    <w:rsid w:val="00E37C63"/>
    <w:rsid w:val="00E40BD8"/>
    <w:rsid w:val="00E43690"/>
    <w:rsid w:val="00E448D2"/>
    <w:rsid w:val="00E45D39"/>
    <w:rsid w:val="00E46025"/>
    <w:rsid w:val="00E470A4"/>
    <w:rsid w:val="00E509A3"/>
    <w:rsid w:val="00E55235"/>
    <w:rsid w:val="00E61CD5"/>
    <w:rsid w:val="00E6222D"/>
    <w:rsid w:val="00E62608"/>
    <w:rsid w:val="00E64793"/>
    <w:rsid w:val="00E648F7"/>
    <w:rsid w:val="00E6579E"/>
    <w:rsid w:val="00E700C8"/>
    <w:rsid w:val="00E7094C"/>
    <w:rsid w:val="00E71431"/>
    <w:rsid w:val="00E732B6"/>
    <w:rsid w:val="00E7514E"/>
    <w:rsid w:val="00E7563A"/>
    <w:rsid w:val="00E8005F"/>
    <w:rsid w:val="00E836EC"/>
    <w:rsid w:val="00E863D0"/>
    <w:rsid w:val="00E86AED"/>
    <w:rsid w:val="00E96D6C"/>
    <w:rsid w:val="00EA2E81"/>
    <w:rsid w:val="00EA3145"/>
    <w:rsid w:val="00EA3337"/>
    <w:rsid w:val="00EA3465"/>
    <w:rsid w:val="00EA4123"/>
    <w:rsid w:val="00EA4F68"/>
    <w:rsid w:val="00EB1065"/>
    <w:rsid w:val="00EB1F73"/>
    <w:rsid w:val="00EB5A56"/>
    <w:rsid w:val="00EB67B4"/>
    <w:rsid w:val="00EC6C95"/>
    <w:rsid w:val="00EC7083"/>
    <w:rsid w:val="00ED3796"/>
    <w:rsid w:val="00ED5A8C"/>
    <w:rsid w:val="00EE1028"/>
    <w:rsid w:val="00EE19E8"/>
    <w:rsid w:val="00EE4353"/>
    <w:rsid w:val="00EF47DC"/>
    <w:rsid w:val="00EF74CF"/>
    <w:rsid w:val="00F0028A"/>
    <w:rsid w:val="00F024E7"/>
    <w:rsid w:val="00F06517"/>
    <w:rsid w:val="00F06890"/>
    <w:rsid w:val="00F10AB1"/>
    <w:rsid w:val="00F11624"/>
    <w:rsid w:val="00F11DFD"/>
    <w:rsid w:val="00F12745"/>
    <w:rsid w:val="00F1439D"/>
    <w:rsid w:val="00F16053"/>
    <w:rsid w:val="00F21107"/>
    <w:rsid w:val="00F32F25"/>
    <w:rsid w:val="00F33562"/>
    <w:rsid w:val="00F33FC9"/>
    <w:rsid w:val="00F41772"/>
    <w:rsid w:val="00F426F0"/>
    <w:rsid w:val="00F42E79"/>
    <w:rsid w:val="00F44C5C"/>
    <w:rsid w:val="00F55656"/>
    <w:rsid w:val="00F6605C"/>
    <w:rsid w:val="00F66C1F"/>
    <w:rsid w:val="00F7294B"/>
    <w:rsid w:val="00F73ECC"/>
    <w:rsid w:val="00F77DE6"/>
    <w:rsid w:val="00F80055"/>
    <w:rsid w:val="00F80AA1"/>
    <w:rsid w:val="00F8765A"/>
    <w:rsid w:val="00F87F79"/>
    <w:rsid w:val="00F9092E"/>
    <w:rsid w:val="00F92013"/>
    <w:rsid w:val="00F93C89"/>
    <w:rsid w:val="00F95DB4"/>
    <w:rsid w:val="00F95FD2"/>
    <w:rsid w:val="00FA5AF7"/>
    <w:rsid w:val="00FA6875"/>
    <w:rsid w:val="00FA7C90"/>
    <w:rsid w:val="00FB0CFE"/>
    <w:rsid w:val="00FB0F05"/>
    <w:rsid w:val="00FB178F"/>
    <w:rsid w:val="00FB319E"/>
    <w:rsid w:val="00FB3338"/>
    <w:rsid w:val="00FC14F3"/>
    <w:rsid w:val="00FC25D7"/>
    <w:rsid w:val="00FC3C90"/>
    <w:rsid w:val="00FD0E45"/>
    <w:rsid w:val="00FD4399"/>
    <w:rsid w:val="00FD4586"/>
    <w:rsid w:val="00FE4BAB"/>
    <w:rsid w:val="00FE50A6"/>
    <w:rsid w:val="00FF1034"/>
    <w:rsid w:val="00FF1E6A"/>
    <w:rsid w:val="00FF33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AutoShape 93"/>
        <o:r id="V:Rule2" type="connector" idref="#AutoShape 97"/>
        <o:r id="V:Rule3" type="connector" idref="#AutoShape 98"/>
        <o:r id="V:Rule4" type="connector" idref="#AutoShape 96"/>
        <o:r id="V:Rule5" type="connector" idref="#AutoShape 95"/>
        <o:r id="V:Rule6" type="connector" idref="#AutoShape 94"/>
        <o:r id="V:Rule7" type="connector" idref="#AutoShape 92"/>
        <o:r id="V:Rule8" type="connector" idref="#AutoShape 91"/>
        <o:r id="V:Rule9" type="connector" idref="#AutoShape 103"/>
        <o:r id="V:Rule10" type="connector" idref="#AutoShape 10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B58"/>
    <w:rPr>
      <w:rFonts w:eastAsia="Times New Roman"/>
      <w:lang w:eastAsia="en-US"/>
    </w:rPr>
  </w:style>
  <w:style w:type="paragraph" w:styleId="Balk2">
    <w:name w:val="heading 2"/>
    <w:basedOn w:val="Normal"/>
    <w:next w:val="Normal"/>
    <w:link w:val="Balk2Char"/>
    <w:uiPriority w:val="99"/>
    <w:qFormat/>
    <w:rsid w:val="00F33562"/>
    <w:pPr>
      <w:keepNext/>
      <w:spacing w:before="240" w:after="60" w:line="240" w:lineRule="auto"/>
      <w:outlineLvl w:val="1"/>
    </w:pPr>
    <w:rPr>
      <w:rFonts w:ascii="Times New Roman" w:eastAsia="Calibri" w:hAnsi="Times New Roman" w:cs="Arial"/>
      <w:b/>
      <w:bCs/>
      <w:i/>
      <w:iCs/>
      <w:sz w:val="28"/>
      <w:szCs w:val="28"/>
      <w:lang w:eastAsia="tr-TR"/>
    </w:rPr>
  </w:style>
  <w:style w:type="paragraph" w:styleId="Balk4">
    <w:name w:val="heading 4"/>
    <w:basedOn w:val="Normal"/>
    <w:next w:val="Normal"/>
    <w:link w:val="Balk4Char"/>
    <w:qFormat/>
    <w:locked/>
    <w:rsid w:val="006A0F38"/>
    <w:pPr>
      <w:keepNext/>
      <w:spacing w:after="0" w:line="240" w:lineRule="auto"/>
      <w:jc w:val="center"/>
      <w:outlineLvl w:val="3"/>
    </w:pPr>
    <w:rPr>
      <w:rFonts w:ascii="Times New Roman" w:hAnsi="Times New Roman"/>
      <w:b/>
      <w:bCs/>
      <w:sz w:val="20"/>
      <w:szCs w:val="24"/>
      <w:lang w:eastAsia="tr-TR"/>
    </w:rPr>
  </w:style>
  <w:style w:type="paragraph" w:styleId="Balk6">
    <w:name w:val="heading 6"/>
    <w:basedOn w:val="Normal"/>
    <w:next w:val="Normal"/>
    <w:link w:val="Balk6Char"/>
    <w:semiHidden/>
    <w:unhideWhenUsed/>
    <w:qFormat/>
    <w:locked/>
    <w:rsid w:val="004D361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9">
    <w:name w:val="heading 9"/>
    <w:basedOn w:val="Normal"/>
    <w:next w:val="Normal"/>
    <w:link w:val="Balk9Char"/>
    <w:semiHidden/>
    <w:unhideWhenUsed/>
    <w:qFormat/>
    <w:locked/>
    <w:rsid w:val="004D3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4A98"/>
    <w:pPr>
      <w:ind w:left="720"/>
      <w:contextualSpacing/>
    </w:pPr>
  </w:style>
  <w:style w:type="character" w:customStyle="1" w:styleId="Balk2Char">
    <w:name w:val="Başlık 2 Char"/>
    <w:basedOn w:val="VarsaylanParagrafYazTipi"/>
    <w:link w:val="Balk2"/>
    <w:uiPriority w:val="99"/>
    <w:locked/>
    <w:rsid w:val="00F33562"/>
    <w:rPr>
      <w:rFonts w:ascii="Times New Roman" w:hAnsi="Times New Roman" w:cs="Arial"/>
      <w:b/>
      <w:bCs/>
      <w:i/>
      <w:iCs/>
      <w:sz w:val="28"/>
      <w:szCs w:val="28"/>
      <w:lang w:eastAsia="tr-TR"/>
    </w:rPr>
  </w:style>
  <w:style w:type="table" w:styleId="TabloKlavuzu">
    <w:name w:val="Table Grid"/>
    <w:basedOn w:val="NormalTablo"/>
    <w:uiPriority w:val="99"/>
    <w:rsid w:val="005E1BC0"/>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rsid w:val="00134FEB"/>
    <w:pPr>
      <w:tabs>
        <w:tab w:val="center" w:pos="4536"/>
        <w:tab w:val="right" w:pos="9072"/>
      </w:tabs>
      <w:spacing w:after="0" w:line="240" w:lineRule="auto"/>
    </w:pPr>
  </w:style>
  <w:style w:type="paragraph" w:styleId="Altbilgi">
    <w:name w:val="footer"/>
    <w:basedOn w:val="Normal"/>
    <w:link w:val="AltbilgiChar"/>
    <w:uiPriority w:val="99"/>
    <w:rsid w:val="00134FEB"/>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134FEB"/>
    <w:rPr>
      <w:rFonts w:cs="Times New Roman"/>
    </w:rPr>
  </w:style>
  <w:style w:type="paragraph" w:styleId="BalonMetni">
    <w:name w:val="Balloon Text"/>
    <w:basedOn w:val="Normal"/>
    <w:link w:val="BalonMetniChar"/>
    <w:uiPriority w:val="99"/>
    <w:semiHidden/>
    <w:rsid w:val="00E7094C"/>
    <w:pPr>
      <w:spacing w:after="0" w:line="240" w:lineRule="auto"/>
    </w:pPr>
    <w:rPr>
      <w:rFonts w:ascii="Tahoma" w:hAnsi="Tahoma" w:cs="Tahoma"/>
      <w:sz w:val="16"/>
      <w:szCs w:val="16"/>
    </w:rPr>
  </w:style>
  <w:style w:type="character" w:customStyle="1" w:styleId="AltbilgiChar">
    <w:name w:val="Altbilgi Char"/>
    <w:basedOn w:val="VarsaylanParagrafYazTipi"/>
    <w:link w:val="Altbilgi"/>
    <w:uiPriority w:val="99"/>
    <w:locked/>
    <w:rsid w:val="00134FEB"/>
    <w:rPr>
      <w:rFonts w:cs="Times New Roman"/>
    </w:rPr>
  </w:style>
  <w:style w:type="paragraph" w:styleId="AralkYok">
    <w:name w:val="No Spacing"/>
    <w:uiPriority w:val="99"/>
    <w:qFormat/>
    <w:rsid w:val="00EA2E81"/>
    <w:pPr>
      <w:spacing w:after="0" w:line="240" w:lineRule="auto"/>
    </w:pPr>
    <w:rPr>
      <w:rFonts w:eastAsia="Times New Roman"/>
      <w:lang w:eastAsia="en-US"/>
    </w:rPr>
  </w:style>
  <w:style w:type="character" w:customStyle="1" w:styleId="BalonMetniChar">
    <w:name w:val="Balon Metni Char"/>
    <w:basedOn w:val="VarsaylanParagrafYazTipi"/>
    <w:link w:val="BalonMetni"/>
    <w:uiPriority w:val="99"/>
    <w:semiHidden/>
    <w:locked/>
    <w:rsid w:val="00E7094C"/>
    <w:rPr>
      <w:rFonts w:ascii="Tahoma" w:hAnsi="Tahoma" w:cs="Tahoma"/>
      <w:sz w:val="16"/>
      <w:szCs w:val="16"/>
      <w:lang w:eastAsia="en-US"/>
    </w:rPr>
  </w:style>
  <w:style w:type="paragraph" w:styleId="GvdeMetni3">
    <w:name w:val="Body Text 3"/>
    <w:basedOn w:val="Normal"/>
    <w:link w:val="GvdeMetni3Char"/>
    <w:uiPriority w:val="99"/>
    <w:rsid w:val="00EA2E81"/>
    <w:pPr>
      <w:spacing w:after="120" w:line="240" w:lineRule="auto"/>
    </w:pPr>
    <w:rPr>
      <w:rFonts w:ascii="Times New Roman" w:eastAsia="Calibri" w:hAnsi="Times New Roman"/>
      <w:sz w:val="16"/>
      <w:szCs w:val="16"/>
      <w:lang w:eastAsia="tr-TR"/>
    </w:rPr>
  </w:style>
  <w:style w:type="character" w:styleId="Kpr">
    <w:name w:val="Hyperlink"/>
    <w:basedOn w:val="VarsaylanParagrafYazTipi"/>
    <w:uiPriority w:val="99"/>
    <w:semiHidden/>
    <w:rsid w:val="007070E2"/>
    <w:rPr>
      <w:rFonts w:cs="Times New Roman"/>
      <w:color w:val="0000FF"/>
      <w:u w:val="single"/>
    </w:rPr>
  </w:style>
  <w:style w:type="character" w:customStyle="1" w:styleId="GvdeMetni3Char">
    <w:name w:val="Gövde Metni 3 Char"/>
    <w:basedOn w:val="VarsaylanParagrafYazTipi"/>
    <w:link w:val="GvdeMetni3"/>
    <w:uiPriority w:val="99"/>
    <w:locked/>
    <w:rsid w:val="00EA2E81"/>
    <w:rPr>
      <w:rFonts w:ascii="Times New Roman" w:hAnsi="Times New Roman" w:cs="Times New Roman"/>
      <w:sz w:val="16"/>
      <w:szCs w:val="16"/>
    </w:rPr>
  </w:style>
  <w:style w:type="paragraph" w:styleId="NormalWeb">
    <w:name w:val="Normal (Web)"/>
    <w:basedOn w:val="Normal"/>
    <w:uiPriority w:val="99"/>
    <w:semiHidden/>
    <w:rsid w:val="00AA6362"/>
    <w:pPr>
      <w:spacing w:before="100" w:beforeAutospacing="1" w:after="100" w:afterAutospacing="1" w:line="240" w:lineRule="auto"/>
    </w:pPr>
    <w:rPr>
      <w:rFonts w:ascii="Times New Roman" w:eastAsia="Calibri" w:hAnsi="Times New Roman"/>
      <w:sz w:val="24"/>
      <w:szCs w:val="24"/>
      <w:lang w:eastAsia="tr-TR"/>
    </w:rPr>
  </w:style>
  <w:style w:type="character" w:styleId="SayfaNumaras">
    <w:name w:val="page number"/>
    <w:basedOn w:val="VarsaylanParagrafYazTipi"/>
    <w:uiPriority w:val="99"/>
    <w:rsid w:val="00CF2E3F"/>
    <w:rPr>
      <w:rFonts w:cs="Times New Roman"/>
    </w:rPr>
  </w:style>
  <w:style w:type="paragraph" w:styleId="GvdeMetni">
    <w:name w:val="Body Text"/>
    <w:basedOn w:val="Normal"/>
    <w:link w:val="GvdeMetniChar"/>
    <w:uiPriority w:val="99"/>
    <w:unhideWhenUsed/>
    <w:rsid w:val="00712558"/>
    <w:pPr>
      <w:spacing w:after="120"/>
    </w:pPr>
  </w:style>
  <w:style w:type="character" w:customStyle="1" w:styleId="GvdeMetniChar">
    <w:name w:val="Gövde Metni Char"/>
    <w:basedOn w:val="VarsaylanParagrafYazTipi"/>
    <w:link w:val="GvdeMetni"/>
    <w:uiPriority w:val="99"/>
    <w:rsid w:val="00712558"/>
    <w:rPr>
      <w:rFonts w:eastAsia="Times New Roman"/>
      <w:lang w:eastAsia="en-US"/>
    </w:rPr>
  </w:style>
  <w:style w:type="character" w:customStyle="1" w:styleId="Balk4Char">
    <w:name w:val="Başlık 4 Char"/>
    <w:basedOn w:val="VarsaylanParagrafYazTipi"/>
    <w:link w:val="Balk4"/>
    <w:rsid w:val="006A0F38"/>
    <w:rPr>
      <w:rFonts w:ascii="Times New Roman" w:eastAsia="Times New Roman" w:hAnsi="Times New Roman"/>
      <w:b/>
      <w:bCs/>
      <w:sz w:val="20"/>
      <w:szCs w:val="24"/>
    </w:rPr>
  </w:style>
  <w:style w:type="character" w:customStyle="1" w:styleId="Balk6Char">
    <w:name w:val="Başlık 6 Char"/>
    <w:basedOn w:val="VarsaylanParagrafYazTipi"/>
    <w:link w:val="Balk6"/>
    <w:semiHidden/>
    <w:rsid w:val="004D3616"/>
    <w:rPr>
      <w:rFonts w:asciiTheme="majorHAnsi" w:eastAsiaTheme="majorEastAsia" w:hAnsiTheme="majorHAnsi" w:cstheme="majorBidi"/>
      <w:i/>
      <w:iCs/>
      <w:color w:val="243F60" w:themeColor="accent1" w:themeShade="7F"/>
      <w:lang w:eastAsia="en-US"/>
    </w:rPr>
  </w:style>
  <w:style w:type="character" w:customStyle="1" w:styleId="Balk9Char">
    <w:name w:val="Başlık 9 Char"/>
    <w:basedOn w:val="VarsaylanParagrafYazTipi"/>
    <w:link w:val="Balk9"/>
    <w:semiHidden/>
    <w:rsid w:val="004D3616"/>
    <w:rPr>
      <w:rFonts w:asciiTheme="majorHAnsi" w:eastAsiaTheme="majorEastAsia" w:hAnsiTheme="majorHAnsi" w:cstheme="majorBidi"/>
      <w:i/>
      <w:iCs/>
      <w:color w:val="404040" w:themeColor="text1" w:themeTint="BF"/>
      <w:sz w:val="20"/>
      <w:szCs w:val="20"/>
      <w:lang w:eastAsia="en-US"/>
    </w:rPr>
  </w:style>
  <w:style w:type="paragraph" w:styleId="GvdeMetniGirintisi2">
    <w:name w:val="Body Text Indent 2"/>
    <w:basedOn w:val="Normal"/>
    <w:link w:val="GvdeMetniGirintisi2Char"/>
    <w:uiPriority w:val="99"/>
    <w:unhideWhenUsed/>
    <w:rsid w:val="004D3616"/>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4D3616"/>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B58"/>
    <w:rPr>
      <w:rFonts w:eastAsia="Times New Roman"/>
      <w:lang w:eastAsia="en-US"/>
    </w:rPr>
  </w:style>
  <w:style w:type="paragraph" w:styleId="Balk2">
    <w:name w:val="heading 2"/>
    <w:basedOn w:val="Normal"/>
    <w:next w:val="Normal"/>
    <w:link w:val="Balk2Char"/>
    <w:uiPriority w:val="99"/>
    <w:qFormat/>
    <w:rsid w:val="00F33562"/>
    <w:pPr>
      <w:keepNext/>
      <w:spacing w:before="240" w:after="60" w:line="240" w:lineRule="auto"/>
      <w:outlineLvl w:val="1"/>
    </w:pPr>
    <w:rPr>
      <w:rFonts w:ascii="Times New Roman" w:eastAsia="Calibri" w:hAnsi="Times New Roman" w:cs="Arial"/>
      <w:b/>
      <w:bCs/>
      <w:i/>
      <w:iCs/>
      <w:sz w:val="28"/>
      <w:szCs w:val="28"/>
      <w:lang w:eastAsia="tr-TR"/>
    </w:rPr>
  </w:style>
  <w:style w:type="paragraph" w:styleId="Balk4">
    <w:name w:val="heading 4"/>
    <w:basedOn w:val="Normal"/>
    <w:next w:val="Normal"/>
    <w:link w:val="Balk4Char"/>
    <w:qFormat/>
    <w:locked/>
    <w:rsid w:val="006A0F38"/>
    <w:pPr>
      <w:keepNext/>
      <w:spacing w:after="0" w:line="240" w:lineRule="auto"/>
      <w:jc w:val="center"/>
      <w:outlineLvl w:val="3"/>
    </w:pPr>
    <w:rPr>
      <w:rFonts w:ascii="Times New Roman" w:hAnsi="Times New Roman"/>
      <w:b/>
      <w:bCs/>
      <w:sz w:val="20"/>
      <w:szCs w:val="24"/>
      <w:lang w:eastAsia="tr-TR"/>
    </w:rPr>
  </w:style>
  <w:style w:type="paragraph" w:styleId="Balk6">
    <w:name w:val="heading 6"/>
    <w:basedOn w:val="Normal"/>
    <w:next w:val="Normal"/>
    <w:link w:val="Balk6Char"/>
    <w:semiHidden/>
    <w:unhideWhenUsed/>
    <w:qFormat/>
    <w:locked/>
    <w:rsid w:val="004D361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9">
    <w:name w:val="heading 9"/>
    <w:basedOn w:val="Normal"/>
    <w:next w:val="Normal"/>
    <w:link w:val="Balk9Char"/>
    <w:semiHidden/>
    <w:unhideWhenUsed/>
    <w:qFormat/>
    <w:locked/>
    <w:rsid w:val="004D3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4A98"/>
    <w:pPr>
      <w:ind w:left="720"/>
      <w:contextualSpacing/>
    </w:pPr>
  </w:style>
  <w:style w:type="character" w:customStyle="1" w:styleId="Balk2Char">
    <w:name w:val="Başlık 2 Char"/>
    <w:basedOn w:val="VarsaylanParagrafYazTipi"/>
    <w:link w:val="Balk2"/>
    <w:uiPriority w:val="99"/>
    <w:locked/>
    <w:rsid w:val="00F33562"/>
    <w:rPr>
      <w:rFonts w:ascii="Times New Roman" w:hAnsi="Times New Roman" w:cs="Arial"/>
      <w:b/>
      <w:bCs/>
      <w:i/>
      <w:iCs/>
      <w:sz w:val="28"/>
      <w:szCs w:val="28"/>
      <w:lang w:eastAsia="tr-TR"/>
    </w:rPr>
  </w:style>
  <w:style w:type="table" w:styleId="TabloKlavuzu">
    <w:name w:val="Table Grid"/>
    <w:basedOn w:val="NormalTablo"/>
    <w:uiPriority w:val="99"/>
    <w:rsid w:val="005E1BC0"/>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134FEB"/>
    <w:pPr>
      <w:tabs>
        <w:tab w:val="center" w:pos="4536"/>
        <w:tab w:val="right" w:pos="9072"/>
      </w:tabs>
      <w:spacing w:after="0" w:line="240" w:lineRule="auto"/>
    </w:pPr>
  </w:style>
  <w:style w:type="paragraph" w:styleId="Altbilgi">
    <w:name w:val="footer"/>
    <w:basedOn w:val="Normal"/>
    <w:link w:val="AltbilgiChar"/>
    <w:uiPriority w:val="99"/>
    <w:rsid w:val="00134FEB"/>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134FEB"/>
    <w:rPr>
      <w:rFonts w:cs="Times New Roman"/>
    </w:rPr>
  </w:style>
  <w:style w:type="paragraph" w:styleId="BalonMetni">
    <w:name w:val="Balloon Text"/>
    <w:basedOn w:val="Normal"/>
    <w:link w:val="BalonMetniChar"/>
    <w:uiPriority w:val="99"/>
    <w:semiHidden/>
    <w:rsid w:val="00E7094C"/>
    <w:pPr>
      <w:spacing w:after="0" w:line="240" w:lineRule="auto"/>
    </w:pPr>
    <w:rPr>
      <w:rFonts w:ascii="Tahoma" w:hAnsi="Tahoma" w:cs="Tahoma"/>
      <w:sz w:val="16"/>
      <w:szCs w:val="16"/>
    </w:rPr>
  </w:style>
  <w:style w:type="character" w:customStyle="1" w:styleId="AltbilgiChar">
    <w:name w:val="Altbilgi Char"/>
    <w:basedOn w:val="VarsaylanParagrafYazTipi"/>
    <w:link w:val="Altbilgi"/>
    <w:uiPriority w:val="99"/>
    <w:locked/>
    <w:rsid w:val="00134FEB"/>
    <w:rPr>
      <w:rFonts w:cs="Times New Roman"/>
    </w:rPr>
  </w:style>
  <w:style w:type="paragraph" w:styleId="AralkYok">
    <w:name w:val="No Spacing"/>
    <w:uiPriority w:val="99"/>
    <w:qFormat/>
    <w:rsid w:val="00EA2E81"/>
    <w:pPr>
      <w:spacing w:after="0" w:line="240" w:lineRule="auto"/>
    </w:pPr>
    <w:rPr>
      <w:rFonts w:eastAsia="Times New Roman"/>
      <w:lang w:eastAsia="en-US"/>
    </w:rPr>
  </w:style>
  <w:style w:type="character" w:customStyle="1" w:styleId="BalonMetniChar">
    <w:name w:val="Balon Metni Char"/>
    <w:basedOn w:val="VarsaylanParagrafYazTipi"/>
    <w:link w:val="BalonMetni"/>
    <w:uiPriority w:val="99"/>
    <w:semiHidden/>
    <w:locked/>
    <w:rsid w:val="00E7094C"/>
    <w:rPr>
      <w:rFonts w:ascii="Tahoma" w:hAnsi="Tahoma" w:cs="Tahoma"/>
      <w:sz w:val="16"/>
      <w:szCs w:val="16"/>
      <w:lang w:eastAsia="en-US"/>
    </w:rPr>
  </w:style>
  <w:style w:type="paragraph" w:styleId="GvdeMetni3">
    <w:name w:val="Body Text 3"/>
    <w:basedOn w:val="Normal"/>
    <w:link w:val="GvdeMetni3Char"/>
    <w:uiPriority w:val="99"/>
    <w:rsid w:val="00EA2E81"/>
    <w:pPr>
      <w:spacing w:after="120" w:line="240" w:lineRule="auto"/>
    </w:pPr>
    <w:rPr>
      <w:rFonts w:ascii="Times New Roman" w:eastAsia="Calibri" w:hAnsi="Times New Roman"/>
      <w:sz w:val="16"/>
      <w:szCs w:val="16"/>
      <w:lang w:eastAsia="tr-TR"/>
    </w:rPr>
  </w:style>
  <w:style w:type="character" w:styleId="Kpr">
    <w:name w:val="Hyperlink"/>
    <w:basedOn w:val="VarsaylanParagrafYazTipi"/>
    <w:uiPriority w:val="99"/>
    <w:semiHidden/>
    <w:rsid w:val="007070E2"/>
    <w:rPr>
      <w:rFonts w:cs="Times New Roman"/>
      <w:color w:val="0000FF"/>
      <w:u w:val="single"/>
    </w:rPr>
  </w:style>
  <w:style w:type="character" w:customStyle="1" w:styleId="GvdeMetni3Char">
    <w:name w:val="Gövde Metni 3 Char"/>
    <w:basedOn w:val="VarsaylanParagrafYazTipi"/>
    <w:link w:val="GvdeMetni3"/>
    <w:uiPriority w:val="99"/>
    <w:locked/>
    <w:rsid w:val="00EA2E81"/>
    <w:rPr>
      <w:rFonts w:ascii="Times New Roman" w:hAnsi="Times New Roman" w:cs="Times New Roman"/>
      <w:sz w:val="16"/>
      <w:szCs w:val="16"/>
    </w:rPr>
  </w:style>
  <w:style w:type="paragraph" w:styleId="NormalWeb">
    <w:name w:val="Normal (Web)"/>
    <w:basedOn w:val="Normal"/>
    <w:uiPriority w:val="99"/>
    <w:semiHidden/>
    <w:rsid w:val="00AA6362"/>
    <w:pPr>
      <w:spacing w:before="100" w:beforeAutospacing="1" w:after="100" w:afterAutospacing="1" w:line="240" w:lineRule="auto"/>
    </w:pPr>
    <w:rPr>
      <w:rFonts w:ascii="Times New Roman" w:eastAsia="Calibri" w:hAnsi="Times New Roman"/>
      <w:sz w:val="24"/>
      <w:szCs w:val="24"/>
      <w:lang w:eastAsia="tr-TR"/>
    </w:rPr>
  </w:style>
  <w:style w:type="character" w:styleId="SayfaNumaras">
    <w:name w:val="page number"/>
    <w:basedOn w:val="VarsaylanParagrafYazTipi"/>
    <w:uiPriority w:val="99"/>
    <w:rsid w:val="00CF2E3F"/>
    <w:rPr>
      <w:rFonts w:cs="Times New Roman"/>
    </w:rPr>
  </w:style>
  <w:style w:type="paragraph" w:styleId="GvdeMetni">
    <w:name w:val="Body Text"/>
    <w:basedOn w:val="Normal"/>
    <w:link w:val="GvdeMetniChar"/>
    <w:uiPriority w:val="99"/>
    <w:unhideWhenUsed/>
    <w:rsid w:val="00712558"/>
    <w:pPr>
      <w:spacing w:after="120"/>
    </w:pPr>
  </w:style>
  <w:style w:type="character" w:customStyle="1" w:styleId="GvdeMetniChar">
    <w:name w:val="Gövde Metni Char"/>
    <w:basedOn w:val="VarsaylanParagrafYazTipi"/>
    <w:link w:val="GvdeMetni"/>
    <w:uiPriority w:val="99"/>
    <w:rsid w:val="00712558"/>
    <w:rPr>
      <w:rFonts w:eastAsia="Times New Roman"/>
      <w:lang w:eastAsia="en-US"/>
    </w:rPr>
  </w:style>
  <w:style w:type="character" w:customStyle="1" w:styleId="Balk4Char">
    <w:name w:val="Başlık 4 Char"/>
    <w:basedOn w:val="VarsaylanParagrafYazTipi"/>
    <w:link w:val="Balk4"/>
    <w:rsid w:val="006A0F38"/>
    <w:rPr>
      <w:rFonts w:ascii="Times New Roman" w:eastAsia="Times New Roman" w:hAnsi="Times New Roman"/>
      <w:b/>
      <w:bCs/>
      <w:sz w:val="20"/>
      <w:szCs w:val="24"/>
    </w:rPr>
  </w:style>
  <w:style w:type="character" w:customStyle="1" w:styleId="Balk6Char">
    <w:name w:val="Başlık 6 Char"/>
    <w:basedOn w:val="VarsaylanParagrafYazTipi"/>
    <w:link w:val="Balk6"/>
    <w:semiHidden/>
    <w:rsid w:val="004D3616"/>
    <w:rPr>
      <w:rFonts w:asciiTheme="majorHAnsi" w:eastAsiaTheme="majorEastAsia" w:hAnsiTheme="majorHAnsi" w:cstheme="majorBidi"/>
      <w:i/>
      <w:iCs/>
      <w:color w:val="243F60" w:themeColor="accent1" w:themeShade="7F"/>
      <w:lang w:eastAsia="en-US"/>
    </w:rPr>
  </w:style>
  <w:style w:type="character" w:customStyle="1" w:styleId="Balk9Char">
    <w:name w:val="Başlık 9 Char"/>
    <w:basedOn w:val="VarsaylanParagrafYazTipi"/>
    <w:link w:val="Balk9"/>
    <w:semiHidden/>
    <w:rsid w:val="004D3616"/>
    <w:rPr>
      <w:rFonts w:asciiTheme="majorHAnsi" w:eastAsiaTheme="majorEastAsia" w:hAnsiTheme="majorHAnsi" w:cstheme="majorBidi"/>
      <w:i/>
      <w:iCs/>
      <w:color w:val="404040" w:themeColor="text1" w:themeTint="BF"/>
      <w:sz w:val="20"/>
      <w:szCs w:val="20"/>
      <w:lang w:eastAsia="en-US"/>
    </w:rPr>
  </w:style>
  <w:style w:type="paragraph" w:styleId="GvdeMetniGirintisi2">
    <w:name w:val="Body Text Indent 2"/>
    <w:basedOn w:val="Normal"/>
    <w:link w:val="GvdeMetniGirintisi2Char"/>
    <w:uiPriority w:val="99"/>
    <w:unhideWhenUsed/>
    <w:rsid w:val="004D3616"/>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4D3616"/>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162934813">
      <w:marLeft w:val="0"/>
      <w:marRight w:val="0"/>
      <w:marTop w:val="0"/>
      <w:marBottom w:val="0"/>
      <w:divBdr>
        <w:top w:val="none" w:sz="0" w:space="0" w:color="auto"/>
        <w:left w:val="none" w:sz="0" w:space="0" w:color="auto"/>
        <w:bottom w:val="none" w:sz="0" w:space="0" w:color="auto"/>
        <w:right w:val="none" w:sz="0" w:space="0" w:color="auto"/>
      </w:divBdr>
    </w:div>
    <w:div w:id="1629348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lisma.gov.tr/" TargetMode="External"/><Relationship Id="rId18" Type="http://schemas.openxmlformats.org/officeDocument/2006/relationships/hyperlink" Target="http://www.gsb.gov.tr/" TargetMode="External"/><Relationship Id="rId26" Type="http://schemas.openxmlformats.org/officeDocument/2006/relationships/hyperlink" Target="http://www.cevreorman.gov.tr/" TargetMode="External"/><Relationship Id="rId39" Type="http://schemas.openxmlformats.org/officeDocument/2006/relationships/hyperlink" Target="http://mtegm.meb.gov.tr" TargetMode="External"/><Relationship Id="rId21" Type="http://schemas.openxmlformats.org/officeDocument/2006/relationships/hyperlink" Target="http://www.icisleri.gov.tr/" TargetMode="External"/><Relationship Id="rId34" Type="http://schemas.openxmlformats.org/officeDocument/2006/relationships/hyperlink" Target="http://basinmus.meb.gov.tr" TargetMode="External"/><Relationship Id="rId42" Type="http://schemas.openxmlformats.org/officeDocument/2006/relationships/hyperlink" Target="http://oyegm.meb.gov.tr" TargetMode="External"/><Relationship Id="rId47" Type="http://schemas.openxmlformats.org/officeDocument/2006/relationships/hyperlink" Target="http://ikgm.meb.gov.tr" TargetMode="External"/><Relationship Id="rId50" Type="http://schemas.openxmlformats.org/officeDocument/2006/relationships/header" Target="header1.xml"/><Relationship Id="rId55" Type="http://schemas.openxmlformats.org/officeDocument/2006/relationships/footer" Target="footer4.xml"/><Relationship Id="rId63" Type="http://schemas.openxmlformats.org/officeDocument/2006/relationships/hyperlink" Target="http://dogm.meb.gov.tr" TargetMode="External"/><Relationship Id="rId68" Type="http://schemas.openxmlformats.org/officeDocument/2006/relationships/hyperlink" Target="http://hbogm.meb.gov.tr" TargetMode="External"/><Relationship Id="rId76" Type="http://schemas.openxmlformats.org/officeDocument/2006/relationships/hyperlink" Target="http://dogm.meb.gov.tr" TargetMode="External"/><Relationship Id="rId84" Type="http://schemas.openxmlformats.org/officeDocument/2006/relationships/hyperlink" Target="http://dhgm.meb.gov.tr" TargetMode="External"/><Relationship Id="rId89" Type="http://schemas.openxmlformats.org/officeDocument/2006/relationships/header" Target="header6.xml"/><Relationship Id="rId7" Type="http://schemas.openxmlformats.org/officeDocument/2006/relationships/endnotes" Target="endnotes.xml"/><Relationship Id="rId71" Type="http://schemas.openxmlformats.org/officeDocument/2006/relationships/hyperlink" Target="http://ttkb.meb.gov.tr" TargetMode="External"/><Relationship Id="rId92"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ekonomi.gov.tr/" TargetMode="External"/><Relationship Id="rId29" Type="http://schemas.openxmlformats.org/officeDocument/2006/relationships/hyperlink" Target="http://www.meb.gov.tr" TargetMode="External"/><Relationship Id="rId11" Type="http://schemas.openxmlformats.org/officeDocument/2006/relationships/hyperlink" Target="http://www.abgs.gov.tr/" TargetMode="External"/><Relationship Id="rId24" Type="http://schemas.openxmlformats.org/officeDocument/2006/relationships/hyperlink" Target="http://www.maliye.gov.tr/" TargetMode="External"/><Relationship Id="rId32" Type="http://schemas.openxmlformats.org/officeDocument/2006/relationships/hyperlink" Target="http://rdb.meb.gov.tr" TargetMode="External"/><Relationship Id="rId37" Type="http://schemas.openxmlformats.org/officeDocument/2006/relationships/hyperlink" Target="http://tegm.meb.gov.tr" TargetMode="External"/><Relationship Id="rId40" Type="http://schemas.openxmlformats.org/officeDocument/2006/relationships/hyperlink" Target="http://dogm.meb.gov.tr" TargetMode="External"/><Relationship Id="rId45" Type="http://schemas.openxmlformats.org/officeDocument/2006/relationships/hyperlink" Target="http://hbogm.meb.gov.tr" TargetMode="External"/><Relationship Id="rId53" Type="http://schemas.openxmlformats.org/officeDocument/2006/relationships/header" Target="header2.xml"/><Relationship Id="rId58" Type="http://schemas.openxmlformats.org/officeDocument/2006/relationships/hyperlink" Target="http://ttkb.meb.gov.tr" TargetMode="External"/><Relationship Id="rId66" Type="http://schemas.openxmlformats.org/officeDocument/2006/relationships/hyperlink" Target="http://ookgm.meb.gov.tr" TargetMode="External"/><Relationship Id="rId74" Type="http://schemas.openxmlformats.org/officeDocument/2006/relationships/hyperlink" Target="http://ogm.meb.gov.tr" TargetMode="External"/><Relationship Id="rId79" Type="http://schemas.openxmlformats.org/officeDocument/2006/relationships/hyperlink" Target="http://ookgm.meb.gov.tr" TargetMode="External"/><Relationship Id="rId87" Type="http://schemas.openxmlformats.org/officeDocument/2006/relationships/header" Target="header4.xml"/><Relationship Id="rId5" Type="http://schemas.openxmlformats.org/officeDocument/2006/relationships/webSettings" Target="webSettings.xml"/><Relationship Id="rId61" Type="http://schemas.openxmlformats.org/officeDocument/2006/relationships/hyperlink" Target="http://ogm.meb.gov.tr" TargetMode="External"/><Relationship Id="rId82" Type="http://schemas.openxmlformats.org/officeDocument/2006/relationships/hyperlink" Target="http://egitek.meb.gov.tr" TargetMode="External"/><Relationship Id="rId90" Type="http://schemas.openxmlformats.org/officeDocument/2006/relationships/fontTable" Target="fontTable.xml"/><Relationship Id="rId19" Type="http://schemas.openxmlformats.org/officeDocument/2006/relationships/hyperlink" Target="http://www.tarim.gov.tr/" TargetMode="External"/><Relationship Id="rId14" Type="http://schemas.openxmlformats.org/officeDocument/2006/relationships/hyperlink" Target="http://www.cevresehircilik.gov.tr/" TargetMode="External"/><Relationship Id="rId22" Type="http://schemas.openxmlformats.org/officeDocument/2006/relationships/hyperlink" Target="http://www.dpt.gov.tr/" TargetMode="External"/><Relationship Id="rId27" Type="http://schemas.openxmlformats.org/officeDocument/2006/relationships/hyperlink" Target="http://www.saglik.gov.tr/" TargetMode="External"/><Relationship Id="rId30" Type="http://schemas.openxmlformats.org/officeDocument/2006/relationships/hyperlink" Target="http://www.meb.gov.tr" TargetMode="External"/><Relationship Id="rId35" Type="http://schemas.openxmlformats.org/officeDocument/2006/relationships/hyperlink" Target="http://sgb.meb.gov.tr" TargetMode="External"/><Relationship Id="rId43" Type="http://schemas.openxmlformats.org/officeDocument/2006/relationships/hyperlink" Target="http://ookgm.meb.gov.tr" TargetMode="External"/><Relationship Id="rId48" Type="http://schemas.openxmlformats.org/officeDocument/2006/relationships/hyperlink" Target="http://iegb.meb.gov.tr" TargetMode="External"/><Relationship Id="rId56" Type="http://schemas.openxmlformats.org/officeDocument/2006/relationships/image" Target="media/image1.gif"/><Relationship Id="rId64" Type="http://schemas.openxmlformats.org/officeDocument/2006/relationships/hyperlink" Target="http://abdigm.meb.gov.tr" TargetMode="External"/><Relationship Id="rId69" Type="http://schemas.openxmlformats.org/officeDocument/2006/relationships/hyperlink" Target="http://egitek.meb.gov.tr" TargetMode="External"/><Relationship Id="rId77" Type="http://schemas.openxmlformats.org/officeDocument/2006/relationships/hyperlink" Target="http://abdigm.meb.gov.tr" TargetMode="External"/><Relationship Id="rId8" Type="http://schemas.openxmlformats.org/officeDocument/2006/relationships/hyperlink" Target="http://www.basbakanlik.gov.tr/" TargetMode="External"/><Relationship Id="rId51" Type="http://schemas.openxmlformats.org/officeDocument/2006/relationships/footer" Target="footer1.xml"/><Relationship Id="rId72" Type="http://schemas.openxmlformats.org/officeDocument/2006/relationships/hyperlink" Target="http://sgb.meb.gov.tr" TargetMode="External"/><Relationship Id="rId80" Type="http://schemas.openxmlformats.org/officeDocument/2006/relationships/hyperlink" Target="http://orgm.meb.gov.tr" TargetMode="External"/><Relationship Id="rId85" Type="http://schemas.openxmlformats.org/officeDocument/2006/relationships/hyperlink" Target="http://iegb.meb.gov.tr" TargetMode="External"/><Relationship Id="rId3" Type="http://schemas.openxmlformats.org/officeDocument/2006/relationships/styles" Target="styles.xml"/><Relationship Id="rId12" Type="http://schemas.openxmlformats.org/officeDocument/2006/relationships/hyperlink" Target="http://www.sanayi.gov.tr/" TargetMode="External"/><Relationship Id="rId17" Type="http://schemas.openxmlformats.org/officeDocument/2006/relationships/hyperlink" Target="http://www.enerji.gov.tr/" TargetMode="External"/><Relationship Id="rId25" Type="http://schemas.openxmlformats.org/officeDocument/2006/relationships/hyperlink" Target="http://www.msb.gov.tr/" TargetMode="External"/><Relationship Id="rId33" Type="http://schemas.openxmlformats.org/officeDocument/2006/relationships/hyperlink" Target="http://www.meb.gov.tr" TargetMode="External"/><Relationship Id="rId38" Type="http://schemas.openxmlformats.org/officeDocument/2006/relationships/hyperlink" Target="http://ogm.meb.gov.tr" TargetMode="External"/><Relationship Id="rId46" Type="http://schemas.openxmlformats.org/officeDocument/2006/relationships/hyperlink" Target="http://egitek.meb.gov.tr" TargetMode="External"/><Relationship Id="rId59" Type="http://schemas.openxmlformats.org/officeDocument/2006/relationships/hyperlink" Target="http://sgb.meb.gov.tr" TargetMode="External"/><Relationship Id="rId67" Type="http://schemas.openxmlformats.org/officeDocument/2006/relationships/hyperlink" Target="http://orgm.meb.gov.tr" TargetMode="External"/><Relationship Id="rId20" Type="http://schemas.openxmlformats.org/officeDocument/2006/relationships/hyperlink" Target="http://www.gumruk.gov.tr/" TargetMode="External"/><Relationship Id="rId41" Type="http://schemas.openxmlformats.org/officeDocument/2006/relationships/hyperlink" Target="http://abdigm.meb.gov.tr" TargetMode="External"/><Relationship Id="rId54" Type="http://schemas.openxmlformats.org/officeDocument/2006/relationships/footer" Target="footer3.xml"/><Relationship Id="rId62" Type="http://schemas.openxmlformats.org/officeDocument/2006/relationships/hyperlink" Target="http://mtegm.meb.gov.tr" TargetMode="External"/><Relationship Id="rId70" Type="http://schemas.openxmlformats.org/officeDocument/2006/relationships/hyperlink" Target="http://ikgm.meb.gov.tr" TargetMode="External"/><Relationship Id="rId75" Type="http://schemas.openxmlformats.org/officeDocument/2006/relationships/hyperlink" Target="http://mtegm.meb.gov.tr" TargetMode="External"/><Relationship Id="rId83" Type="http://schemas.openxmlformats.org/officeDocument/2006/relationships/hyperlink" Target="http://ikgm.meb.gov.tr" TargetMode="External"/><Relationship Id="rId88" Type="http://schemas.openxmlformats.org/officeDocument/2006/relationships/header" Target="header5.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fa.gov.tr/" TargetMode="External"/><Relationship Id="rId23" Type="http://schemas.openxmlformats.org/officeDocument/2006/relationships/hyperlink" Target="http://www.kultur.gov.tr/" TargetMode="External"/><Relationship Id="rId28" Type="http://schemas.openxmlformats.org/officeDocument/2006/relationships/hyperlink" Target="http://www.ubak.gov.tr/" TargetMode="External"/><Relationship Id="rId36" Type="http://schemas.openxmlformats.org/officeDocument/2006/relationships/hyperlink" Target="http://hum.meb.gov.tr" TargetMode="External"/><Relationship Id="rId49" Type="http://schemas.openxmlformats.org/officeDocument/2006/relationships/hyperlink" Target="http://bigb.meb.gov.tr" TargetMode="External"/><Relationship Id="rId57" Type="http://schemas.openxmlformats.org/officeDocument/2006/relationships/header" Target="header3.xml"/><Relationship Id="rId10" Type="http://schemas.openxmlformats.org/officeDocument/2006/relationships/hyperlink" Target="http://www.sydgm.gov.tr/" TargetMode="External"/><Relationship Id="rId31" Type="http://schemas.openxmlformats.org/officeDocument/2006/relationships/hyperlink" Target="http://ttkb.meb.gov.tr" TargetMode="External"/><Relationship Id="rId44" Type="http://schemas.openxmlformats.org/officeDocument/2006/relationships/hyperlink" Target="http://orgm.meb.gov.tr" TargetMode="External"/><Relationship Id="rId52" Type="http://schemas.openxmlformats.org/officeDocument/2006/relationships/footer" Target="footer2.xml"/><Relationship Id="rId60" Type="http://schemas.openxmlformats.org/officeDocument/2006/relationships/hyperlink" Target="http://tegm.meb.gov.tr" TargetMode="External"/><Relationship Id="rId65" Type="http://schemas.openxmlformats.org/officeDocument/2006/relationships/hyperlink" Target="http://oyegm.meb.gov.tr" TargetMode="External"/><Relationship Id="rId73" Type="http://schemas.openxmlformats.org/officeDocument/2006/relationships/hyperlink" Target="http://tegm.meb.gov.tr" TargetMode="External"/><Relationship Id="rId78" Type="http://schemas.openxmlformats.org/officeDocument/2006/relationships/hyperlink" Target="http://oyegm.meb.gov.tr" TargetMode="External"/><Relationship Id="rId81" Type="http://schemas.openxmlformats.org/officeDocument/2006/relationships/hyperlink" Target="http://hbogm.meb.gov.tr" TargetMode="External"/><Relationship Id="rId86" Type="http://schemas.openxmlformats.org/officeDocument/2006/relationships/hyperlink" Target="http://bigb.meb.gov.tr" TargetMode="External"/><Relationship Id="rId4" Type="http://schemas.openxmlformats.org/officeDocument/2006/relationships/settings" Target="settings.xml"/><Relationship Id="rId9" Type="http://schemas.openxmlformats.org/officeDocument/2006/relationships/hyperlink" Target="http://www.adalet.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60238B-DA79-485B-9F48-8B87FA6C2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7264</Words>
  <Characters>41405</Characters>
  <Application>Microsoft Office Word</Application>
  <DocSecurity>0</DocSecurity>
  <Lines>345</Lines>
  <Paragraphs>97</Paragraphs>
  <ScaleCrop>false</ScaleCrop>
  <HeadingPairs>
    <vt:vector size="2" baseType="variant">
      <vt:variant>
        <vt:lpstr>Konu Başlığı</vt:lpstr>
      </vt:variant>
      <vt:variant>
        <vt:i4>1</vt:i4>
      </vt:variant>
    </vt:vector>
  </HeadingPairs>
  <TitlesOfParts>
    <vt:vector size="1" baseType="lpstr">
      <vt:lpstr>AFET VE ACİL DURUM YÖNETİM MERKEZLERİ YÖNERGELERİNİN HAZIRLANMASINA DAİR USUL VE ESASLAR TEBLİĞİ</vt:lpstr>
    </vt:vector>
  </TitlesOfParts>
  <Company>Hewlett-Packard Company</Company>
  <LinksUpToDate>false</LinksUpToDate>
  <CharactersWithSpaces>48572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AFET VE ACİL DURUM YÖNETİM MERKEZLERİ YÖNERGELERİNİN HAZIRLANMASINA DAİR USUL VE ESASLAR TEBLİĞİ</dc:title>
  <dc:creator>AFAD</dc:creator>
  <cp:lastModifiedBy>nesih_02</cp:lastModifiedBy>
  <cp:revision>2</cp:revision>
  <cp:lastPrinted>2015-04-15T14:55:00Z</cp:lastPrinted>
  <dcterms:created xsi:type="dcterms:W3CDTF">2015-07-28T07:27:00Z</dcterms:created>
  <dcterms:modified xsi:type="dcterms:W3CDTF">2015-07-28T07:27:00Z</dcterms:modified>
</cp:coreProperties>
</file>