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E565C3">
      <w:pPr>
        <w:pStyle w:val="AralkYok"/>
        <w:jc w:val="center"/>
        <w:rPr>
          <w:rFonts w:ascii="Verdana" w:hAnsi="Verdana" w:cs="Calibri"/>
          <w:b/>
          <w:sz w:val="16"/>
          <w:szCs w:val="16"/>
        </w:rPr>
      </w:pPr>
      <w:r w:rsidRPr="00E565C3">
        <w:rPr>
          <w:rFonts w:ascii="Verdana" w:hAnsi="Verdana" w:cs="Calibri"/>
          <w:b/>
          <w:sz w:val="16"/>
          <w:szCs w:val="16"/>
        </w:rPr>
        <w:t xml:space="preserve">2017 YILI TEMMUZ AYI </w:t>
      </w:r>
      <w:r w:rsidR="00932F76">
        <w:rPr>
          <w:rFonts w:ascii="Verdana" w:hAnsi="Verdana" w:cs="Calibri"/>
          <w:b/>
          <w:sz w:val="16"/>
          <w:szCs w:val="16"/>
        </w:rPr>
        <w:t xml:space="preserve">İLÇEMİZ EMRİNE </w:t>
      </w:r>
      <w:r w:rsidRPr="00E565C3">
        <w:rPr>
          <w:rFonts w:ascii="Verdana" w:hAnsi="Verdana" w:cs="Calibri"/>
          <w:b/>
          <w:sz w:val="16"/>
          <w:szCs w:val="16"/>
        </w:rPr>
        <w:t>SÖZLEŞMELİ ÖĞRETMEN OLARAK GÖREVLENDİRİLEN ÖĞRETMENLERDEN GÖREVE BAŞLAMA ESNASINDA İSTENECEK BELGELER</w:t>
      </w:r>
      <w:r w:rsidR="001672E5" w:rsidRPr="00E565C3">
        <w:rPr>
          <w:rFonts w:ascii="Verdana" w:hAnsi="Verdana" w:cs="Calibri"/>
          <w:b/>
          <w:sz w:val="16"/>
          <w:szCs w:val="16"/>
        </w:rPr>
        <w:t xml:space="preserve"> VE BAŞVURU DUYURUSU</w:t>
      </w:r>
    </w:p>
    <w:p w:rsidR="00E565C3" w:rsidRPr="00E565C3" w:rsidRDefault="00E565C3" w:rsidP="00514EF6">
      <w:pPr>
        <w:pStyle w:val="AralkYok"/>
        <w:jc w:val="both"/>
        <w:rPr>
          <w:rFonts w:ascii="Verdana" w:hAnsi="Verdana" w:cs="Calibri"/>
          <w:b/>
          <w:sz w:val="16"/>
          <w:szCs w:val="16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Sözleşmeli öğret</w:t>
      </w:r>
      <w:r w:rsidR="00932F76">
        <w:rPr>
          <w:rFonts w:ascii="Verdana" w:hAnsi="Verdana"/>
          <w:sz w:val="18"/>
          <w:szCs w:val="18"/>
        </w:rPr>
        <w:t xml:space="preserve">men atamaları </w:t>
      </w:r>
      <w:proofErr w:type="gramStart"/>
      <w:r w:rsidR="00932F76">
        <w:rPr>
          <w:rFonts w:ascii="Verdana" w:hAnsi="Verdana"/>
          <w:sz w:val="18"/>
          <w:szCs w:val="18"/>
        </w:rPr>
        <w:t>19/07/2017</w:t>
      </w:r>
      <w:proofErr w:type="gramEnd"/>
      <w:r w:rsidR="00932F76">
        <w:rPr>
          <w:rFonts w:ascii="Verdana" w:hAnsi="Verdana"/>
          <w:sz w:val="18"/>
          <w:szCs w:val="18"/>
        </w:rPr>
        <w:t xml:space="preserve"> tarihinde</w:t>
      </w:r>
      <w:bookmarkStart w:id="0" w:name="_GoBack"/>
      <w:bookmarkEnd w:id="0"/>
      <w:r w:rsidRPr="00E565C3">
        <w:rPr>
          <w:rFonts w:ascii="Verdana" w:hAnsi="Verdana"/>
          <w:sz w:val="18"/>
          <w:szCs w:val="18"/>
        </w:rPr>
        <w:t xml:space="preserve"> sonuçlandırılmıştır.  </w:t>
      </w:r>
      <w:r w:rsidRPr="00E565C3">
        <w:rPr>
          <w:rFonts w:ascii="Verdana" w:hAnsi="Verdana" w:cs="Calibri"/>
          <w:sz w:val="18"/>
          <w:szCs w:val="18"/>
        </w:rPr>
        <w:t xml:space="preserve">İlimize sözleşmeli </w:t>
      </w:r>
      <w:proofErr w:type="gramStart"/>
      <w:r w:rsidRPr="00E565C3">
        <w:rPr>
          <w:rFonts w:ascii="Verdana" w:hAnsi="Verdana" w:cs="Calibri"/>
          <w:sz w:val="18"/>
          <w:szCs w:val="18"/>
        </w:rPr>
        <w:t>öğretmen  olarak</w:t>
      </w:r>
      <w:proofErr w:type="gramEnd"/>
      <w:r w:rsidRPr="00E565C3">
        <w:rPr>
          <w:rFonts w:ascii="Verdana" w:hAnsi="Verdana" w:cs="Calibri"/>
          <w:sz w:val="18"/>
          <w:szCs w:val="18"/>
        </w:rPr>
        <w:t xml:space="preserve"> </w:t>
      </w:r>
      <w:r w:rsidRPr="00E565C3">
        <w:rPr>
          <w:rFonts w:ascii="Verdana" w:hAnsi="Verdana"/>
          <w:sz w:val="18"/>
          <w:szCs w:val="18"/>
        </w:rPr>
        <w:t xml:space="preserve">ataması yapılan adaylar Sözleşmeli Öğretmenliğe Atama Duyurusu çerçevesinde </w:t>
      </w:r>
      <w:r w:rsidRPr="00E565C3">
        <w:rPr>
          <w:rFonts w:ascii="Verdana" w:hAnsi="Verdana"/>
          <w:b/>
          <w:sz w:val="18"/>
          <w:szCs w:val="18"/>
        </w:rPr>
        <w:t>09 Ağustos 2017</w:t>
      </w:r>
      <w:r w:rsidRPr="00E565C3">
        <w:rPr>
          <w:rFonts w:ascii="Verdana" w:hAnsi="Verdana"/>
          <w:sz w:val="18"/>
          <w:szCs w:val="18"/>
        </w:rPr>
        <w:t xml:space="preserve"> tarihine kadar aşağıda belirtilen belgeler ile birlikte </w:t>
      </w:r>
      <w:r w:rsidR="00932F76">
        <w:rPr>
          <w:rFonts w:ascii="Verdana" w:hAnsi="Verdana"/>
          <w:b/>
          <w:sz w:val="18"/>
          <w:szCs w:val="18"/>
        </w:rPr>
        <w:t>Müdürlüğümüz</w:t>
      </w:r>
      <w:r w:rsidRPr="00E565C3">
        <w:rPr>
          <w:rFonts w:ascii="Verdana" w:hAnsi="Verdana"/>
          <w:b/>
          <w:sz w:val="18"/>
          <w:szCs w:val="18"/>
        </w:rPr>
        <w:t>e</w:t>
      </w:r>
      <w:r w:rsidRPr="00E565C3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Belgelerini teslim eden adayların</w:t>
      </w:r>
      <w:r w:rsidR="00CB708F" w:rsidRPr="00E565C3">
        <w:rPr>
          <w:rFonts w:ascii="Verdana" w:hAnsi="Verdana"/>
          <w:sz w:val="18"/>
          <w:szCs w:val="18"/>
        </w:rPr>
        <w:t>,</w:t>
      </w:r>
      <w:r w:rsidRPr="00E565C3">
        <w:rPr>
          <w:rFonts w:ascii="Verdana" w:hAnsi="Verdana"/>
          <w:sz w:val="18"/>
          <w:szCs w:val="18"/>
        </w:rPr>
        <w:t xml:space="preserve"> güvenlik soruşturmalarının tamamlanmasından sonra 7201 sayılı Tebligat Kanununa göre tebligat yapılarak </w:t>
      </w:r>
      <w:r w:rsidRPr="00E565C3">
        <w:rPr>
          <w:rFonts w:ascii="Verdana" w:hAnsi="Verdana"/>
          <w:b/>
          <w:sz w:val="18"/>
          <w:szCs w:val="18"/>
        </w:rPr>
        <w:t>05 Eylül 2017</w:t>
      </w:r>
      <w:r w:rsidRPr="00E565C3">
        <w:rPr>
          <w:rFonts w:ascii="Verdana" w:hAnsi="Verdana"/>
          <w:sz w:val="18"/>
          <w:szCs w:val="18"/>
        </w:rPr>
        <w:t xml:space="preserve"> tarihinden itibaren görevlerine başlayabileceklerdir.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1-</w:t>
      </w:r>
      <w:r w:rsidR="00491532" w:rsidRPr="00E565C3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2-</w:t>
      </w:r>
      <w:r w:rsidR="00491532" w:rsidRPr="00E565C3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Programı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 xml:space="preserve">İngilizce </w:t>
      </w:r>
      <w:r w:rsidRPr="00E565C3">
        <w:rPr>
          <w:rFonts w:ascii="Verdana" w:hAnsi="Verdana" w:cs="Calibri"/>
          <w:sz w:val="18"/>
          <w:szCs w:val="18"/>
        </w:rPr>
        <w:t>Ö</w:t>
      </w:r>
      <w:r w:rsidR="00491532" w:rsidRPr="00E565C3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belgenin onaylı örneği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3-</w:t>
      </w:r>
      <w:r w:rsidR="00491532" w:rsidRPr="00E565C3">
        <w:rPr>
          <w:rFonts w:ascii="Verdana" w:hAnsi="Verdana" w:cs="Calibri"/>
          <w:sz w:val="18"/>
          <w:szCs w:val="18"/>
        </w:rPr>
        <w:t xml:space="preserve"> Yurt dışındaki yüksek öğretim kurumlarından mezun olanların, Yükseköğretim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E565C3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E565C3">
        <w:rPr>
          <w:rFonts w:ascii="Verdana" w:hAnsi="Verdana" w:cs="Calibri"/>
          <w:sz w:val="18"/>
          <w:szCs w:val="18"/>
        </w:rPr>
        <w:t xml:space="preserve"> belgesinin yurt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E565C3">
        <w:rPr>
          <w:rFonts w:ascii="Verdana" w:hAnsi="Verdana" w:cs="Calibri"/>
          <w:sz w:val="18"/>
          <w:szCs w:val="18"/>
        </w:rPr>
        <w:t>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4-</w:t>
      </w:r>
      <w:r w:rsidR="00491532" w:rsidRPr="00E565C3">
        <w:rPr>
          <w:rFonts w:ascii="Verdana" w:hAnsi="Verdana" w:cs="Calibri"/>
          <w:sz w:val="18"/>
          <w:szCs w:val="18"/>
        </w:rPr>
        <w:t xml:space="preserve"> Talim ve Terbiye Kurulu kararı gereğince Felsefe bölümü mezunlarından;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491532" w:rsidRPr="00E565C3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E565C3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E565C3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5-</w:t>
      </w:r>
      <w:r w:rsidR="00491532" w:rsidRPr="00E565C3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E565C3">
        <w:rPr>
          <w:rFonts w:ascii="Verdana" w:hAnsi="Verdana" w:cs="Calibri"/>
          <w:sz w:val="18"/>
          <w:szCs w:val="18"/>
        </w:rPr>
        <w:t xml:space="preserve"> </w:t>
      </w:r>
      <w:r w:rsidR="000A3E68" w:rsidRPr="00E565C3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6-</w:t>
      </w:r>
      <w:r w:rsidR="00491532" w:rsidRPr="00E565C3">
        <w:rPr>
          <w:rFonts w:ascii="Verdana" w:hAnsi="Verdana" w:cs="Calibri"/>
          <w:sz w:val="18"/>
          <w:szCs w:val="18"/>
        </w:rPr>
        <w:t xml:space="preserve"> Son altı ay için</w:t>
      </w:r>
      <w:r w:rsidRPr="00E565C3">
        <w:rPr>
          <w:rFonts w:ascii="Verdana" w:hAnsi="Verdana" w:cs="Calibri"/>
          <w:sz w:val="18"/>
          <w:szCs w:val="18"/>
        </w:rPr>
        <w:t xml:space="preserve">de çekilmiş Kılık Kıyafet Yönetmeliğine uygun vesikalık fotoğraf </w:t>
      </w:r>
      <w:r w:rsidR="00491532" w:rsidRPr="00E565C3">
        <w:rPr>
          <w:rFonts w:ascii="Verdana" w:hAnsi="Verdana" w:cs="Calibri"/>
          <w:sz w:val="18"/>
          <w:szCs w:val="18"/>
        </w:rPr>
        <w:t xml:space="preserve">6 </w:t>
      </w:r>
      <w:r w:rsidRPr="00E565C3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E565C3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7-</w:t>
      </w:r>
      <w:r w:rsidR="00491532" w:rsidRPr="00E565C3">
        <w:rPr>
          <w:rFonts w:ascii="Verdana" w:hAnsi="Verdana" w:cs="Calibri"/>
          <w:sz w:val="18"/>
          <w:szCs w:val="18"/>
        </w:rPr>
        <w:t>Mal bildirimi (il</w:t>
      </w:r>
      <w:r w:rsidRPr="00E565C3">
        <w:rPr>
          <w:rFonts w:ascii="Verdana" w:hAnsi="Verdana" w:cs="Calibri"/>
          <w:sz w:val="18"/>
          <w:szCs w:val="18"/>
        </w:rPr>
        <w:t>/İlçe</w:t>
      </w:r>
      <w:r w:rsidR="00491532" w:rsidRPr="00E565C3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E565C3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8-</w:t>
      </w:r>
      <w:r w:rsidR="00491532" w:rsidRPr="00E565C3">
        <w:rPr>
          <w:rFonts w:ascii="Verdana" w:hAnsi="Verdana" w:cs="Calibri"/>
          <w:sz w:val="18"/>
          <w:szCs w:val="18"/>
        </w:rPr>
        <w:t xml:space="preserve"> Elektronik Başvuru Formunun onaylı örneği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Pr="00E565C3">
        <w:rPr>
          <w:rFonts w:ascii="Verdana" w:hAnsi="Verdana"/>
          <w:sz w:val="18"/>
          <w:szCs w:val="18"/>
        </w:rPr>
        <w:t xml:space="preserve"> 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10-</w:t>
      </w:r>
      <w:r w:rsidR="00491532" w:rsidRPr="00E565C3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E565C3">
        <w:rPr>
          <w:rFonts w:ascii="Verdana" w:hAnsi="Verdana" w:cs="Calibri"/>
          <w:sz w:val="18"/>
          <w:szCs w:val="18"/>
        </w:rPr>
        <w:t xml:space="preserve"> 2 adet (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biyometrik</w:t>
      </w:r>
      <w:proofErr w:type="spellEnd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tır.</w:t>
      </w:r>
      <w:r w:rsidRPr="00E565C3">
        <w:rPr>
          <w:rFonts w:ascii="Verdana" w:hAnsi="Verdana" w:cs="Calibri"/>
          <w:sz w:val="18"/>
          <w:szCs w:val="18"/>
        </w:rPr>
        <w:t>)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="00491532" w:rsidRPr="00E565C3">
        <w:rPr>
          <w:rFonts w:ascii="Verdana" w:hAnsi="Verdana" w:cs="Calibri"/>
          <w:sz w:val="18"/>
          <w:szCs w:val="18"/>
        </w:rPr>
        <w:t>Sabıka Sorgulama Belgesi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12</w:t>
      </w:r>
      <w:r w:rsidR="000A3E68" w:rsidRPr="00E565C3">
        <w:rPr>
          <w:rFonts w:ascii="Verdana" w:hAnsi="Verdana" w:cs="Calibri"/>
          <w:sz w:val="18"/>
          <w:szCs w:val="18"/>
        </w:rPr>
        <w:t>-</w:t>
      </w:r>
      <w:r w:rsidR="00491532" w:rsidRPr="00E565C3">
        <w:rPr>
          <w:rFonts w:ascii="Verdana" w:hAnsi="Verdana" w:cs="Calibri"/>
          <w:sz w:val="18"/>
          <w:szCs w:val="18"/>
        </w:rPr>
        <w:t>Askerlik durum belgesi</w:t>
      </w:r>
      <w:r w:rsidRPr="00E565C3">
        <w:rPr>
          <w:rFonts w:ascii="Verdana" w:hAnsi="Verdana" w:cs="Calibri"/>
          <w:sz w:val="18"/>
          <w:szCs w:val="18"/>
        </w:rPr>
        <w:t xml:space="preserve"> (Askerlik vazifesini yapmış olanlardan terhis belgesi)</w:t>
      </w: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13- Kimlik Fotokopisi (2 adet)</w:t>
      </w: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Default="00932F7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Mutki İlçe Milli Eğitim Müdürlüğü</w:t>
      </w:r>
    </w:p>
    <w:p w:rsidR="00932F76" w:rsidRPr="00E565C3" w:rsidRDefault="00932F7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İnsan Kaynakları Birimi</w:t>
      </w: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932F76" w:rsidRDefault="00932F76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E565C3" w:rsidRPr="00A44564" w:rsidRDefault="00E565C3" w:rsidP="00E565C3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lastRenderedPageBreak/>
        <w:t>GÜVENLİK SORUŞTURMASI VE ARŞİV ARAŞTIRMASI FORMU</w:t>
      </w: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889A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FE0F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__GÖREVİ      _</w:t>
      </w:r>
      <w:r w:rsidRPr="00A44564">
        <w:rPr>
          <w:b/>
          <w:sz w:val="18"/>
          <w:szCs w:val="18"/>
          <w:u w:val="single"/>
        </w:rPr>
        <w:tab/>
        <w:t>_İMZA</w:t>
      </w:r>
      <w:r w:rsidRPr="00A44564">
        <w:rPr>
          <w:b/>
          <w:sz w:val="18"/>
          <w:szCs w:val="18"/>
          <w:u w:val="single"/>
        </w:rPr>
        <w:tab/>
        <w:t xml:space="preserve">        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932F76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6"/>
    <w:rsid w:val="00076723"/>
    <w:rsid w:val="000A3E68"/>
    <w:rsid w:val="00111D17"/>
    <w:rsid w:val="001672E5"/>
    <w:rsid w:val="0020242E"/>
    <w:rsid w:val="00353C11"/>
    <w:rsid w:val="00455046"/>
    <w:rsid w:val="00491532"/>
    <w:rsid w:val="00514EF6"/>
    <w:rsid w:val="006B1EBA"/>
    <w:rsid w:val="00932F76"/>
    <w:rsid w:val="009E4452"/>
    <w:rsid w:val="00A07895"/>
    <w:rsid w:val="00A44564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2346-6A11-40D4-BA8F-0BBD894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YOLAKOC</dc:creator>
  <cp:keywords/>
  <dc:description/>
  <cp:lastModifiedBy>SENATOR</cp:lastModifiedBy>
  <cp:revision>2</cp:revision>
  <cp:lastPrinted>2017-07-20T13:41:00Z</cp:lastPrinted>
  <dcterms:created xsi:type="dcterms:W3CDTF">2017-07-21T06:14:00Z</dcterms:created>
  <dcterms:modified xsi:type="dcterms:W3CDTF">2017-07-21T06:14:00Z</dcterms:modified>
</cp:coreProperties>
</file>